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2705B" w14:textId="77777777" w:rsidR="008D7B73" w:rsidRPr="008D7B73" w:rsidRDefault="00947464" w:rsidP="008456E8">
      <w:pPr>
        <w:jc w:val="center"/>
        <w:rPr>
          <w:b/>
          <w:sz w:val="72"/>
          <w:szCs w:val="72"/>
        </w:rPr>
      </w:pPr>
      <w:r>
        <w:rPr>
          <w:b/>
          <w:sz w:val="72"/>
          <w:szCs w:val="72"/>
        </w:rPr>
        <w:t>MACROECONOMIC</w:t>
      </w:r>
      <w:r w:rsidR="008456E8">
        <w:rPr>
          <w:b/>
          <w:sz w:val="72"/>
          <w:szCs w:val="72"/>
        </w:rPr>
        <w:t xml:space="preserve"> </w:t>
      </w:r>
      <w:r>
        <w:rPr>
          <w:b/>
          <w:sz w:val="72"/>
          <w:szCs w:val="72"/>
        </w:rPr>
        <w:t>Principles</w:t>
      </w:r>
    </w:p>
    <w:p w14:paraId="51ED1645" w14:textId="77777777" w:rsidR="008D7B73" w:rsidRDefault="008D7B73" w:rsidP="001554B9">
      <w:pPr>
        <w:jc w:val="center"/>
        <w:rPr>
          <w:b/>
          <w:sz w:val="72"/>
          <w:szCs w:val="72"/>
        </w:rPr>
      </w:pPr>
      <w:r w:rsidRPr="008D7B73">
        <w:rPr>
          <w:b/>
          <w:sz w:val="72"/>
          <w:szCs w:val="72"/>
        </w:rPr>
        <w:t>Hannes Kvaran</w:t>
      </w:r>
    </w:p>
    <w:p w14:paraId="26F1935A" w14:textId="77777777" w:rsidR="006D1341" w:rsidRPr="008D7B73" w:rsidRDefault="006D1341" w:rsidP="001554B9">
      <w:pPr>
        <w:jc w:val="center"/>
        <w:rPr>
          <w:b/>
          <w:sz w:val="72"/>
          <w:szCs w:val="72"/>
        </w:rPr>
      </w:pPr>
    </w:p>
    <w:p w14:paraId="0F7C2C49" w14:textId="77777777" w:rsidR="00C422E7" w:rsidRDefault="00983316">
      <w:pPr>
        <w:rPr>
          <w:b/>
          <w:sz w:val="40"/>
          <w:szCs w:val="40"/>
        </w:rPr>
      </w:pPr>
      <w:r>
        <w:rPr>
          <w:b/>
          <w:noProof/>
          <w:sz w:val="24"/>
          <w:szCs w:val="24"/>
        </w:rPr>
        <mc:AlternateContent>
          <mc:Choice Requires="wpg">
            <w:drawing>
              <wp:anchor distT="0" distB="0" distL="114300" distR="114300" simplePos="0" relativeHeight="251607040" behindDoc="0" locked="0" layoutInCell="1" allowOverlap="1" wp14:anchorId="42B59D42" wp14:editId="4C5EBAD4">
                <wp:simplePos x="0" y="0"/>
                <wp:positionH relativeFrom="column">
                  <wp:align>center</wp:align>
                </wp:positionH>
                <wp:positionV relativeFrom="paragraph">
                  <wp:posOffset>109855</wp:posOffset>
                </wp:positionV>
                <wp:extent cx="3896995" cy="2277110"/>
                <wp:effectExtent l="0" t="0" r="14605" b="8890"/>
                <wp:wrapThrough wrapText="bothSides">
                  <wp:wrapPolygon edited="0">
                    <wp:start x="2534" y="0"/>
                    <wp:lineTo x="0" y="241"/>
                    <wp:lineTo x="0" y="2168"/>
                    <wp:lineTo x="985" y="3855"/>
                    <wp:lineTo x="0" y="7710"/>
                    <wp:lineTo x="0" y="9637"/>
                    <wp:lineTo x="563" y="11565"/>
                    <wp:lineTo x="985" y="15420"/>
                    <wp:lineTo x="141" y="15902"/>
                    <wp:lineTo x="282" y="18552"/>
                    <wp:lineTo x="2112" y="19516"/>
                    <wp:lineTo x="1971" y="21443"/>
                    <wp:lineTo x="9573" y="21443"/>
                    <wp:lineTo x="9855" y="19516"/>
                    <wp:lineTo x="13375" y="19275"/>
                    <wp:lineTo x="20695" y="17588"/>
                    <wp:lineTo x="20695" y="12288"/>
                    <wp:lineTo x="20555" y="11565"/>
                    <wp:lineTo x="21540" y="9878"/>
                    <wp:lineTo x="21540" y="7951"/>
                    <wp:lineTo x="21399" y="7710"/>
                    <wp:lineTo x="20836" y="3855"/>
                    <wp:lineTo x="21118" y="1446"/>
                    <wp:lineTo x="17457" y="482"/>
                    <wp:lineTo x="4927" y="0"/>
                    <wp:lineTo x="2534" y="0"/>
                  </wp:wrapPolygon>
                </wp:wrapThrough>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995" cy="2277164"/>
                          <a:chOff x="3339" y="5591"/>
                          <a:chExt cx="4739" cy="2717"/>
                        </a:xfrm>
                      </wpg:grpSpPr>
                      <wpg:grpSp>
                        <wpg:cNvPr id="1087" name="Group 16"/>
                        <wpg:cNvGrpSpPr>
                          <a:grpSpLocks/>
                        </wpg:cNvGrpSpPr>
                        <wpg:grpSpPr bwMode="auto">
                          <a:xfrm>
                            <a:off x="4720" y="5841"/>
                            <a:ext cx="1351" cy="1935"/>
                            <a:chOff x="6902" y="11054"/>
                            <a:chExt cx="1351" cy="1935"/>
                          </a:xfrm>
                        </wpg:grpSpPr>
                        <wps:wsp>
                          <wps:cNvPr id="1088" name="Line 18"/>
                          <wps:cNvCnPr>
                            <a:cxnSpLocks noChangeShapeType="1"/>
                          </wps:cNvCnPr>
                          <wps:spPr bwMode="auto">
                            <a:xfrm flipH="1">
                              <a:off x="7110" y="11054"/>
                              <a:ext cx="2" cy="74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89" name="Line 19"/>
                          <wps:cNvCnPr>
                            <a:cxnSpLocks noChangeShapeType="1"/>
                          </wps:cNvCnPr>
                          <wps:spPr bwMode="auto">
                            <a:xfrm flipH="1" flipV="1">
                              <a:off x="7100" y="12149"/>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90" name="Line 20"/>
                          <wps:cNvCnPr>
                            <a:cxnSpLocks noChangeShapeType="1"/>
                          </wps:cNvCnPr>
                          <wps:spPr bwMode="auto">
                            <a:xfrm flipV="1">
                              <a:off x="7314" y="11930"/>
                              <a:ext cx="939" cy="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91" name="Text Box 21"/>
                          <wps:cNvSpPr txBox="1">
                            <a:spLocks noChangeArrowheads="1"/>
                          </wps:cNvSpPr>
                          <wps:spPr bwMode="auto">
                            <a:xfrm>
                              <a:off x="6965" y="12369"/>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C5B0F92" w14:textId="77777777" w:rsidR="005E629E" w:rsidRDefault="005E629E">
                                <w:pPr>
                                  <w:jc w:val="center"/>
                                </w:pPr>
                                <w:r>
                                  <w:t>E</w:t>
                                </w:r>
                              </w:p>
                            </w:txbxContent>
                          </wps:txbx>
                          <wps:bodyPr rot="0" vert="horz" wrap="square" lIns="0" tIns="0" rIns="0" bIns="0" anchor="t" anchorCtr="0" upright="1">
                            <a:noAutofit/>
                          </wps:bodyPr>
                        </wps:wsp>
                        <wps:wsp>
                          <wps:cNvPr id="1092" name="Text Box 22"/>
                          <wps:cNvSpPr txBox="1">
                            <a:spLocks noChangeArrowheads="1"/>
                          </wps:cNvSpPr>
                          <wps:spPr bwMode="auto">
                            <a:xfrm>
                              <a:off x="6976" y="1127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FB742DA" w14:textId="77777777" w:rsidR="005E629E" w:rsidRDefault="005E629E">
                                <w:pPr>
                                  <w:jc w:val="center"/>
                                </w:pPr>
                                <w:r>
                                  <w:t>F</w:t>
                                </w:r>
                              </w:p>
                            </w:txbxContent>
                          </wps:txbx>
                          <wps:bodyPr rot="0" vert="horz" wrap="square" lIns="0" tIns="0" rIns="0" bIns="0" anchor="t" anchorCtr="0" upright="1">
                            <a:noAutofit/>
                          </wps:bodyPr>
                        </wps:wsp>
                        <wps:wsp>
                          <wps:cNvPr id="1093" name="Text Box 23"/>
                          <wps:cNvSpPr txBox="1">
                            <a:spLocks noChangeArrowheads="1"/>
                          </wps:cNvSpPr>
                          <wps:spPr bwMode="auto">
                            <a:xfrm>
                              <a:off x="6902" y="11778"/>
                              <a:ext cx="405" cy="319"/>
                            </a:xfrm>
                            <a:prstGeom prst="rect">
                              <a:avLst/>
                            </a:prstGeom>
                            <a:solidFill>
                              <a:srgbClr val="C0C0C0"/>
                            </a:solidFill>
                            <a:ln w="9525">
                              <a:solidFill>
                                <a:srgbClr val="000000"/>
                              </a:solidFill>
                              <a:miter lim="800000"/>
                              <a:headEnd/>
                              <a:tailEnd/>
                            </a:ln>
                          </wps:spPr>
                          <wps:txbx>
                            <w:txbxContent>
                              <w:p w14:paraId="116A5A8C" w14:textId="77777777" w:rsidR="005E629E" w:rsidRDefault="005E629E">
                                <w:pPr>
                                  <w:jc w:val="center"/>
                                </w:pPr>
                                <w:r>
                                  <w:t>FxM</w:t>
                                </w:r>
                              </w:p>
                            </w:txbxContent>
                          </wps:txbx>
                          <wps:bodyPr rot="0" vert="horz" wrap="square" lIns="0" tIns="0" rIns="0" bIns="0" anchor="t" anchorCtr="0" upright="1">
                            <a:noAutofit/>
                          </wps:bodyPr>
                        </wps:wsp>
                        <wps:wsp>
                          <wps:cNvPr id="1094" name="Text Box 24"/>
                          <wps:cNvSpPr txBox="1">
                            <a:spLocks noChangeArrowheads="1"/>
                          </wps:cNvSpPr>
                          <wps:spPr bwMode="auto">
                            <a:xfrm>
                              <a:off x="7589" y="1178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F80D95E" w14:textId="77777777" w:rsidR="005E629E" w:rsidRDefault="005E629E">
                                <w:pPr>
                                  <w:jc w:val="center"/>
                                </w:pPr>
                                <w:r>
                                  <w:t>K</w:t>
                                </w:r>
                              </w:p>
                            </w:txbxContent>
                          </wps:txbx>
                          <wps:bodyPr rot="0" vert="horz" wrap="square" lIns="0" tIns="0" rIns="0" bIns="0" anchor="t" anchorCtr="0" upright="1">
                            <a:noAutofit/>
                          </wps:bodyPr>
                        </wps:wsp>
                      </wpg:grpSp>
                      <wpg:grpSp>
                        <wpg:cNvPr id="1095" name="Group 25"/>
                        <wpg:cNvGrpSpPr>
                          <a:grpSpLocks/>
                        </wpg:cNvGrpSpPr>
                        <wpg:grpSpPr bwMode="auto">
                          <a:xfrm>
                            <a:off x="6189" y="5696"/>
                            <a:ext cx="1889" cy="2093"/>
                            <a:chOff x="4056" y="10917"/>
                            <a:chExt cx="1889" cy="2093"/>
                          </a:xfrm>
                        </wpg:grpSpPr>
                        <wps:wsp>
                          <wps:cNvPr id="1096" name="Line 27"/>
                          <wps:cNvCnPr>
                            <a:cxnSpLocks noChangeShapeType="1"/>
                          </wps:cNvCnPr>
                          <wps:spPr bwMode="auto">
                            <a:xfrm flipV="1">
                              <a:off x="4374" y="11920"/>
                              <a:ext cx="911" cy="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97" name="Line 28"/>
                          <wps:cNvCnPr>
                            <a:cxnSpLocks noChangeShapeType="1"/>
                          </wps:cNvCnPr>
                          <wps:spPr bwMode="auto">
                            <a:xfrm flipH="1">
                              <a:off x="5622" y="11044"/>
                              <a:ext cx="2" cy="71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98" name="Line 29"/>
                          <wps:cNvCnPr>
                            <a:cxnSpLocks noChangeShapeType="1"/>
                          </wps:cNvCnPr>
                          <wps:spPr bwMode="auto">
                            <a:xfrm flipH="1" flipV="1">
                              <a:off x="5621" y="12166"/>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99" name="Text Box 30"/>
                          <wps:cNvSpPr txBox="1">
                            <a:spLocks noChangeArrowheads="1"/>
                          </wps:cNvSpPr>
                          <wps:spPr bwMode="auto">
                            <a:xfrm>
                              <a:off x="5486" y="12350"/>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7730878" w14:textId="77777777" w:rsidR="005E629E" w:rsidRDefault="005E629E">
                                <w:pPr>
                                  <w:jc w:val="center"/>
                                </w:pPr>
                                <w:r>
                                  <w:t>G</w:t>
                                </w:r>
                              </w:p>
                            </w:txbxContent>
                          </wps:txbx>
                          <wps:bodyPr rot="0" vert="horz" wrap="square" lIns="0" tIns="0" rIns="0" bIns="0" anchor="t" anchorCtr="0" upright="1">
                            <a:noAutofit/>
                          </wps:bodyPr>
                        </wps:wsp>
                        <wps:wsp>
                          <wps:cNvPr id="1100" name="Text Box 31"/>
                          <wps:cNvSpPr txBox="1">
                            <a:spLocks noChangeArrowheads="1"/>
                          </wps:cNvSpPr>
                          <wps:spPr bwMode="auto">
                            <a:xfrm>
                              <a:off x="5488" y="1126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79DF7B2" w14:textId="77777777" w:rsidR="005E629E" w:rsidRDefault="005E629E">
                                <w:pPr>
                                  <w:jc w:val="center"/>
                                </w:pPr>
                                <w:r>
                                  <w:t>Tn</w:t>
                                </w:r>
                              </w:p>
                            </w:txbxContent>
                          </wps:txbx>
                          <wps:bodyPr rot="0" vert="horz" wrap="square" lIns="0" tIns="0" rIns="0" bIns="0" anchor="t" anchorCtr="0" upright="1">
                            <a:noAutofit/>
                          </wps:bodyPr>
                        </wps:wsp>
                        <wps:wsp>
                          <wps:cNvPr id="1101" name="Oval 32"/>
                          <wps:cNvSpPr>
                            <a:spLocks noChangeArrowheads="1"/>
                          </wps:cNvSpPr>
                          <wps:spPr bwMode="auto">
                            <a:xfrm>
                              <a:off x="5324" y="11761"/>
                              <a:ext cx="621" cy="347"/>
                            </a:xfrm>
                            <a:prstGeom prst="ellipse">
                              <a:avLst/>
                            </a:prstGeom>
                            <a:solidFill>
                              <a:srgbClr val="C0C0C0"/>
                            </a:solidFill>
                            <a:ln w="9525">
                              <a:solidFill>
                                <a:srgbClr val="000000"/>
                              </a:solidFill>
                              <a:round/>
                              <a:headEnd/>
                              <a:tailEnd/>
                            </a:ln>
                          </wps:spPr>
                          <wps:txbx>
                            <w:txbxContent>
                              <w:p w14:paraId="575D7F15" w14:textId="77777777" w:rsidR="005E629E" w:rsidRDefault="005E629E" w:rsidP="00CE16D8">
                                <w:pPr>
                                  <w:jc w:val="center"/>
                                </w:pPr>
                                <w:r>
                                  <w:t>Trsy</w:t>
                                </w:r>
                              </w:p>
                            </w:txbxContent>
                          </wps:txbx>
                          <wps:bodyPr rot="0" vert="horz" wrap="square" lIns="0" tIns="0" rIns="0" bIns="0" anchor="t" anchorCtr="0" upright="1">
                            <a:noAutofit/>
                          </wps:bodyPr>
                        </wps:wsp>
                        <wps:wsp>
                          <wps:cNvPr id="1102" name="Text Box 33"/>
                          <wps:cNvSpPr txBox="1">
                            <a:spLocks noChangeArrowheads="1"/>
                          </wps:cNvSpPr>
                          <wps:spPr bwMode="auto">
                            <a:xfrm>
                              <a:off x="4675" y="11774"/>
                              <a:ext cx="3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F366FCD" w14:textId="77777777" w:rsidR="005E629E" w:rsidRDefault="005E629E" w:rsidP="00A24F9F">
                                <w:r>
                                  <w:t xml:space="preserve"> Def</w:t>
                                </w:r>
                              </w:p>
                            </w:txbxContent>
                          </wps:txbx>
                          <wps:bodyPr rot="0" vert="horz" wrap="square" lIns="0" tIns="0" rIns="0" bIns="0" anchor="t" anchorCtr="0" upright="1">
                            <a:noAutofit/>
                          </wps:bodyPr>
                        </wps:wsp>
                        <wps:wsp>
                          <wps:cNvPr id="1103" name="Line 34"/>
                          <wps:cNvCnPr>
                            <a:cxnSpLocks noChangeShapeType="1"/>
                          </wps:cNvCnPr>
                          <wps:spPr bwMode="auto">
                            <a:xfrm>
                              <a:off x="4110" y="11038"/>
                              <a:ext cx="150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04" name="Line 35"/>
                          <wps:cNvCnPr>
                            <a:cxnSpLocks noChangeShapeType="1"/>
                          </wps:cNvCnPr>
                          <wps:spPr bwMode="auto">
                            <a:xfrm flipH="1">
                              <a:off x="4056" y="13010"/>
                              <a:ext cx="1549"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05" name="Text Box 36"/>
                          <wps:cNvSpPr txBox="1">
                            <a:spLocks noChangeArrowheads="1"/>
                          </wps:cNvSpPr>
                          <wps:spPr bwMode="auto">
                            <a:xfrm>
                              <a:off x="4896" y="10917"/>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4BBFA91" w14:textId="77777777" w:rsidR="005E629E" w:rsidRDefault="005E629E">
                                <w:pPr>
                                  <w:jc w:val="center"/>
                                </w:pPr>
                                <w:r>
                                  <w:t>TP</w:t>
                                </w:r>
                              </w:p>
                            </w:txbxContent>
                          </wps:txbx>
                          <wps:bodyPr rot="0" vert="horz" wrap="square" lIns="0" tIns="0" rIns="0" bIns="0" anchor="t" anchorCtr="0" upright="1">
                            <a:noAutofit/>
                          </wps:bodyPr>
                        </wps:wsp>
                        <wps:wsp>
                          <wps:cNvPr id="1106" name="Text Box 37"/>
                          <wps:cNvSpPr txBox="1">
                            <a:spLocks noChangeArrowheads="1"/>
                          </wps:cNvSpPr>
                          <wps:spPr bwMode="auto">
                            <a:xfrm>
                              <a:off x="4379" y="10917"/>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64BBE47" w14:textId="77777777" w:rsidR="005E629E" w:rsidRDefault="005E629E">
                                <w:pPr>
                                  <w:jc w:val="center"/>
                                </w:pPr>
                                <w:r>
                                  <w:t>Tg</w:t>
                                </w:r>
                              </w:p>
                            </w:txbxContent>
                          </wps:txbx>
                          <wps:bodyPr rot="0" vert="horz" wrap="square" lIns="0" tIns="0" rIns="0" bIns="0" anchor="t" anchorCtr="0" upright="1">
                            <a:noAutofit/>
                          </wps:bodyPr>
                        </wps:wsp>
                      </wpg:grpSp>
                      <wpg:grpSp>
                        <wpg:cNvPr id="1107" name="Group 37"/>
                        <wpg:cNvGrpSpPr>
                          <a:grpSpLocks/>
                        </wpg:cNvGrpSpPr>
                        <wpg:grpSpPr bwMode="auto">
                          <a:xfrm>
                            <a:off x="5330" y="6892"/>
                            <a:ext cx="750" cy="687"/>
                            <a:chOff x="7754" y="11912"/>
                            <a:chExt cx="750" cy="687"/>
                          </a:xfrm>
                        </wpg:grpSpPr>
                        <wps:wsp>
                          <wps:cNvPr id="1108" name="Text Box 39"/>
                          <wps:cNvSpPr txBox="1">
                            <a:spLocks noChangeArrowheads="1"/>
                          </wps:cNvSpPr>
                          <wps:spPr bwMode="auto">
                            <a:xfrm>
                              <a:off x="7754" y="11983"/>
                              <a:ext cx="509" cy="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8007454" w14:textId="77777777" w:rsidR="005E629E" w:rsidRPr="00332D7A" w:rsidRDefault="005E629E">
                                <w:pPr>
                                  <w:jc w:val="center"/>
                                  <w:rPr>
                                    <w:sz w:val="18"/>
                                    <w:szCs w:val="18"/>
                                  </w:rPr>
                                </w:pPr>
                                <w:r w:rsidRPr="00332D7A">
                                  <w:rPr>
                                    <w:sz w:val="18"/>
                                    <w:szCs w:val="18"/>
                                  </w:rPr>
                                  <w:t>dMD</w:t>
                                </w:r>
                              </w:p>
                            </w:txbxContent>
                          </wps:txbx>
                          <wps:bodyPr rot="0" vert="horz" wrap="square" lIns="0" tIns="0" rIns="0" bIns="0" anchor="t" anchorCtr="0" upright="1">
                            <a:noAutofit/>
                          </wps:bodyPr>
                        </wps:wsp>
                        <wps:wsp>
                          <wps:cNvPr id="1109" name="Oval 40"/>
                          <wps:cNvSpPr>
                            <a:spLocks noChangeArrowheads="1"/>
                          </wps:cNvSpPr>
                          <wps:spPr bwMode="auto">
                            <a:xfrm>
                              <a:off x="7775" y="12316"/>
                              <a:ext cx="621" cy="283"/>
                            </a:xfrm>
                            <a:prstGeom prst="ellipse">
                              <a:avLst/>
                            </a:prstGeom>
                            <a:solidFill>
                              <a:srgbClr val="C0C0C0"/>
                            </a:solidFill>
                            <a:ln w="9525">
                              <a:solidFill>
                                <a:srgbClr val="000000"/>
                              </a:solidFill>
                              <a:round/>
                              <a:headEnd/>
                              <a:tailEnd/>
                            </a:ln>
                          </wps:spPr>
                          <wps:txbx>
                            <w:txbxContent>
                              <w:p w14:paraId="6F0671A2" w14:textId="77777777" w:rsidR="005E629E" w:rsidRDefault="005E629E">
                                <w:pPr>
                                  <w:jc w:val="center"/>
                                </w:pPr>
                                <w:r>
                                  <w:t>Cash</w:t>
                                </w:r>
                              </w:p>
                            </w:txbxContent>
                          </wps:txbx>
                          <wps:bodyPr rot="0" vert="horz" wrap="square" lIns="0" tIns="0" rIns="0" bIns="0" anchor="t" anchorCtr="0" upright="1">
                            <a:noAutofit/>
                          </wps:bodyPr>
                        </wps:wsp>
                        <wps:wsp>
                          <wps:cNvPr id="1110" name="Straight Arrow Connector 1"/>
                          <wps:cNvCnPr>
                            <a:cxnSpLocks noChangeShapeType="1"/>
                          </wps:cNvCnPr>
                          <wps:spPr bwMode="auto">
                            <a:xfrm flipV="1">
                              <a:off x="8112" y="11912"/>
                              <a:ext cx="392" cy="392"/>
                            </a:xfrm>
                            <a:prstGeom prst="straightConnector1">
                              <a:avLst/>
                            </a:prstGeom>
                            <a:noFill/>
                            <a:ln w="12700">
                              <a:solidFill>
                                <a:srgbClr val="000000"/>
                              </a:solidFill>
                              <a:round/>
                              <a:headEnd/>
                              <a:tailEnd type="triangle"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1111" name="Group 41"/>
                        <wpg:cNvGrpSpPr>
                          <a:grpSpLocks/>
                        </wpg:cNvGrpSpPr>
                        <wpg:grpSpPr bwMode="auto">
                          <a:xfrm>
                            <a:off x="6461" y="6874"/>
                            <a:ext cx="794" cy="689"/>
                            <a:chOff x="4347" y="12076"/>
                            <a:chExt cx="794" cy="689"/>
                          </a:xfrm>
                        </wpg:grpSpPr>
                        <wps:wsp>
                          <wps:cNvPr id="1112" name="Text Box 43"/>
                          <wps:cNvSpPr txBox="1">
                            <a:spLocks noChangeArrowheads="1"/>
                          </wps:cNvSpPr>
                          <wps:spPr bwMode="auto">
                            <a:xfrm>
                              <a:off x="4628" y="12166"/>
                              <a:ext cx="509" cy="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855603C" w14:textId="77777777" w:rsidR="005E629E" w:rsidRPr="00332D7A" w:rsidRDefault="005E629E">
                                <w:pPr>
                                  <w:jc w:val="center"/>
                                  <w:rPr>
                                    <w:sz w:val="18"/>
                                    <w:szCs w:val="18"/>
                                  </w:rPr>
                                </w:pPr>
                                <w:r w:rsidRPr="00332D7A">
                                  <w:rPr>
                                    <w:sz w:val="18"/>
                                    <w:szCs w:val="18"/>
                                  </w:rPr>
                                  <w:t>d</w:t>
                                </w:r>
                                <w:r>
                                  <w:rPr>
                                    <w:sz w:val="18"/>
                                    <w:szCs w:val="18"/>
                                  </w:rPr>
                                  <w:t>MS</w:t>
                                </w:r>
                              </w:p>
                            </w:txbxContent>
                          </wps:txbx>
                          <wps:bodyPr rot="0" vert="horz" wrap="square" lIns="0" tIns="0" rIns="0" bIns="0" anchor="t" anchorCtr="0" upright="1">
                            <a:noAutofit/>
                          </wps:bodyPr>
                        </wps:wsp>
                        <wps:wsp>
                          <wps:cNvPr id="1113" name="Oval 44"/>
                          <wps:cNvSpPr>
                            <a:spLocks noChangeArrowheads="1"/>
                          </wps:cNvSpPr>
                          <wps:spPr bwMode="auto">
                            <a:xfrm>
                              <a:off x="4520" y="12482"/>
                              <a:ext cx="621" cy="283"/>
                            </a:xfrm>
                            <a:prstGeom prst="ellipse">
                              <a:avLst/>
                            </a:prstGeom>
                            <a:solidFill>
                              <a:srgbClr val="C0C0C0"/>
                            </a:solidFill>
                            <a:ln w="9525">
                              <a:solidFill>
                                <a:srgbClr val="000000"/>
                              </a:solidFill>
                              <a:round/>
                              <a:headEnd/>
                              <a:tailEnd/>
                            </a:ln>
                          </wps:spPr>
                          <wps:txbx>
                            <w:txbxContent>
                              <w:p w14:paraId="14148C4F" w14:textId="77777777" w:rsidR="005E629E" w:rsidRDefault="005E629E">
                                <w:pPr>
                                  <w:jc w:val="center"/>
                                </w:pPr>
                                <w:r>
                                  <w:t>Fed</w:t>
                                </w:r>
                              </w:p>
                            </w:txbxContent>
                          </wps:txbx>
                          <wps:bodyPr rot="0" vert="horz" wrap="square" lIns="0" tIns="0" rIns="0" bIns="0" anchor="t" anchorCtr="0" upright="1">
                            <a:noAutofit/>
                          </wps:bodyPr>
                        </wps:wsp>
                        <wps:wsp>
                          <wps:cNvPr id="1114" name="Straight Arrow Connector 2"/>
                          <wps:cNvCnPr>
                            <a:cxnSpLocks noChangeShapeType="1"/>
                          </wps:cNvCnPr>
                          <wps:spPr bwMode="auto">
                            <a:xfrm flipH="1" flipV="1">
                              <a:off x="4347" y="12076"/>
                              <a:ext cx="465" cy="392"/>
                            </a:xfrm>
                            <a:prstGeom prst="straightConnector1">
                              <a:avLst/>
                            </a:prstGeom>
                            <a:noFill/>
                            <a:ln w="12700">
                              <a:solidFill>
                                <a:srgbClr val="000000"/>
                              </a:solidFill>
                              <a:round/>
                              <a:headEnd/>
                              <a:tailEnd type="triangle"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1115" name="Group 68"/>
                        <wpg:cNvGrpSpPr>
                          <a:grpSpLocks/>
                        </wpg:cNvGrpSpPr>
                        <wpg:grpSpPr bwMode="auto">
                          <a:xfrm>
                            <a:off x="3339" y="5591"/>
                            <a:ext cx="3148" cy="2717"/>
                            <a:chOff x="760" y="7641"/>
                            <a:chExt cx="3148" cy="2717"/>
                          </a:xfrm>
                        </wpg:grpSpPr>
                        <wps:wsp>
                          <wps:cNvPr id="1116" name="Line 3"/>
                          <wps:cNvCnPr>
                            <a:cxnSpLocks noChangeShapeType="1"/>
                          </wps:cNvCnPr>
                          <wps:spPr bwMode="auto">
                            <a:xfrm>
                              <a:off x="1799" y="7880"/>
                              <a:ext cx="0" cy="194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17" name="Line 4"/>
                          <wps:cNvCnPr>
                            <a:cxnSpLocks noChangeShapeType="1"/>
                          </wps:cNvCnPr>
                          <wps:spPr bwMode="auto">
                            <a:xfrm flipV="1">
                              <a:off x="1028" y="7990"/>
                              <a:ext cx="0" cy="16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18" name="Text Box 5"/>
                          <wps:cNvSpPr txBox="1">
                            <a:spLocks noChangeArrowheads="1"/>
                          </wps:cNvSpPr>
                          <wps:spPr bwMode="auto">
                            <a:xfrm>
                              <a:off x="1373" y="7641"/>
                              <a:ext cx="444"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F0B0F12" w14:textId="77777777" w:rsidR="005E629E" w:rsidRDefault="005E629E">
                                <w:pPr>
                                  <w:jc w:val="center"/>
                                </w:pPr>
                                <w:r>
                                  <w:t>Y</w:t>
                                </w:r>
                              </w:p>
                            </w:txbxContent>
                          </wps:txbx>
                          <wps:bodyPr rot="0" vert="horz" wrap="square" lIns="0" tIns="0" rIns="0" bIns="0" anchor="t" anchorCtr="0" upright="1">
                            <a:noAutofit/>
                          </wps:bodyPr>
                        </wps:wsp>
                        <wps:wsp>
                          <wps:cNvPr id="1120" name="Text Box 7"/>
                          <wps:cNvSpPr txBox="1">
                            <a:spLocks noChangeArrowheads="1"/>
                          </wps:cNvSpPr>
                          <wps:spPr bwMode="auto">
                            <a:xfrm>
                              <a:off x="1637" y="8697"/>
                              <a:ext cx="317"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F04FC07" w14:textId="77777777" w:rsidR="005E629E" w:rsidRDefault="005E629E">
                                <w:pPr>
                                  <w:jc w:val="center"/>
                                </w:pPr>
                                <w:r>
                                  <w:t>Cd</w:t>
                                </w:r>
                              </w:p>
                            </w:txbxContent>
                          </wps:txbx>
                          <wps:bodyPr rot="0" vert="horz" wrap="square" lIns="0" tIns="0" rIns="0" bIns="0" anchor="t" anchorCtr="0" upright="1">
                            <a:noAutofit/>
                          </wps:bodyPr>
                        </wps:wsp>
                        <wps:wsp>
                          <wps:cNvPr id="1121" name="Line 8"/>
                          <wps:cNvCnPr>
                            <a:cxnSpLocks noChangeShapeType="1"/>
                          </wps:cNvCnPr>
                          <wps:spPr bwMode="auto">
                            <a:xfrm>
                              <a:off x="1376" y="7867"/>
                              <a:ext cx="2309"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22" name="Line 9"/>
                          <wps:cNvCnPr>
                            <a:cxnSpLocks noChangeShapeType="1"/>
                          </wps:cNvCnPr>
                          <wps:spPr bwMode="auto">
                            <a:xfrm flipH="1">
                              <a:off x="1266" y="9830"/>
                              <a:ext cx="245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23" name="Oval 10"/>
                          <wps:cNvSpPr>
                            <a:spLocks noChangeArrowheads="1"/>
                          </wps:cNvSpPr>
                          <wps:spPr bwMode="auto">
                            <a:xfrm>
                              <a:off x="760" y="7703"/>
                              <a:ext cx="621" cy="283"/>
                            </a:xfrm>
                            <a:prstGeom prst="ellipse">
                              <a:avLst/>
                            </a:prstGeom>
                            <a:solidFill>
                              <a:srgbClr val="C0C0C0"/>
                            </a:solidFill>
                            <a:ln w="9525">
                              <a:solidFill>
                                <a:srgbClr val="000000"/>
                              </a:solidFill>
                              <a:round/>
                              <a:headEnd/>
                              <a:tailEnd/>
                            </a:ln>
                          </wps:spPr>
                          <wps:txbx>
                            <w:txbxContent>
                              <w:p w14:paraId="4E7831CC" w14:textId="77777777" w:rsidR="005E629E" w:rsidRDefault="005E629E">
                                <w:pPr>
                                  <w:jc w:val="center"/>
                                </w:pPr>
                                <w:r>
                                  <w:t>H/B</w:t>
                                </w:r>
                              </w:p>
                            </w:txbxContent>
                          </wps:txbx>
                          <wps:bodyPr rot="0" vert="horz" wrap="square" lIns="0" tIns="0" rIns="0" bIns="0" anchor="t" anchorCtr="0" upright="1">
                            <a:noAutofit/>
                          </wps:bodyPr>
                        </wps:wsp>
                        <wps:wsp>
                          <wps:cNvPr id="1124" name="Text Box 11"/>
                          <wps:cNvSpPr txBox="1">
                            <a:spLocks noChangeArrowheads="1"/>
                          </wps:cNvSpPr>
                          <wps:spPr bwMode="auto">
                            <a:xfrm>
                              <a:off x="851" y="9634"/>
                              <a:ext cx="405" cy="319"/>
                            </a:xfrm>
                            <a:prstGeom prst="rect">
                              <a:avLst/>
                            </a:prstGeom>
                            <a:solidFill>
                              <a:srgbClr val="C0C0C0"/>
                            </a:solidFill>
                            <a:ln w="9525">
                              <a:solidFill>
                                <a:srgbClr val="000000"/>
                              </a:solidFill>
                              <a:miter lim="800000"/>
                              <a:headEnd/>
                              <a:tailEnd/>
                            </a:ln>
                          </wps:spPr>
                          <wps:txbx>
                            <w:txbxContent>
                              <w:p w14:paraId="5264BF75" w14:textId="77777777" w:rsidR="005E629E" w:rsidRDefault="005E629E">
                                <w:pPr>
                                  <w:jc w:val="center"/>
                                </w:pPr>
                                <w:r>
                                  <w:t>PrM</w:t>
                                </w:r>
                              </w:p>
                            </w:txbxContent>
                          </wps:txbx>
                          <wps:bodyPr rot="0" vert="horz" wrap="square" lIns="0" tIns="0" rIns="0" bIns="0" anchor="t" anchorCtr="0" upright="1">
                            <a:noAutofit/>
                          </wps:bodyPr>
                        </wps:wsp>
                        <wps:wsp>
                          <wps:cNvPr id="1125" name="Text Box 12"/>
                          <wps:cNvSpPr txBox="1">
                            <a:spLocks noChangeArrowheads="1"/>
                          </wps:cNvSpPr>
                          <wps:spPr bwMode="auto">
                            <a:xfrm>
                              <a:off x="3503" y="8624"/>
                              <a:ext cx="405" cy="319"/>
                            </a:xfrm>
                            <a:prstGeom prst="rect">
                              <a:avLst/>
                            </a:prstGeom>
                            <a:solidFill>
                              <a:srgbClr val="C0C0C0"/>
                            </a:solidFill>
                            <a:ln w="9525">
                              <a:solidFill>
                                <a:srgbClr val="000000"/>
                              </a:solidFill>
                              <a:miter lim="800000"/>
                              <a:headEnd/>
                              <a:tailEnd/>
                            </a:ln>
                          </wps:spPr>
                          <wps:txbx>
                            <w:txbxContent>
                              <w:p w14:paraId="0DF72E2D" w14:textId="77777777" w:rsidR="005E629E" w:rsidRDefault="005E629E">
                                <w:pPr>
                                  <w:jc w:val="center"/>
                                </w:pPr>
                                <w:r>
                                  <w:t>CrM</w:t>
                                </w:r>
                              </w:p>
                            </w:txbxContent>
                          </wps:txbx>
                          <wps:bodyPr rot="0" vert="horz" wrap="square" lIns="0" tIns="0" rIns="0" bIns="0" anchor="t" anchorCtr="0" upright="1">
                            <a:noAutofit/>
                          </wps:bodyPr>
                        </wps:wsp>
                        <wps:wsp>
                          <wps:cNvPr id="1126" name="Line 13"/>
                          <wps:cNvCnPr>
                            <a:cxnSpLocks noChangeShapeType="1"/>
                          </wps:cNvCnPr>
                          <wps:spPr bwMode="auto">
                            <a:xfrm flipH="1">
                              <a:off x="3673" y="7891"/>
                              <a:ext cx="2" cy="74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27" name="Line 14"/>
                          <wps:cNvCnPr>
                            <a:cxnSpLocks noChangeShapeType="1"/>
                          </wps:cNvCnPr>
                          <wps:spPr bwMode="auto">
                            <a:xfrm flipH="1" flipV="1">
                              <a:off x="3681" y="8995"/>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128" name="Text Box 15"/>
                          <wps:cNvSpPr txBox="1">
                            <a:spLocks noChangeArrowheads="1"/>
                          </wps:cNvSpPr>
                          <wps:spPr bwMode="auto">
                            <a:xfrm>
                              <a:off x="3555" y="9215"/>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84B2F80" w14:textId="77777777" w:rsidR="005E629E" w:rsidRDefault="005E629E">
                                <w:pPr>
                                  <w:jc w:val="center"/>
                                </w:pPr>
                                <w:r>
                                  <w:t>I</w:t>
                                </w:r>
                              </w:p>
                            </w:txbxContent>
                          </wps:txbx>
                          <wps:bodyPr rot="0" vert="horz" wrap="square" lIns="0" tIns="0" rIns="0" bIns="0" anchor="t" anchorCtr="0" upright="1">
                            <a:noAutofit/>
                          </wps:bodyPr>
                        </wps:wsp>
                        <wps:wsp>
                          <wps:cNvPr id="1129" name="Text Box 16"/>
                          <wps:cNvSpPr txBox="1">
                            <a:spLocks noChangeArrowheads="1"/>
                          </wps:cNvSpPr>
                          <wps:spPr bwMode="auto">
                            <a:xfrm>
                              <a:off x="3557" y="8129"/>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B31FB17" w14:textId="77777777" w:rsidR="005E629E" w:rsidRDefault="005E629E">
                                <w:pPr>
                                  <w:jc w:val="center"/>
                                </w:pPr>
                                <w:r>
                                  <w:t>S</w:t>
                                </w:r>
                              </w:p>
                            </w:txbxContent>
                          </wps:txbx>
                          <wps:bodyPr rot="0" vert="horz" wrap="square" lIns="0" tIns="0" rIns="0" bIns="0" anchor="t" anchorCtr="0" upright="1">
                            <a:noAutofit/>
                          </wps:bodyPr>
                        </wps:wsp>
                        <wps:wsp>
                          <wps:cNvPr id="1232" name="Text Box 6"/>
                          <wps:cNvSpPr txBox="1">
                            <a:spLocks noChangeArrowheads="1"/>
                          </wps:cNvSpPr>
                          <wps:spPr bwMode="auto">
                            <a:xfrm>
                              <a:off x="1262" y="10096"/>
                              <a:ext cx="1580" cy="26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09001F1" w14:textId="77777777" w:rsidR="005E629E" w:rsidRDefault="005E629E">
                                <w:pPr>
                                  <w:jc w:val="center"/>
                                </w:pPr>
                                <w:r>
                                  <w:t>X = dMD + dMS</w:t>
                                </w:r>
                              </w:p>
                            </w:txbxContent>
                          </wps:txbx>
                          <wps:bodyPr rot="0" vert="horz" wrap="square" lIns="0" tIns="0" rIns="0" bIns="0" anchor="t" anchorCtr="0" upright="1">
                            <a:noAutofit/>
                          </wps:bodyPr>
                        </wps:wsp>
                        <wps:wsp>
                          <wps:cNvPr id="1324" name="Text Box 6"/>
                          <wps:cNvSpPr txBox="1">
                            <a:spLocks noChangeArrowheads="1"/>
                          </wps:cNvSpPr>
                          <wps:spPr bwMode="auto">
                            <a:xfrm>
                              <a:off x="1386" y="9855"/>
                              <a:ext cx="368" cy="26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EDF2EB5" w14:textId="77777777" w:rsidR="005E629E" w:rsidRDefault="005E629E">
                                <w:pPr>
                                  <w:jc w:val="center"/>
                                </w:pPr>
                                <w:r>
                                  <w:t>X</w:t>
                                </w:r>
                              </w:p>
                            </w:txbxContent>
                          </wps:txbx>
                          <wps:bodyPr rot="0" vert="horz" wrap="square" lIns="0" tIns="0" rIns="0" bIns="0" anchor="t" anchorCtr="0" upright="1">
                            <a:noAutofit/>
                          </wps:bodyPr>
                        </wps:wsp>
                      </wpg:grpSp>
                      <wps:wsp>
                        <wps:cNvPr id="1130" name="Text Box 24"/>
                        <wps:cNvSpPr txBox="1">
                          <a:spLocks noChangeArrowheads="1"/>
                        </wps:cNvSpPr>
                        <wps:spPr bwMode="auto">
                          <a:xfrm>
                            <a:off x="3403" y="6574"/>
                            <a:ext cx="405" cy="319"/>
                          </a:xfrm>
                          <a:prstGeom prst="rect">
                            <a:avLst/>
                          </a:prstGeom>
                          <a:solidFill>
                            <a:srgbClr val="C0C0C0"/>
                          </a:solidFill>
                          <a:ln w="9525">
                            <a:solidFill>
                              <a:srgbClr val="000000"/>
                            </a:solidFill>
                            <a:miter lim="800000"/>
                            <a:headEnd/>
                            <a:tailEnd/>
                          </a:ln>
                        </wps:spPr>
                        <wps:txbx>
                          <w:txbxContent>
                            <w:p w14:paraId="009E748B" w14:textId="77777777" w:rsidR="005E629E" w:rsidRDefault="005E629E">
                              <w:pPr>
                                <w:jc w:val="center"/>
                              </w:pPr>
                              <w:r>
                                <w:t>LaM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6" o:spid="_x0000_s1026" style="position:absolute;margin-left:0;margin-top:8.65pt;width:306.85pt;height:179.3pt;z-index:251607040;mso-position-horizontal:center" coordorigin="3339,5591" coordsize="4739,27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">
                <v:group id="Group 16" o:spid="_x0000_s1027" style="position:absolute;left:4720;top:5841;width:1351;height:1935" coordorigin="6902,11054" coordsize="1351,1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oPJNxQAAAN0AAAAPAAAAZHJzL2Rvd25yZXYueG1sRE9La4NAEL4X8h+WKeTW&#10;rCa0CTarSGhCD6GQB5TeBneiojsr7lbNv+8WCr3Nx/ecbTaZVgzUu9qygngRgSAurK65VHC97J82&#10;IJxH1thaJgV3cpCls4ctJtqOfKLh7EsRQtglqKDyvkukdEVFBt3CdsSBu9neoA+wL6XucQzhppXL&#10;KHqRBmsODRV2tKuoaM7fRsFhxDFfxW/Dsbnt7l+X54/PY0xKzR+n/BWEp8n/i//c7zrMjzZr+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DyTcUAAADdAAAA&#10;DwAAAAAAAAAAAAAAAACpAgAAZHJzL2Rvd25yZXYueG1sUEsFBgAAAAAEAAQA+gAAAJsDAAAAAA==&#10;">
                  <v:line id="Line 18" o:spid="_x0000_s1028" style="position:absolute;flip:x;visibility:visible;mso-wrap-style:square" from="7110,11054" to="7112,11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akzMYAAADdAAAADwAAAGRycy9kb3ducmV2LnhtbESPQWvCQBCF7wX/wzJCb3XXQq2mrmKF&#10;Qg9FahS8jtkxSc3OhuxW03/fOQjeZnhv3vtmvux9oy7UxTqwhfHIgCIugqu5tLDffTxNQcWE7LAJ&#10;TBb+KMJyMXiYY+bClbd0yVOpJIRjhhaqlNpM61hU5DGOQkss2il0HpOsXaldh1cJ941+NmaiPdYs&#10;DRW2tK6oOOe/3kJ5pJ/DNtevq+/3/Wkyeyk2Zv1l7eOwX72BStSnu/l2/ekE30wFV76REf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WpMzGAAAA3QAAAA8AAAAAAAAA&#10;AAAAAAAAoQIAAGRycy9kb3ducmV2LnhtbFBLBQYAAAAABAAEAPkAAACUAwAAAAA=&#10;">
                    <v:stroke endarrow="block" endarrowwidth="narrow" endarrowlength="short"/>
                    <v:shadow opacity="49150f"/>
                  </v:line>
                  <v:line id="Line 19" o:spid="_x0000_s1029" style="position:absolute;flip:x y;visibility:visible;mso-wrap-style:square" from="7100,12149" to="7108,12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7+/sgAAADdAAAADwAAAGRycy9kb3ducmV2LnhtbESPT2vCQBDF74V+h2WEXorZWFBi6iql&#10;VBR6KEYvvU2z0ySanQ3ZzR+/vVsoeJvhvXm/N6vNaGrRU+sqywpmUQyCOLe64kLB6bidJiCcR9ZY&#10;WyYFV3KwWT8+rDDVduAD9ZkvRAhhl6KC0vsmldLlJRl0kW2Ig/ZrW4M+rG0hdYtDCDe1fInjhTRY&#10;cSCU2NB7Sfkl60zgPjdfM/3RzX/OeveZbOX3eVzMlXqajG+vIDyN/m7+v97rUD9OlvD3TRhBrm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T7+/sgAAADdAAAADwAAAAAA&#10;AAAAAAAAAAChAgAAZHJzL2Rvd25yZXYueG1sUEsFBgAAAAAEAAQA+QAAAJYDAAAAAA==&#10;">
                    <v:stroke startarrow="block" startarrowwidth="narrow" startarrowlength="short" endarrowwidth="narrow" endarrowlength="short"/>
                    <v:shadow opacity="49150f"/>
                  </v:line>
                  <v:line id="Line 20" o:spid="_x0000_s1030" style="position:absolute;flip:y;visibility:visible;mso-wrap-style:square" from="7314,11930" to="8253,11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k+F8YAAADdAAAADwAAAGRycy9kb3ducmV2LnhtbESPQWvCQBCF70L/wzIFb7rbQrVGV7FC&#10;oYdSNBV6nWbHJDY7G7Krxn/vHAreZnhv3vtmsep9o87UxTqwhaexAUVcBFdzaWH//T56BRUTssMm&#10;MFm4UoTV8mGwwMyFC+/onKdSSQjHDC1UKbWZ1rGoyGMch5ZYtEPoPCZZu1K7Di8S7hv9bMxEe6xZ&#10;GipsaVNR8ZefvIXyl44/u1xP19u3/WEyeym+zObT2uFjv56DStSnu/n/+sMJvpkJv3wjI+jl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75PhfGAAAA3QAAAA8AAAAAAAAA&#10;AAAAAAAAoQIAAGRycy9kb3ducmV2LnhtbFBLBQYAAAAABAAEAPkAAACUAwAAAAA=&#10;">
                    <v:stroke endarrow="block" endarrowwidth="narrow" endarrowlength="short"/>
                    <v:shadow opacity="49150f"/>
                  </v:line>
                  <v:shapetype id="_x0000_t202" coordsize="21600,21600" o:spt="202" path="m0,0l0,21600,21600,21600,21600,0xe">
                    <v:stroke joinstyle="miter"/>
                    <v:path gradientshapeok="t" o:connecttype="rect"/>
                  </v:shapetype>
                  <v:shape id="Text Box 21" o:spid="_x0000_s1031" type="#_x0000_t202" style="position:absolute;left:6965;top:12369;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SeuwQAA&#10;AN0AAAAPAAAAZHJzL2Rvd25yZXYueG1sRE/NasJAEL4XfIdlCr3VTaQVE11FhNBCTxofYMiO2dDs&#10;bMhuTPL23YLgbT6+39kdJtuKO/W+cawgXSYgiCunG64VXMvifQPCB2SNrWNSMJOHw37xssNcu5HP&#10;dL+EWsQQ9jkqMCF0uZS+MmTRL11HHLmb6y2GCPta6h7HGG5buUqStbTYcGww2NHJUPV7GayCj8I3&#10;ZvjCzmdlNqc/eOPPSir19jodtyACTeEpfri/dZyfZCn8fxN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zEnrsEAAADdAAAADwAAAAAAAAAAAAAAAACXAgAAZHJzL2Rvd25y&#10;ZXYueG1sUEsFBgAAAAAEAAQA9QAAAIUDAAAAAA==&#10;" stroked="f">
                    <v:shadow opacity="49150f"/>
                    <v:textbox inset="0,0,0,0">
                      <w:txbxContent>
                        <w:p w14:paraId="4C5B0F92" w14:textId="77777777" w:rsidR="005E629E" w:rsidRDefault="005E629E">
                          <w:pPr>
                            <w:jc w:val="center"/>
                          </w:pPr>
                          <w:r>
                            <w:t>E</w:t>
                          </w:r>
                        </w:p>
                      </w:txbxContent>
                    </v:textbox>
                  </v:shape>
                  <v:shape id="Text Box 22" o:spid="_x0000_s1032" type="#_x0000_t202" style="position:absolute;left:6976;top:1127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7nZvQAA&#10;AN0AAAAPAAAAZHJzL2Rvd25yZXYueG1sRE9LCsIwEN0L3iGM4E5TRcVWo4ggCq78HGBoxqbYTEoT&#10;td7eCIK7ebzvLNetrcSTGl86VjAaJiCIc6dLLhRcL7vBHIQPyBorx6TgTR7Wq25niZl2Lz7R8xwK&#10;EUPYZ6jAhFBnUvrckEU/dDVx5G6usRgibAqpG3zFcFvJcZLMpMWSY4PBmraG8vv5YRVMdr40jz3W&#10;Pr2k79ERbzzNpVL9XrtZgAjUhr/45z7oOD9Jx/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j47nZvQAAAN0AAAAPAAAAAAAAAAAAAAAAAJcCAABkcnMvZG93bnJldi54&#10;bWxQSwUGAAAAAAQABAD1AAAAgQMAAAAA&#10;" stroked="f">
                    <v:shadow opacity="49150f"/>
                    <v:textbox inset="0,0,0,0">
                      <w:txbxContent>
                        <w:p w14:paraId="7FB742DA" w14:textId="77777777" w:rsidR="005E629E" w:rsidRDefault="005E629E">
                          <w:pPr>
                            <w:jc w:val="center"/>
                          </w:pPr>
                          <w:r>
                            <w:t>F</w:t>
                          </w:r>
                        </w:p>
                      </w:txbxContent>
                    </v:textbox>
                  </v:shape>
                  <v:shape id="Text Box 23" o:spid="_x0000_s1033" type="#_x0000_t202" style="position:absolute;left:6902;top:11778;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TLaxAAA&#10;AN0AAAAPAAAAZHJzL2Rvd25yZXYueG1sRE9La8JAEL4L/Q/LFHqRZrcWX2lWEUtBsBdjxeuQHZO0&#10;2dmQ3Wr6711B6G0+vudky9424kydrx1reEkUCOLCmZpLDV/7j+cZCB+QDTaOScMfeVguHgYZpsZd&#10;eEfnPJQihrBPUUMVQptK6YuKLPrEtcSRO7nOYoiwK6Xp8BLDbSNHSk2kxZpjQ4UtrSsqfvJfq+G9&#10;P05D/X1Q2+G8GDPtP1cT9Fo/PfarNxCB+vAvvrs3Js5X81e4fRNP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Uy2sQAAADdAAAADwAAAAAAAAAAAAAAAACXAgAAZHJzL2Rv&#10;d25yZXYueG1sUEsFBgAAAAAEAAQA9QAAAIgDAAAAAA==&#10;" fillcolor="silver">
                    <v:textbox inset="0,0,0,0">
                      <w:txbxContent>
                        <w:p w14:paraId="116A5A8C" w14:textId="77777777" w:rsidR="005E629E" w:rsidRDefault="005E629E">
                          <w:pPr>
                            <w:jc w:val="center"/>
                          </w:pPr>
                          <w:r>
                            <w:t>FxM</w:t>
                          </w:r>
                        </w:p>
                      </w:txbxContent>
                    </v:textbox>
                  </v:shape>
                  <v:shape id="Text Box 24" o:spid="_x0000_s1034" type="#_x0000_t202" style="position:absolute;left:7589;top:1178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oQ2vQAA&#10;AN0AAAAPAAAAZHJzL2Rvd25yZXYueG1sRE9LCsIwEN0L3iGM4E5TRcVWo4ggCq78HGBoxqbYTEoT&#10;td7eCIK7ebzvLNetrcSTGl86VjAaJiCIc6dLLhRcL7vBHIQPyBorx6TgTR7Wq25niZl2Lz7R8xwK&#10;EUPYZ6jAhFBnUvrckEU/dDVx5G6usRgibAqpG3zFcFvJcZLMpMWSY4PBmraG8vv5YRVMdr40jz3W&#10;Pr2k79ERbzzNpVL9XrtZgAjUhr/45z7oOD9JJ/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DRoQ2vQAAAN0AAAAPAAAAAAAAAAAAAAAAAJcCAABkcnMvZG93bnJldi54&#10;bWxQSwUGAAAAAAQABAD1AAAAgQMAAAAA&#10;" stroked="f">
                    <v:shadow opacity="49150f"/>
                    <v:textbox inset="0,0,0,0">
                      <w:txbxContent>
                        <w:p w14:paraId="4F80D95E" w14:textId="77777777" w:rsidR="005E629E" w:rsidRDefault="005E629E">
                          <w:pPr>
                            <w:jc w:val="center"/>
                          </w:pPr>
                          <w:r>
                            <w:t>K</w:t>
                          </w:r>
                        </w:p>
                      </w:txbxContent>
                    </v:textbox>
                  </v:shape>
                </v:group>
                <v:group id="Group 25" o:spid="_x0000_s1035" style="position:absolute;left:6189;top:5696;width:1889;height:2093" coordorigin="4056,10917" coordsize="1889,20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5198wwAAAN0AAAAPAAAAZHJzL2Rvd25yZXYueG1sRE9Li8IwEL4v+B/CCN40&#10;raK4XaOIqHgQwQcsexuasS02k9LEtv77zYKwt/n4nrNYdaYUDdWusKwgHkUgiFOrC84U3K674RyE&#10;88gaS8uk4EUOVsvexwITbVs+U3PxmQgh7BJUkHtfJVK6NCeDbmQr4sDdbW3QB1hnUtfYhnBTynEU&#10;zaTBgkNDjhVtckofl6dRsG+xXU/ibXN83Devn+v09H2MSalBv1t/gfDU+X/x233QYX70OY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fnX3zDAAAA3QAAAA8A&#10;AAAAAAAAAAAAAAAAqQIAAGRycy9kb3ducmV2LnhtbFBLBQYAAAAABAAEAPoAAACZAwAAAAA=&#10;">
                  <v:line id="Line 27" o:spid="_x0000_s1036" style="position:absolute;flip:y;visibility:visible;mso-wrap-style:square" from="4374,11920" to="5285,11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wD+MQAAADdAAAADwAAAGRycy9kb3ducmV2LnhtbERPS2sCMRC+F/wPYYTeamKh27o1KyoU&#10;ehDRrdDrdDP70M1k2aS6/nsjFHqbj+8588VgW3Gm3jeONUwnCgRx4UzDlYbD18fTGwgfkA22jknD&#10;lTwsstHDHFPjLryncx4qEUPYp6ihDqFLpfRFTRb9xHXEkStdbzFE2FfS9HiJ4baVz0ol0mLDsaHG&#10;jtY1Faf812qofuj4vc/l63K3OpTJ7KXYqvVG68fxsHwHEWgI/+I/96eJ89Usgfs38QSZ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XAP4xAAAAN0AAAAPAAAAAAAAAAAA&#10;AAAAAKECAABkcnMvZG93bnJldi54bWxQSwUGAAAAAAQABAD5AAAAkgMAAAAA&#10;">
                    <v:stroke endarrow="block" endarrowwidth="narrow" endarrowlength="short"/>
                    <v:shadow opacity="49150f"/>
                  </v:line>
                  <v:line id="Line 28" o:spid="_x0000_s1037" style="position:absolute;flip:x;visibility:visible;mso-wrap-style:square" from="5622,11044" to="5624,1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CmY8MAAADdAAAADwAAAGRycy9kb3ducmV2LnhtbERPS2sCMRC+F/ofwhS81aQFX+tGsYLQ&#10;Qym6Cl7HzezDbibLJur23zcFwdt8fM9Jl71txJU6XzvW8DZUIIhzZ2ouNRz2m9cpCB+QDTaOScMv&#10;eVgunp9STIy78Y6uWShFDGGfoIYqhDaR0ucVWfRD1xJHrnCdxRBhV0rT4S2G20a+KzWWFmuODRW2&#10;tK4o/8kuVkN5ovNxl8nJavtxKMazUf6t1l9aD1761RxEoD48xHf3p4nz1WwC/9/EE+Ti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QpmPDAAAA3QAAAA8AAAAAAAAAAAAA&#10;AAAAoQIAAGRycy9kb3ducmV2LnhtbFBLBQYAAAAABAAEAPkAAACRAwAAAAA=&#10;">
                    <v:stroke endarrow="block" endarrowwidth="narrow" endarrowlength="short"/>
                    <v:shadow opacity="49150f"/>
                  </v:line>
                  <v:line id="Line 29" o:spid="_x0000_s1038" style="position:absolute;flip:x y;visibility:visible;mso-wrap-style:square" from="5621,12166" to="5629,13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vNuMYAAADdAAAADwAAAGRycy9kb3ducmV2LnhtbESPTWvCQBCG74X+h2UKvRTdRFA0dZVS&#10;DBU8lKZevE2z0yQ2Oxuyq8Z/7xwK3maY9+OZ5XpwrTpTHxrPBtJxAoq49LbhysD+Ox/NQYWIbLH1&#10;TAauFGC9enxYYmb9hb/oXMRKSQiHDA3UMXaZ1qGsyWEY+45Ybr++dxhl7Stte7xIuGv1JElm2mHD&#10;0lBjR+81lX/FyUnvS/eZ2s1p+nO0H7t5rg/HYTY15vlpeHsFFWmId/G/e2sFP1kIrnwjI+jV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rzbjGAAAA3QAAAA8AAAAAAAAA&#10;AAAAAAAAoQIAAGRycy9kb3ducmV2LnhtbFBLBQYAAAAABAAEAPkAAACUAwAAAAA=&#10;">
                    <v:stroke startarrow="block" startarrowwidth="narrow" startarrowlength="short" endarrowwidth="narrow" endarrowlength="short"/>
                    <v:shadow opacity="49150f"/>
                  </v:line>
                  <v:shape id="Text Box 30" o:spid="_x0000_s1039" type="#_x0000_t202" style="position:absolute;left:5486;top:12350;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yuovQAA&#10;AN0AAAAPAAAAZHJzL2Rvd25yZXYueG1sRE9LCsIwEN0L3iGM4E5TRcVWo4ggCq78HGBoxqbYTEoT&#10;td7eCIK7ebzvLNetrcSTGl86VjAaJiCIc6dLLhRcL7vBHIQPyBorx6TgTR7Wq25niZl2Lz7R8xwK&#10;EUPYZ6jAhFBnUvrckEU/dDVx5G6usRgibAqpG3zFcFvJcZLMpMWSY4PBmraG8vv5YRVMdr40jz3W&#10;Pr2k79ERbzzNpVL9XrtZgAjUhr/45z7oOD9JU/h+E0+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RyuovQAAAN0AAAAPAAAAAAAAAAAAAAAAAJcCAABkcnMvZG93bnJldi54&#10;bWxQSwUGAAAAAAQABAD1AAAAgQMAAAAA&#10;" stroked="f">
                    <v:shadow opacity="49150f"/>
                    <v:textbox inset="0,0,0,0">
                      <w:txbxContent>
                        <w:p w14:paraId="67730878" w14:textId="77777777" w:rsidR="005E629E" w:rsidRDefault="005E629E">
                          <w:pPr>
                            <w:jc w:val="center"/>
                          </w:pPr>
                          <w:r>
                            <w:t>G</w:t>
                          </w:r>
                        </w:p>
                      </w:txbxContent>
                    </v:textbox>
                  </v:shape>
                  <v:shape id="Text Box 31" o:spid="_x0000_s1040" type="#_x0000_t202" style="position:absolute;left:5488;top:1126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hgvwgAA&#10;AN0AAAAPAAAAZHJzL2Rvd25yZXYueG1sRI/NisJAEITvC77D0II3nWRxRaOjiCAr7MmfB2gybSaY&#10;6QmZUePb2wdhb91UddXXq03vG/WgLtaBDeSTDBRxGWzNlYHLeT+eg4oJ2WITmAy8KMJmPfhaYWHD&#10;k4/0OKVKSQjHAg24lNpC61g68hgnoSUW7Ro6j0nWrtK2w6eE+0Z/Z9lMe6xZGhy2tHNU3k53b2C6&#10;j7W7/2IbF+fFK//DK/+U2pjRsN8uQSXq07/5c32wgp9nwi/fyAh6/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WGC/CAAAA3QAAAA8AAAAAAAAAAAAAAAAAlwIAAGRycy9kb3du&#10;cmV2LnhtbFBLBQYAAAAABAAEAPUAAACGAwAAAAA=&#10;" stroked="f">
                    <v:shadow opacity="49150f"/>
                    <v:textbox inset="0,0,0,0">
                      <w:txbxContent>
                        <w:p w14:paraId="279DF7B2" w14:textId="77777777" w:rsidR="005E629E" w:rsidRDefault="005E629E">
                          <w:pPr>
                            <w:jc w:val="center"/>
                          </w:pPr>
                          <w:r>
                            <w:t>Tn</w:t>
                          </w:r>
                        </w:p>
                      </w:txbxContent>
                    </v:textbox>
                  </v:shape>
                  <v:oval id="Oval 32" o:spid="_x0000_s1041" style="position:absolute;left:5324;top:11761;width:621;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8N3wgAA&#10;AN0AAAAPAAAAZHJzL2Rvd25yZXYueG1sRE9Ni8IwEL0L+x/CCHuzaT0sWo2iC4I3WRV3j0MzttVm&#10;UpvYdv+9EQRv83ifM1/2phItNa60rCCJYhDEmdUl5wqOh81oAsJ5ZI2VZVLwTw6Wi4/BHFNtO/6h&#10;du9zEULYpaig8L5OpXRZQQZdZGviwJ1tY9AH2ORSN9iFcFPJcRx/SYMlh4YCa/ouKLvu70bB6XZd&#10;X8a76Xly2Pxu27+740vnlPoc9qsZCE+9f4tf7q0O85M4gec34QS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rw3fCAAAA3QAAAA8AAAAAAAAAAAAAAAAAlwIAAGRycy9kb3du&#10;cmV2LnhtbFBLBQYAAAAABAAEAPUAAACGAwAAAAA=&#10;" fillcolor="silver">
                    <v:textbox inset="0,0,0,0">
                      <w:txbxContent>
                        <w:p w14:paraId="575D7F15" w14:textId="77777777" w:rsidR="005E629E" w:rsidRDefault="005E629E" w:rsidP="00CE16D8">
                          <w:pPr>
                            <w:jc w:val="center"/>
                          </w:pPr>
                          <w:r>
                            <w:t>Trsy</w:t>
                          </w:r>
                        </w:p>
                      </w:txbxContent>
                    </v:textbox>
                  </v:oval>
                  <v:shape id="Text Box 33" o:spid="_x0000_s1042" type="#_x0000_t202" style="position:absolute;left:4675;top:11774;width:3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CPDvQAA&#10;AN0AAAAPAAAAZHJzL2Rvd25yZXYueG1sRE9LCsIwEN0L3iGM4E7TiopWo4ggCq78HGBoxqbYTEoT&#10;td7eCIK7ebzvLNetrcSTGl86VpAOExDEudMlFwqul91gBsIHZI2VY1LwJg/rVbezxEy7F5/oeQ6F&#10;iCHsM1RgQqgzKX1uyKIfupo4cjfXWAwRNoXUDb5iuK3kKEmm0mLJscFgTVtD+f38sArGO1+axx5r&#10;P7/M3+kRbzzJpVL9XrtZgAjUhr/45z7oOD9NRv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9CCPDvQAAAN0AAAAPAAAAAAAAAAAAAAAAAJcCAABkcnMvZG93bnJldi54&#10;bWxQSwUGAAAAAAQABAD1AAAAgQMAAAAA&#10;" stroked="f">
                    <v:shadow opacity="49150f"/>
                    <v:textbox inset="0,0,0,0">
                      <w:txbxContent>
                        <w:p w14:paraId="2F366FCD" w14:textId="77777777" w:rsidR="005E629E" w:rsidRDefault="005E629E" w:rsidP="00A24F9F">
                          <w:r>
                            <w:t xml:space="preserve"> Def</w:t>
                          </w:r>
                        </w:p>
                      </w:txbxContent>
                    </v:textbox>
                  </v:shape>
                  <v:line id="Line 34" o:spid="_x0000_s1043" style="position:absolute;visibility:visible;mso-wrap-style:square" from="4110,11038" to="5617,11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tLcUAAADdAAAADwAAAGRycy9kb3ducmV2LnhtbERPS2sCMRC+C/6HMIK3mrUvZDVKbbH0&#10;YClVEbwNm3GzdTNZNlPd/vumUPA2H99zZovO1+pMbawCGxiPMlDERbAVlwZ229XNBFQUZIt1YDLw&#10;QxEW835vhrkNF/6k80ZKlUI45mjAiTS51rFw5DGOQkOcuGNoPUqCbalti5cU7mt9m2WP2mPFqcFh&#10;Q8+OitPm2xtY7yeHw/3D11pOxcfry7JxcnxfGjMcdE9TUEKdXMX/7jeb5o+zO/j7Jp2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tLcUAAADdAAAADwAAAAAAAAAA&#10;AAAAAAChAgAAZHJzL2Rvd25yZXYueG1sUEsFBgAAAAAEAAQA+QAAAJMDAAAAAA==&#10;">
                    <v:stroke endarrow="block" endarrowwidth="narrow" endarrowlength="short"/>
                    <v:shadow opacity="49150f"/>
                  </v:line>
                  <v:line id="Line 35" o:spid="_x0000_s1044" style="position:absolute;flip:x;visibility:visible;mso-wrap-style:square" from="4056,13010" to="5605,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JKwsMAAADdAAAADwAAAGRycy9kb3ducmV2LnhtbERPTWvCQBC9F/wPywje6m5CkZq6SikU&#10;SqUHE4nXMTtNQrOzIbs18d93BaG3ebzP2ewm24kLDb51rCFZKhDElTMt1xqOxfvjMwgfkA12jknD&#10;lTzstrOHDWbGjXygSx5qEUPYZ6ihCaHPpPRVQxb90vXEkft2g8UQ4VBLM+AYw20nU6VW0mLLsaHB&#10;nt4aqn7yX6shr9NzdS16Obp9Se368+tUqqD1Yj69voAINIV/8d39YeL8RD3B7Zt4gt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SSsLDAAAA3QAAAA8AAAAAAAAAAAAA&#10;AAAAoQIAAGRycy9kb3ducmV2LnhtbFBLBQYAAAAABAAEAPkAAACRAwAAAAA=&#10;">
                    <v:stroke endarrowwidth="narrow" endarrowlength="short"/>
                    <v:shadow opacity="49150f"/>
                  </v:line>
                  <v:shape id="Text Box 36" o:spid="_x0000_s1045" type="#_x0000_t202" style="position:absolute;left:4896;top:10917;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bu3vQAA&#10;AN0AAAAPAAAAZHJzL2Rvd25yZXYueG1sRE9LCsIwEN0L3iGM4E7TiopWo4ggCq78HGBoxqbYTEoT&#10;td7eCIK7ebzvLNetrcSTGl86VpAOExDEudMlFwqul91gBsIHZI2VY1LwJg/rVbezxEy7F5/oeQ6F&#10;iCHsM1RgQqgzKX1uyKIfupo4cjfXWAwRNoXUDb5iuK3kKEmm0mLJscFgTVtD+f38sArGO1+axx5r&#10;P7/M3+kRbzzJpVL9XrtZgAjUhr/45z7oOD9NJv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y4bu3vQAAAN0AAAAPAAAAAAAAAAAAAAAAAJcCAABkcnMvZG93bnJldi54&#10;bWxQSwUGAAAAAAQABAD1AAAAgQMAAAAA&#10;" stroked="f">
                    <v:shadow opacity="49150f"/>
                    <v:textbox inset="0,0,0,0">
                      <w:txbxContent>
                        <w:p w14:paraId="04BBFA91" w14:textId="77777777" w:rsidR="005E629E" w:rsidRDefault="005E629E">
                          <w:pPr>
                            <w:jc w:val="center"/>
                          </w:pPr>
                          <w:r>
                            <w:t>TP</w:t>
                          </w:r>
                        </w:p>
                      </w:txbxContent>
                    </v:textbox>
                  </v:shape>
                  <v:shape id="Text Box 37" o:spid="_x0000_s1046" type="#_x0000_t202" style="position:absolute;left:4379;top:10917;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yXAvQAA&#10;AN0AAAAPAAAAZHJzL2Rvd25yZXYueG1sRE9LCsIwEN0L3iGM4E7TiopWo4ggCq78HGBoxqbYTEoT&#10;td7eCIK7ebzvLNetrcSTGl86VpAOExDEudMlFwqul91gBsIHZI2VY1LwJg/rVbezxEy7F5/oeQ6F&#10;iCHsM1RgQqgzKX1uyKIfupo4cjfXWAwRNoXUDb5iuK3kKEmm0mLJscFgTVtD+f38sArGO1+axx5r&#10;P7/M3+kRbzzJpVL9XrtZgAjUhr/45z7oOD9Npv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CMyXAvQAAAN0AAAAPAAAAAAAAAAAAAAAAAJcCAABkcnMvZG93bnJldi54&#10;bWxQSwUGAAAAAAQABAD1AAAAgQMAAAAA&#10;" stroked="f">
                    <v:shadow opacity="49150f"/>
                    <v:textbox inset="0,0,0,0">
                      <w:txbxContent>
                        <w:p w14:paraId="164BBE47" w14:textId="77777777" w:rsidR="005E629E" w:rsidRDefault="005E629E">
                          <w:pPr>
                            <w:jc w:val="center"/>
                          </w:pPr>
                          <w:r>
                            <w:t>Tg</w:t>
                          </w:r>
                        </w:p>
                      </w:txbxContent>
                    </v:textbox>
                  </v:shape>
                </v:group>
                <v:group id="_x0000_s1047" style="position:absolute;left:5330;top:6892;width:750;height:687" coordorigin="7754,11912" coordsize="750,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kv6KxAAAAN0AAAAPAAAAZHJzL2Rvd25yZXYueG1sRE9La8JAEL4X/A/LCL01&#10;myhtJWYVkVp6CIWqIN6G7JgEs7Mhu83j33cLhd7m43tOth1NI3rqXG1ZQRLFIIgLq2suFZxPh6cV&#10;COeRNTaWScFEDrab2UOGqbYDf1F/9KUIIexSVFB536ZSuqIigy6yLXHgbrYz6APsSqk7HEK4aeQi&#10;jl+kwZpDQ4Ut7Ssq7sdvo+B9wGG3TN76/H7bT9fT8+clT0ipx/m4W4PwNPp/8Z/7Q4f5SfwK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kv6KxAAAAN0AAAAP&#10;AAAAAAAAAAAAAAAAAKkCAABkcnMvZG93bnJldi54bWxQSwUGAAAAAAQABAD6AAAAmgMAAAAA&#10;">
                  <v:shape id="Text Box 39" o:spid="_x0000_s1048" type="#_x0000_t202" style="position:absolute;left:7754;top:11983;width:509;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BQpwgAA&#10;AN0AAAAPAAAAZHJzL2Rvd25yZXYueG1sRI/NisJAEITvC77D0II3nWRxRaOjiCAr7MmfB2gybSaY&#10;6QmZUePb2wdhb91UddXXq03vG/WgLtaBDeSTDBRxGWzNlYHLeT+eg4oJ2WITmAy8KMJmPfhaYWHD&#10;k4/0OKVKSQjHAg24lNpC61g68hgnoSUW7Ro6j0nWrtK2w6eE+0Z/Z9lMe6xZGhy2tHNU3k53b2C6&#10;j7W7/2IbF+fFK//DK/+U2pjRsN8uQSXq07/5c32wgp9ngivfyAh6/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gFCnCAAAA3QAAAA8AAAAAAAAAAAAAAAAAlwIAAGRycy9kb3du&#10;cmV2LnhtbFBLBQYAAAAABAAEAPUAAACGAwAAAAA=&#10;" stroked="f">
                    <v:shadow opacity="49150f"/>
                    <v:textbox inset="0,0,0,0">
                      <w:txbxContent>
                        <w:p w14:paraId="18007454" w14:textId="77777777" w:rsidR="005E629E" w:rsidRPr="00332D7A" w:rsidRDefault="005E629E">
                          <w:pPr>
                            <w:jc w:val="center"/>
                            <w:rPr>
                              <w:sz w:val="18"/>
                              <w:szCs w:val="18"/>
                            </w:rPr>
                          </w:pPr>
                          <w:r w:rsidRPr="00332D7A">
                            <w:rPr>
                              <w:sz w:val="18"/>
                              <w:szCs w:val="18"/>
                            </w:rPr>
                            <w:t>dMD</w:t>
                          </w:r>
                        </w:p>
                      </w:txbxContent>
                    </v:textbox>
                  </v:shape>
                  <v:oval id="Oval 40" o:spid="_x0000_s1049" style="position:absolute;left:7775;top:12316;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c9xxAAA&#10;AN0AAAAPAAAAZHJzL2Rvd25yZXYueG1sRE9Na8JAEL0X+h+WKfTWbPQgmmYNWhC8SVXaHofsmE3M&#10;zqbZNUn/fbdQ8DaP9zl5MdlWDNT72rGCWZKCIC6drrlScD7tXpYgfEDW2DomBT/koVg/PuSYaTfy&#10;Ow3HUIkYwj5DBSaELpPSl4Ys+sR1xJG7uN5iiLCvpO5xjOG2lfM0XUiLNccGgx29GSqvx5tV8PF9&#10;3Tbzw+qyPO0+98PXzXMzeqWen6bNK4hAU7iL/917HefP0hX8fRN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3PccQAAADdAAAADwAAAAAAAAAAAAAAAACXAgAAZHJzL2Rv&#10;d25yZXYueG1sUEsFBgAAAAAEAAQA9QAAAIgDAAAAAA==&#10;" fillcolor="silver">
                    <v:textbox inset="0,0,0,0">
                      <w:txbxContent>
                        <w:p w14:paraId="6F0671A2" w14:textId="77777777" w:rsidR="005E629E" w:rsidRDefault="005E629E">
                          <w:pPr>
                            <w:jc w:val="center"/>
                          </w:pPr>
                          <w:r>
                            <w:t>Cash</w:t>
                          </w:r>
                        </w:p>
                      </w:txbxContent>
                    </v:textbox>
                  </v:oval>
                  <v:shapetype id="_x0000_t32" coordsize="21600,21600" o:spt="32" o:oned="t" path="m0,0l21600,21600e" filled="f">
                    <v:path arrowok="t" fillok="f" o:connecttype="none"/>
                    <o:lock v:ext="edit" shapetype="t"/>
                  </v:shapetype>
                  <v:shape id="Straight Arrow Connector 1" o:spid="_x0000_s1050" type="#_x0000_t32" style="position:absolute;left:8112;top:11912;width:392;height:39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3rXrcQAAADdAAAADwAAAGRycy9kb3ducmV2LnhtbESPT2vCQBDF74LfYRmhN93EQpHoKv6h&#10;0OJJ7aHHITsm0ezskl01/fbOoeBthvfmvd8sVr1r1Z262Hg2kE8yUMSltw1XBn5On+MZqJiQLbae&#10;ycAfRVgth4MFFtY/+ED3Y6qUhHAs0ECdUii0jmVNDuPEB2LRzr5zmGTtKm07fEi4a/U0yz60w4al&#10;ocZA25rK6/HmDFTv4fLdbE67Kbm9tpsQZ78YjXkb9es5qER9epn/r7+s4Oe58Ms3MoJeP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etetxAAAAN0AAAAPAAAAAAAAAAAA&#10;AAAAAKECAABkcnMvZG93bnJldi54bWxQSwUGAAAAAAQABAD5AAAAkgMAAAAA&#10;" strokeweight="1pt">
                    <v:stroke endarrow="block" endarrowwidth="narrow" endarrowlength="short"/>
                    <v:shadow on="t" opacity="24903f" mv:blur="40000f" origin=",.5" offset="0,20000emu"/>
                  </v:shape>
                </v:group>
                <v:group id="Group 41" o:spid="_x0000_s1051" style="position:absolute;left:6461;top:6874;width:794;height:689" coordorigin="4347,12076" coordsize="794,6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5VuMUAAADdAAAA&#10;DwAAAAAAAAAAAAAAAACpAgAAZHJzL2Rvd25yZXYueG1sUEsFBgAAAAAEAAQA+gAAAJsDAAAAAA==&#10;">
                  <v:shape id="Text Box 43" o:spid="_x0000_s1052" type="#_x0000_t202" style="position:absolute;left:4628;top:12166;width:509;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0bUevQAA&#10;AN0AAAAPAAAAZHJzL2Rvd25yZXYueG1sRE9LCsIwEN0L3iGM4E7TiopWo4ggCq78HGBoxqbYTEoT&#10;td7eCIK7ebzvLNetrcSTGl86VpAOExDEudMlFwqul91gBsIHZI2VY1LwJg/rVbezxEy7F5/oeQ6F&#10;iCHsM1RgQqgzKX1uyKIfupo4cjfXWAwRNoXUDb5iuK3kKEmm0mLJscFgTVtD+f38sArGO1+axx5r&#10;P7/M3+kRbzzJpVL9XrtZgAjUhr/45z7oOD9NR/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40bUevQAAAN0AAAAPAAAAAAAAAAAAAAAAAJcCAABkcnMvZG93bnJldi54&#10;bWxQSwUGAAAAAAQABAD1AAAAgQMAAAAA&#10;" stroked="f">
                    <v:shadow opacity="49150f"/>
                    <v:textbox inset="0,0,0,0">
                      <w:txbxContent>
                        <w:p w14:paraId="3855603C" w14:textId="77777777" w:rsidR="005E629E" w:rsidRPr="00332D7A" w:rsidRDefault="005E629E">
                          <w:pPr>
                            <w:jc w:val="center"/>
                            <w:rPr>
                              <w:sz w:val="18"/>
                              <w:szCs w:val="18"/>
                            </w:rPr>
                          </w:pPr>
                          <w:r w:rsidRPr="00332D7A">
                            <w:rPr>
                              <w:sz w:val="18"/>
                              <w:szCs w:val="18"/>
                            </w:rPr>
                            <w:t>d</w:t>
                          </w:r>
                          <w:r>
                            <w:rPr>
                              <w:sz w:val="18"/>
                              <w:szCs w:val="18"/>
                            </w:rPr>
                            <w:t>MS</w:t>
                          </w:r>
                        </w:p>
                      </w:txbxContent>
                    </v:textbox>
                  </v:shape>
                  <v:oval id="Oval 44" o:spid="_x0000_s1053" style="position:absolute;left:4520;top:12482;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G5GxAAA&#10;AN0AAAAPAAAAZHJzL2Rvd25yZXYueG1sRE9Na8JAEL0L/odlCt6aTRSKplmlFgRvpVpqj0N2TKLZ&#10;2XR3TdJ/3y0UvM3jfU6xGU0renK+sawgS1IQxKXVDVcKPo67xyUIH5A1tpZJwQ952KynkwJzbQd+&#10;p/4QKhFD2OeooA6hy6X0ZU0GfWI74sidrTMYInSV1A6HGG5aOU/TJ2mw4dhQY0evNZXXw80o+Py+&#10;bi/zt9V5edyd9v3XzfNl8ErNHsaXZxCBxnAX/7v3Os7PsgX8fRN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uRsQAAADdAAAADwAAAAAAAAAAAAAAAACXAgAAZHJzL2Rv&#10;d25yZXYueG1sUEsFBgAAAAAEAAQA9QAAAIgDAAAAAA==&#10;" fillcolor="silver">
                    <v:textbox inset="0,0,0,0">
                      <w:txbxContent>
                        <w:p w14:paraId="14148C4F" w14:textId="77777777" w:rsidR="005E629E" w:rsidRDefault="005E629E">
                          <w:pPr>
                            <w:jc w:val="center"/>
                          </w:pPr>
                          <w:r>
                            <w:t>Fed</w:t>
                          </w:r>
                        </w:p>
                      </w:txbxContent>
                    </v:textbox>
                  </v:oval>
                  <v:shape id="Straight Arrow Connector 2" o:spid="_x0000_s1054" type="#_x0000_t32" style="position:absolute;left:4347;top:12076;width:465;height:39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MHt8MAAADdAAAADwAAAGRycy9kb3ducmV2LnhtbERPTYvCMBC9L/gfwgje1rSyuFKNInYF&#10;T4urHjwOzdgUm0ltYq3/fiMs7G0e73MWq97WoqPWV44VpOMEBHHhdMWlgtNx+z4D4QOyxtoxKXiS&#10;h9Vy8LbATLsH/1B3CKWIIewzVGBCaDIpfWHIoh+7hjhyF9daDBG2pdQtPmK4reUkSabSYsWxwWBD&#10;G0PF9XC3Cj7NOZ8+73lJ++77fMubbT/5SpUaDfv1HESgPvyL/9w7Heen6Qe8vokn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TB7fDAAAA3QAAAA8AAAAAAAAAAAAA&#10;AAAAoQIAAGRycy9kb3ducmV2LnhtbFBLBQYAAAAABAAEAPkAAACRAwAAAAA=&#10;" strokeweight="1pt">
                    <v:stroke endarrow="block" endarrowwidth="narrow" endarrowlength="short"/>
                    <v:shadow on="t" opacity="24903f" mv:blur="40000f" origin=",.5" offset="0,20000emu"/>
                  </v:shape>
                </v:group>
                <v:group id="Group 68" o:spid="_x0000_s1055" style="position:absolute;left:3339;top:5591;width:3148;height:2717" coordorigin="760,7641" coordsize="3148,2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1VO7xAAAAN0AAAAP&#10;AAAAAAAAAAAAAAAAAKkCAABkcnMvZG93bnJldi54bWxQSwUGAAAAAAQABAD6AAAAmgMAAAAA&#10;">
                  <v:line id="Line 3" o:spid="_x0000_s1056" style="position:absolute;visibility:visible;mso-wrap-style:square" from="1799,7880" to="1799,9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YaMUAAADdAAAADwAAAGRycy9kb3ducmV2LnhtbERPTWvCQBC9F/oflil4q5uUViS6Sm2p&#10;eLCUWhG8DdkxG83Ohuyo6b/vFgq9zeN9znTe+0ZdqIt1YAP5MANFXAZbc2Vg+/V2PwYVBdliE5gM&#10;fFOE+ez2ZoqFDVf+pMtGKpVCOBZowIm0hdaxdOQxDkNLnLhD6DxKgl2lbYfXFO4b/ZBlI+2x5tTg&#10;sKUXR+Vpc/YG1rvxfv/4dFzLqfxYvi5aJ4f3hTGDu/55Akqol3/xn3tl0/w8H8HvN+kEPf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k/YaMUAAADdAAAADwAAAAAAAAAA&#10;AAAAAAChAgAAZHJzL2Rvd25yZXYueG1sUEsFBgAAAAAEAAQA+QAAAJMDAAAAAA==&#10;">
                    <v:stroke endarrow="block" endarrowwidth="narrow" endarrowlength="short"/>
                    <v:shadow opacity="49150f"/>
                  </v:line>
                  <v:line id="Line 4" o:spid="_x0000_s1057" style="position:absolute;flip:y;visibility:visible;mso-wrap-style:square" from="1028,7990" to="1028,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KqpMQAAADdAAAADwAAAGRycy9kb3ducmV2LnhtbERPTWvCQBC9F/wPywi9NZsIjTa6igqF&#10;HkppYqDXMTsm0exsyG41/ffdQsHbPN7nrDaj6cSVBtdaVpBEMQjiyuqWawXl4fVpAcJ5ZI2dZVLw&#10;Qw4268nDCjNtb5zTtfC1CCHsMlTQeN9nUrqqIYMusj1x4E52MOgDHGqpB7yFcNPJWRyn0mDLoaHB&#10;nvYNVZfi2yioj3T+ygs5337uylP68lx9xPt3pR6n43YJwtPo7+J/95sO85NkDn/fhBP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IqqkxAAAAN0AAAAPAAAAAAAAAAAA&#10;AAAAAKECAABkcnMvZG93bnJldi54bWxQSwUGAAAAAAQABAD5AAAAkgMAAAAA&#10;">
                    <v:stroke endarrow="block" endarrowwidth="narrow" endarrowlength="short"/>
                    <v:shadow opacity="49150f"/>
                  </v:line>
                  <v:shape id="Text Box 5" o:spid="_x0000_s1058" type="#_x0000_t202" style="position:absolute;left:1373;top:7641;width:444;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YL0wgAA&#10;AN0AAAAPAAAAZHJzL2Rvd25yZXYueG1sRI9Bi8IwEIXvwv6HMAt707SyinaNsiyIgietP2BoxqZs&#10;MylN1PrvnYPgbYb35r1vVpvBt+pGfWwCG8gnGSjiKtiGawPncjtegIoJ2WIbmAw8KMJm/TFaYWHD&#10;nY90O6VaSQjHAg24lLpC61g58hgnoSMW7RJ6j0nWvta2x7uE+1ZPs2yuPTYsDQ47+nNU/Z+u3sD3&#10;NjbuusMuLsvlIz/ghWeVNubrc/j9AZVoSG/z63pvBT/PBVe+kRH0+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5gvTCAAAA3QAAAA8AAAAAAAAAAAAAAAAAlwIAAGRycy9kb3du&#10;cmV2LnhtbFBLBQYAAAAABAAEAPUAAACGAwAAAAA=&#10;" stroked="f">
                    <v:shadow opacity="49150f"/>
                    <v:textbox inset="0,0,0,0">
                      <w:txbxContent>
                        <w:p w14:paraId="7F0B0F12" w14:textId="77777777" w:rsidR="005E629E" w:rsidRDefault="005E629E">
                          <w:pPr>
                            <w:jc w:val="center"/>
                          </w:pPr>
                          <w:r>
                            <w:t>Y</w:t>
                          </w:r>
                        </w:p>
                      </w:txbxContent>
                    </v:textbox>
                  </v:shape>
                  <v:shape id="Text Box 7" o:spid="_x0000_s1059" type="#_x0000_t202" style="position:absolute;left:1637;top:8697;width:317;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0RPwgAA&#10;AN0AAAAPAAAAZHJzL2Rvd25yZXYueG1sRI/NisJAEITvC77D0II3nURc0egosiAr7MmfB2gybSaY&#10;6QmZUePb2wdhb91UddXX623vG/WgLtaBDeSTDBRxGWzNlYHLeT9egIoJ2WITmAy8KMJ2M/haY2HD&#10;k4/0OKVKSQjHAg24lNpC61g68hgnoSUW7Ro6j0nWrtK2w6eE+0ZPs2yuPdYsDQ5b+nFU3k53b2C2&#10;j7W7/2Ibl+flK//DK3+X2pjRsN+tQCXq07/5c32wgp9PhV++kRH05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jRE/CAAAA3QAAAA8AAAAAAAAAAAAAAAAAlwIAAGRycy9kb3du&#10;cmV2LnhtbFBLBQYAAAAABAAEAPUAAACGAwAAAAA=&#10;" stroked="f">
                    <v:shadow opacity="49150f"/>
                    <v:textbox inset="0,0,0,0">
                      <w:txbxContent>
                        <w:p w14:paraId="5F04FC07" w14:textId="77777777" w:rsidR="005E629E" w:rsidRDefault="005E629E">
                          <w:pPr>
                            <w:jc w:val="center"/>
                          </w:pPr>
                          <w:r>
                            <w:t>Cd</w:t>
                          </w:r>
                        </w:p>
                      </w:txbxContent>
                    </v:textbox>
                  </v:shape>
                  <v:line id="Line 8" o:spid="_x0000_s1060" style="position:absolute;visibility:visible;mso-wrap-style:square" from="1376,7867" to="3685,7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qKocUAAADdAAAADwAAAGRycy9kb3ducmV2LnhtbERPTWvCQBC9C/0PyxS86SZii6SuUlsq&#10;PVhKbSl4G7JjNjU7G7Kjxn/vFgq9zeN9znzZ+0adqIt1YAP5OANFXAZbc2Xg6/NlNAMVBdliE5gM&#10;XCjCcnEzmGNhw5k/6LSVSqUQjgUacCJtoXUsHXmM49ASJ24fOo+SYFdp2+E5hftGT7LsXnusOTU4&#10;bOnJUXnYHr2Bzfdst5ve/WzkUL6vn1etk/3bypjhbf/4AEqol3/xn/vVpvn5JIffb9IJe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8qKocUAAADdAAAADwAAAAAAAAAA&#10;AAAAAAChAgAAZHJzL2Rvd25yZXYueG1sUEsFBgAAAAAEAAQA+QAAAJMDAAAAAA==&#10;">
                    <v:stroke endarrow="block" endarrowwidth="narrow" endarrowlength="short"/>
                    <v:shadow opacity="49150f"/>
                  </v:line>
                  <v:line id="Line 9" o:spid="_x0000_s1061" style="position:absolute;flip:x;visibility:visible;mso-wrap-style:square" from="1266,9830" to="3717,9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nDgcQAAADdAAAADwAAAGRycy9kb3ducmV2LnhtbERPTWvCQBC9F/oflin0VjcJNNXoRqxQ&#10;6KFIjYLXMTsm0exsyG5N+u/dQsHbPN7nLJajacWVetdYVhBPIhDEpdUNVwr2u4+XKQjnkTW2lknB&#10;LzlY5o8PC8y0HXhL18JXIoSwy1BB7X2XSenKmgy6ie2IA3eyvUEfYF9J3eMQwk0rkyhKpcGGQ0ON&#10;Ha1rKi/Fj1FQHel82BbybfX9vj+ls9dyE62/lHp+GldzEJ5Gfxf/uz91mB8nCfx9E06Q+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OcOBxAAAAN0AAAAPAAAAAAAAAAAA&#10;AAAAAKECAABkcnMvZG93bnJldi54bWxQSwUGAAAAAAQABAD5AAAAkgMAAAAA&#10;">
                    <v:stroke endarrow="block" endarrowwidth="narrow" endarrowlength="short"/>
                    <v:shadow opacity="49150f"/>
                  </v:line>
                  <v:oval id="Oval 10" o:spid="_x0000_s1062" style="position:absolute;left:760;top:7703;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KT7wgAA&#10;AN0AAAAPAAAAZHJzL2Rvd25yZXYueG1sRE9Li8IwEL4L+x/CCHvT1C6IW43iCoK3xQeux6EZ22oz&#10;qU1su//eCIK3+fieM1t0phQN1a6wrGA0jEAQp1YXnCk47NeDCQjnkTWWlknBPzlYzD96M0y0bXlL&#10;zc5nIoSwS1BB7n2VSOnSnAy6oa2IA3e2tUEfYJ1JXWMbwk0p4ygaS4MFh4YcK1rllF53d6PgeLv+&#10;XOLf7/Nkv/7bNKe740vrlPrsd8spCE+df4tf7o0O80fxFzy/CS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ApPvCAAAA3QAAAA8AAAAAAAAAAAAAAAAAlwIAAGRycy9kb3du&#10;cmV2LnhtbFBLBQYAAAAABAAEAPUAAACGAwAAAAA=&#10;" fillcolor="silver">
                    <v:textbox inset="0,0,0,0">
                      <w:txbxContent>
                        <w:p w14:paraId="4E7831CC" w14:textId="77777777" w:rsidR="005E629E" w:rsidRDefault="005E629E">
                          <w:pPr>
                            <w:jc w:val="center"/>
                          </w:pPr>
                          <w:r>
                            <w:t>H/B</w:t>
                          </w:r>
                        </w:p>
                      </w:txbxContent>
                    </v:textbox>
                  </v:oval>
                  <v:shape id="Text Box 11" o:spid="_x0000_s1063" type="#_x0000_t202" style="position:absolute;left:851;top:963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zUxAAA&#10;AN0AAAAPAAAAZHJzL2Rvd25yZXYueG1sRE9Na8JAEL0L/odlhF6k2SjWanQVaSkI9dKkxeuQHZPY&#10;7GzY3Wr8926h0Ns83uest71pxYWcbywrmCQpCOLS6oYrBZ/F2+MChA/IGlvLpOBGHrab4WCNmbZX&#10;/qBLHioRQ9hnqKAOocuk9GVNBn1iO+LInawzGCJ0ldQOrzHctHKapnNpsOHYUGNHLzWV3/mPUfDa&#10;H59Dc/5K38fL8ompOOzm6JV6GPW7FYhAffgX/7n3Os6fTGfw+008QW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s1MQAAADdAAAADwAAAAAAAAAAAAAAAACXAgAAZHJzL2Rv&#10;d25yZXYueG1sUEsFBgAAAAAEAAQA9QAAAIgDAAAAAA==&#10;" fillcolor="silver">
                    <v:textbox inset="0,0,0,0">
                      <w:txbxContent>
                        <w:p w14:paraId="5264BF75" w14:textId="77777777" w:rsidR="005E629E" w:rsidRDefault="005E629E">
                          <w:pPr>
                            <w:jc w:val="center"/>
                          </w:pPr>
                          <w:r>
                            <w:t>PrM</w:t>
                          </w:r>
                        </w:p>
                      </w:txbxContent>
                    </v:textbox>
                  </v:shape>
                  <v:shape id="Text Box 12" o:spid="_x0000_s1064" type="#_x0000_t202" style="position:absolute;left:3503;top:862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slPwgAA&#10;AN0AAAAPAAAAZHJzL2Rvd25yZXYueG1sRE9Li8IwEL4v+B/CCHsRTRV8VdMiLsKCe/GF16EZ22oz&#10;KU3U7r83C8Le5uN7zjJtTSUe1LjSsoLhIAJBnFldcq7geNj0ZyCcR9ZYWSYFv+QgTTofS4y1ffKO&#10;HnufixDCLkYFhfd1LKXLCjLoBrYmDtzFNgZ9gE0udYPPEG4qOYqiiTRYcmgosKZ1QdltfzcKvtrz&#10;1JfXU7TtzbMx0+FnNUGn1Ge3XS1AeGr9v/jt/tZh/nA0hr9vwgky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OyU/CAAAA3QAAAA8AAAAAAAAAAAAAAAAAlwIAAGRycy9kb3du&#10;cmV2LnhtbFBLBQYAAAAABAAEAPUAAACGAwAAAAA=&#10;" fillcolor="silver">
                    <v:textbox inset="0,0,0,0">
                      <w:txbxContent>
                        <w:p w14:paraId="0DF72E2D" w14:textId="77777777" w:rsidR="005E629E" w:rsidRDefault="005E629E">
                          <w:pPr>
                            <w:jc w:val="center"/>
                          </w:pPr>
                          <w:r>
                            <w:t>CrM</w:t>
                          </w:r>
                        </w:p>
                      </w:txbxContent>
                    </v:textbox>
                  </v:shape>
                  <v:line id="Line 13" o:spid="_x0000_s1065" style="position:absolute;flip:x;visibility:visible;mso-wrap-style:square" from="3673,7891" to="3675,8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LFgsMAAADdAAAADwAAAGRycy9kb3ducmV2LnhtbERPTYvCMBC9C/sfwix401TBulajuMLC&#10;HkS0K3gdm7GtNpPSZLX+eyMI3ubxPme2aE0lrtS40rKCQT8CQZxZXXKuYP/30/sC4TyyxsoyKbiT&#10;g8X8ozPDRNsb7+ia+lyEEHYJKii8rxMpXVaQQde3NXHgTrYx6ANscqkbvIVwU8lhFMXSYMmhocCa&#10;VgVll/TfKMiPdD7sUjlebr/3p3gyyjbRaq1U97NdTkF4av1b/HL/6jB/MIzh+U04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CxYLDAAAA3QAAAA8AAAAAAAAAAAAA&#10;AAAAoQIAAGRycy9kb3ducmV2LnhtbFBLBQYAAAAABAAEAPkAAACRAwAAAAA=&#10;">
                    <v:stroke endarrow="block" endarrowwidth="narrow" endarrowlength="short"/>
                    <v:shadow opacity="49150f"/>
                  </v:line>
                  <v:line id="Line 14" o:spid="_x0000_s1066" style="position:absolute;flip:x y;visibility:visible;mso-wrap-style:square" from="3681,8995" to="3689,9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fsMgAAADdAAAADwAAAGRycy9kb3ducmV2LnhtbESPQWvCQBCF7wX/wzIFL6XZJKCG1DVI&#10;qSj0IMZeeptmp0lsdjZkV43/visUepvhvXnfm2Uxmk5caHCtZQVJFIMgrqxuuVbwcdw8ZyCcR9bY&#10;WSYFN3JQrCYPS8y1vfKBLqWvRQhhl6OCxvs+l9JVDRl0ke2Jg/ZtB4M+rEMt9YDXEG46mcbxXBps&#10;ORAa7Om1oeqnPJvAfer3iX47z75OevuebeTnaZzPlJo+jusXEJ5G/2/+u97pUD9JF3D/JowgV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2qfsMgAAADdAAAADwAAAAAA&#10;AAAAAAAAAAChAgAAZHJzL2Rvd25yZXYueG1sUEsFBgAAAAAEAAQA+QAAAJYDAAAAAA==&#10;">
                    <v:stroke startarrow="block" startarrowwidth="narrow" startarrowlength="short" endarrowwidth="narrow" endarrowlength="short"/>
                    <v:shadow opacity="49150f"/>
                  </v:line>
                  <v:shape id="Text Box 15" o:spid="_x0000_s1067" type="#_x0000_t202" style="position:absolute;left:3555;top:9215;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UhJwgAA&#10;AN0AAAAPAAAAZHJzL2Rvd25yZXYueG1sRI/NisJAEITvC77D0II3nURc0egosiAr7MmfB2gybSaY&#10;6QmZUePb2wdhb91UddXX623vG/WgLtaBDeSTDBRxGWzNlYHLeT9egIoJ2WITmAy8KMJ2M/haY2HD&#10;k4/0OKVKSQjHAg24lNpC61g68hgnoSUW7Ro6j0nWrtK2w6eE+0ZPs2yuPdYsDQ5b+nFU3k53b2C2&#10;j7W7/2Ibl+flK//DK3+X2pjRsN+tQCXq07/5c32wgp9PBVe+kRH05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VSEnCAAAA3QAAAA8AAAAAAAAAAAAAAAAAlwIAAGRycy9kb3du&#10;cmV2LnhtbFBLBQYAAAAABAAEAPUAAACGAwAAAAA=&#10;" stroked="f">
                    <v:shadow opacity="49150f"/>
                    <v:textbox inset="0,0,0,0">
                      <w:txbxContent>
                        <w:p w14:paraId="184B2F80" w14:textId="77777777" w:rsidR="005E629E" w:rsidRDefault="005E629E">
                          <w:pPr>
                            <w:jc w:val="center"/>
                          </w:pPr>
                          <w:r>
                            <w:t>I</w:t>
                          </w:r>
                        </w:p>
                      </w:txbxContent>
                    </v:textbox>
                  </v:shape>
                  <v:shape id="Text Box 16" o:spid="_x0000_s1068" type="#_x0000_t202" style="position:absolute;left:3557;top:8129;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e3SvwAA&#10;AN0AAAAPAAAAZHJzL2Rvd25yZXYueG1sRE/NisIwEL4v+A5hBG9rWnHFVqOIIAp70voAQzM2xWZS&#10;mqj17Y0geJuP73eW69424k6drx0rSMcJCOLS6ZorBedi9zsH4QOyxsYxKXiSh/Vq8LPEXLsHH+l+&#10;CpWIIexzVGBCaHMpfWnIoh+7ljhyF9dZDBF2ldQdPmK4beQkSWbSYs2xwWBLW0Pl9XSzCqY7X5vb&#10;HlufFdkz/ccL/5VSqdGw3yxABOrDV/xxH3Scn04yeH8TT5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gZ7dK/AAAA3QAAAA8AAAAAAAAAAAAAAAAAlwIAAGRycy9kb3ducmV2&#10;LnhtbFBLBQYAAAAABAAEAPUAAACDAwAAAAA=&#10;" stroked="f">
                    <v:shadow opacity="49150f"/>
                    <v:textbox inset="0,0,0,0">
                      <w:txbxContent>
                        <w:p w14:paraId="5B31FB17" w14:textId="77777777" w:rsidR="005E629E" w:rsidRDefault="005E629E">
                          <w:pPr>
                            <w:jc w:val="center"/>
                          </w:pPr>
                          <w:r>
                            <w:t>S</w:t>
                          </w:r>
                        </w:p>
                      </w:txbxContent>
                    </v:textbox>
                  </v:shape>
                  <v:shape id="Text Box 6" o:spid="_x0000_s1069" type="#_x0000_t202" style="position:absolute;left:1262;top:10096;width:1580;height:2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YgCwAAA&#10;AN0AAAAPAAAAZHJzL2Rvd25yZXYueG1sRE/NisIwEL4v+A5hBG9ranVFu42yLIiCJ6sPMDTTpmwz&#10;KU3U+vZGEPY2H9/v5NvBtuJGvW8cK5hNExDEpdMN1wou593nCoQPyBpbx6TgQR62m9FHjpl2dz7R&#10;rQi1iCHsM1RgQugyKX1pyKKfuo44cpXrLYYI+1rqHu8x3LYyTZKltNhwbDDY0a+h8q+4WgWLnW/M&#10;dY+dX5/Xj9kRK/4qpVKT8fDzDSLQEP7Fb/dBx/npPIXXN/EEuX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QYgCwAAAAN0AAAAPAAAAAAAAAAAAAAAAAJcCAABkcnMvZG93bnJl&#10;di54bWxQSwUGAAAAAAQABAD1AAAAhAMAAAAA&#10;" stroked="f">
                    <v:shadow opacity="49150f"/>
                    <v:textbox inset="0,0,0,0">
                      <w:txbxContent>
                        <w:p w14:paraId="209001F1" w14:textId="77777777" w:rsidR="005E629E" w:rsidRDefault="005E629E">
                          <w:pPr>
                            <w:jc w:val="center"/>
                          </w:pPr>
                          <w:r>
                            <w:t>X = dMD + dMS</w:t>
                          </w:r>
                        </w:p>
                      </w:txbxContent>
                    </v:textbox>
                  </v:shape>
                  <v:shape id="Text Box 6" o:spid="_x0000_s1070" type="#_x0000_t202" style="position:absolute;left:1386;top:9855;width:368;height:2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CytvQAA&#10;AN0AAAAPAAAAZHJzL2Rvd25yZXYueG1sRE9LCsIwEN0L3iGM4E5Tv2g1igii4MrPAYZmbIrNpDRR&#10;6+2NILibx/vOct3YUjyp9oVjBYN+AoI4c7rgXMH1suvNQPiArLF0TAre5GG9areWmGr34hM9zyEX&#10;MYR9igpMCFUqpc8MWfR9VxFH7uZqiyHCOpe6xlcMt6UcJslUWiw4NhisaGsou58fVsF45wvz2GPl&#10;55f5e3DEG08yqVS302wWIAI14S/+uQ86zh8Nx/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73CytvQAAAN0AAAAPAAAAAAAAAAAAAAAAAJcCAABkcnMvZG93bnJldi54&#10;bWxQSwUGAAAAAAQABAD1AAAAgQMAAAAA&#10;" stroked="f">
                    <v:shadow opacity="49150f"/>
                    <v:textbox inset="0,0,0,0">
                      <w:txbxContent>
                        <w:p w14:paraId="5EDF2EB5" w14:textId="77777777" w:rsidR="005E629E" w:rsidRDefault="005E629E">
                          <w:pPr>
                            <w:jc w:val="center"/>
                          </w:pPr>
                          <w:r>
                            <w:t>X</w:t>
                          </w:r>
                        </w:p>
                      </w:txbxContent>
                    </v:textbox>
                  </v:shape>
                </v:group>
                <v:shape id="Text Box 24" o:spid="_x0000_s1071" type="#_x0000_t202" style="position:absolute;left:3403;top:657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PwKxgAA&#10;AN0AAAAPAAAAZHJzL2Rvd25yZXYueG1sRI9Pa8JAEMXvQr/DMgUvRTdWtDa6ilQEQS/1D70O2TFJ&#10;m50N2VXjt3cOBW8zvDfv/Wa2aF2lrtSE0rOBQT8BRZx5W3Ju4HhY9yagQkS2WHkmA3cKsJi/dGaY&#10;Wn/jb7ruY64khEOKBooY61TrkBXkMPR9TSza2TcOo6xNrm2DNwl3lX5PkrF2WLI0FFjTV0HZ3/7i&#10;DKzan49Y/p6S7dtnNmI67JZjDMZ0X9vlFFSkNj7N/9cbK/iDofDLNzKCn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PwKxgAAAN0AAAAPAAAAAAAAAAAAAAAAAJcCAABkcnMv&#10;ZG93bnJldi54bWxQSwUGAAAAAAQABAD1AAAAigMAAAAA&#10;" fillcolor="silver">
                  <v:textbox inset="0,0,0,0">
                    <w:txbxContent>
                      <w:p w14:paraId="009E748B" w14:textId="77777777" w:rsidR="005E629E" w:rsidRDefault="005E629E">
                        <w:pPr>
                          <w:jc w:val="center"/>
                        </w:pPr>
                        <w:r>
                          <w:t>LaM</w:t>
                        </w:r>
                      </w:p>
                    </w:txbxContent>
                  </v:textbox>
                </v:shape>
                <w10:wrap type="through"/>
              </v:group>
            </w:pict>
          </mc:Fallback>
        </mc:AlternateContent>
      </w:r>
    </w:p>
    <w:p w14:paraId="29BBB07B" w14:textId="77777777" w:rsidR="00C422E7" w:rsidRDefault="00C422E7">
      <w:pPr>
        <w:rPr>
          <w:b/>
          <w:sz w:val="40"/>
          <w:szCs w:val="40"/>
        </w:rPr>
      </w:pPr>
    </w:p>
    <w:p w14:paraId="206E2EDC" w14:textId="77777777" w:rsidR="00C422E7" w:rsidRDefault="00C422E7">
      <w:pPr>
        <w:rPr>
          <w:b/>
          <w:sz w:val="40"/>
          <w:szCs w:val="40"/>
        </w:rPr>
      </w:pPr>
    </w:p>
    <w:p w14:paraId="3E086F09" w14:textId="77777777" w:rsidR="00C422E7" w:rsidRDefault="00C422E7">
      <w:pPr>
        <w:rPr>
          <w:b/>
          <w:sz w:val="40"/>
          <w:szCs w:val="40"/>
        </w:rPr>
      </w:pPr>
    </w:p>
    <w:p w14:paraId="64988030" w14:textId="77777777" w:rsidR="00C422E7" w:rsidRDefault="00C422E7">
      <w:pPr>
        <w:rPr>
          <w:b/>
          <w:sz w:val="40"/>
          <w:szCs w:val="40"/>
        </w:rPr>
      </w:pPr>
    </w:p>
    <w:p w14:paraId="497A9C0F" w14:textId="77777777" w:rsidR="00C422E7" w:rsidRDefault="00C422E7">
      <w:pPr>
        <w:rPr>
          <w:b/>
          <w:sz w:val="40"/>
          <w:szCs w:val="40"/>
        </w:rPr>
      </w:pPr>
    </w:p>
    <w:p w14:paraId="7FC1D77E" w14:textId="77777777" w:rsidR="00ED1D8E" w:rsidRDefault="00ED1D8E">
      <w:pPr>
        <w:rPr>
          <w:b/>
          <w:sz w:val="40"/>
          <w:szCs w:val="40"/>
        </w:rPr>
      </w:pPr>
    </w:p>
    <w:p w14:paraId="4A74FA21" w14:textId="77777777" w:rsidR="00ED1D8E" w:rsidRDefault="00ED1D8E">
      <w:pPr>
        <w:rPr>
          <w:b/>
          <w:sz w:val="40"/>
          <w:szCs w:val="40"/>
        </w:rPr>
      </w:pPr>
    </w:p>
    <w:p w14:paraId="04AC997C" w14:textId="77777777" w:rsidR="00C422E7" w:rsidRDefault="001C7EF0">
      <w:pPr>
        <w:rPr>
          <w:b/>
          <w:sz w:val="40"/>
          <w:szCs w:val="40"/>
        </w:rPr>
      </w:pPr>
      <w:r>
        <w:rPr>
          <w:b/>
          <w:noProof/>
          <w:sz w:val="40"/>
          <w:szCs w:val="40"/>
        </w:rPr>
        <mc:AlternateContent>
          <mc:Choice Requires="wpg">
            <w:drawing>
              <wp:anchor distT="0" distB="0" distL="114300" distR="114300" simplePos="0" relativeHeight="251691008" behindDoc="0" locked="0" layoutInCell="1" allowOverlap="1" wp14:anchorId="6932264A" wp14:editId="43F3C577">
                <wp:simplePos x="0" y="0"/>
                <wp:positionH relativeFrom="column">
                  <wp:posOffset>5093335</wp:posOffset>
                </wp:positionH>
                <wp:positionV relativeFrom="paragraph">
                  <wp:posOffset>216535</wp:posOffset>
                </wp:positionV>
                <wp:extent cx="1527810" cy="1440815"/>
                <wp:effectExtent l="0" t="0" r="0" b="6985"/>
                <wp:wrapNone/>
                <wp:docPr id="1190" name="Group 1190"/>
                <wp:cNvGraphicFramePr/>
                <a:graphic xmlns:a="http://schemas.openxmlformats.org/drawingml/2006/main">
                  <a:graphicData uri="http://schemas.microsoft.com/office/word/2010/wordprocessingGroup">
                    <wpg:wgp>
                      <wpg:cNvGrpSpPr/>
                      <wpg:grpSpPr>
                        <a:xfrm>
                          <a:off x="0" y="0"/>
                          <a:ext cx="1527810" cy="1440815"/>
                          <a:chOff x="0" y="0"/>
                          <a:chExt cx="1463229" cy="1440496"/>
                        </a:xfrm>
                      </wpg:grpSpPr>
                      <wps:wsp>
                        <wps:cNvPr id="1178" name="Straight Connector 1178"/>
                        <wps:cNvCnPr/>
                        <wps:spPr>
                          <a:xfrm>
                            <a:off x="182880" y="180340"/>
                            <a:ext cx="0" cy="104825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79" name="Straight Connector 1179"/>
                        <wps:cNvCnPr/>
                        <wps:spPr>
                          <a:xfrm>
                            <a:off x="184150" y="1229995"/>
                            <a:ext cx="113919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80" name="Straight Connector 1180"/>
                        <wps:cNvCnPr/>
                        <wps:spPr>
                          <a:xfrm>
                            <a:off x="290195" y="252095"/>
                            <a:ext cx="928139" cy="851072"/>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81" name="Straight Connector 1181"/>
                        <wps:cNvCnPr/>
                        <wps:spPr>
                          <a:xfrm flipV="1">
                            <a:off x="233680" y="313690"/>
                            <a:ext cx="775970" cy="8775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82" name="Text Box 1182"/>
                        <wps:cNvSpPr txBox="1"/>
                        <wps:spPr>
                          <a:xfrm>
                            <a:off x="130175" y="0"/>
                            <a:ext cx="134840" cy="189787"/>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8805A" w14:textId="77777777" w:rsidR="005E629E" w:rsidRDefault="005E629E">
                              <w:r>
                                <w:t>e</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183" name="Text Box 1183"/>
                        <wps:cNvSpPr txBox="1"/>
                        <wps:spPr>
                          <a:xfrm>
                            <a:off x="1339215" y="1163955"/>
                            <a:ext cx="124014" cy="139237"/>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4CCE5" w14:textId="77777777" w:rsidR="005E629E" w:rsidRDefault="005E629E">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4" name="Text Box 1184"/>
                        <wps:cNvSpPr txBox="1"/>
                        <wps:spPr>
                          <a:xfrm>
                            <a:off x="1018540" y="217805"/>
                            <a:ext cx="208915" cy="14414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A86FC" w14:textId="77777777" w:rsidR="005E629E" w:rsidRDefault="005E629E">
                              <w:r>
                                <w:t xml:space="preserve"> S</w:t>
                              </w:r>
                              <w:r>
                                <w:rPr>
                                  <w:vertAlign w:val="super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5" name="Text Box 1185"/>
                        <wps:cNvSpPr txBox="1"/>
                        <wps:spPr>
                          <a:xfrm>
                            <a:off x="0" y="586105"/>
                            <a:ext cx="144780" cy="1574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C0A00" w14:textId="77777777" w:rsidR="005E629E" w:rsidRDefault="005E629E">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6" name="Straight Connector 1186"/>
                        <wps:cNvCnPr/>
                        <wps:spPr>
                          <a:xfrm flipH="1">
                            <a:off x="175895" y="654050"/>
                            <a:ext cx="558892"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87" name="Text Box 1187"/>
                        <wps:cNvSpPr txBox="1"/>
                        <wps:spPr>
                          <a:xfrm>
                            <a:off x="661035" y="1270000"/>
                            <a:ext cx="217916" cy="170496"/>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0E34F" w14:textId="77777777" w:rsidR="005E629E" w:rsidRDefault="005E629E">
                              <w: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8" name="Straight Connector 1188"/>
                        <wps:cNvCnPr/>
                        <wps:spPr>
                          <a:xfrm flipH="1" flipV="1">
                            <a:off x="723900" y="661670"/>
                            <a:ext cx="15396" cy="556044"/>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89" name="Text Box 1189"/>
                        <wps:cNvSpPr txBox="1"/>
                        <wps:spPr>
                          <a:xfrm>
                            <a:off x="1198880" y="1009015"/>
                            <a:ext cx="209439" cy="144634"/>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8A075" w14:textId="77777777" w:rsidR="005E629E" w:rsidRDefault="005E629E">
                              <w:r>
                                <w:t xml:space="preserve"> D</w:t>
                              </w:r>
                              <w:r>
                                <w:rPr>
                                  <w:vertAlign w:val="super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0" o:spid="_x0000_s1072" style="position:absolute;margin-left:401.05pt;margin-top:17.05pt;width:120.3pt;height:113.45pt;z-index:251691008;mso-width-relative:margin;mso-height-relative:margin" coordsize="1463229,14404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">
                <v:line id="Straight Connector 1178" o:spid="_x0000_s1073" style="position:absolute;visibility:visible;mso-wrap-style:square" from="182880,180340" to="182880,1228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T5jMYAAADdAAAADwAAAGRycy9kb3ducmV2LnhtbESPQW/CMAyF75P2HyJP2m2k3bQBhYC2&#10;SZs4TJoG/ACrMW1F45Qkpd2/xwckbrbe83ufl+vRtepMITaeDeSTDBRx6W3DlYH97utpBiomZIut&#10;ZzLwTxHWq/u7JRbWD/xH522qlIRwLNBAnVJXaB3LmhzGie+IRTv44DDJGiptAw4S7lr9nGVv2mHD&#10;0lBjR581lcdt7wx8cx+P7e9LHvrDaX4afjqXf7wa8/gwvi9AJRrTzXy93ljBz6eCK9/ICHp1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0+YzGAAAA3QAAAA8AAAAAAAAA&#10;AAAAAAAAoQIAAGRycy9kb3ducmV2LnhtbFBLBQYAAAAABAAEAPkAAACUAwAAAAA=&#10;" strokecolor="black [3213]" strokeweight="2pt">
                  <v:shadow on="t" opacity="24903f" mv:blur="40000f" origin=",.5" offset="0,20000emu"/>
                </v:line>
                <v:line id="Straight Connector 1179" o:spid="_x0000_s1074" style="position:absolute;visibility:visible;mso-wrap-style:square" from="184150,1229995" to="1323340,1229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hcF8MAAADdAAAADwAAAGRycy9kb3ducmV2LnhtbERPzWrCQBC+F/oOywje6iYWW42uUguK&#10;B6HU+gBDdkyC2dm4uzHx7V1B6G0+vt9ZrHpTiys5X1lWkI4SEMS51RUXCo5/m7cpCB+QNdaWScGN&#10;PKyWry8LzLTt+Jeuh1CIGMI+QwVlCE0mpc9LMuhHtiGO3Mk6gyFCV0jtsIvhppbjJPmQBiuODSU2&#10;9F1Sfj60RsGWW3+uf95T154us0u3b0y6nig1HPRfcxCB+vAvfrp3Os5PP2fw+Ca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z4XBfDAAAA3QAAAA8AAAAAAAAAAAAA&#10;AAAAoQIAAGRycy9kb3ducmV2LnhtbFBLBQYAAAAABAAEAPkAAACRAwAAAAA=&#10;" strokecolor="black [3213]" strokeweight="2pt">
                  <v:shadow on="t" opacity="24903f" mv:blur="40000f" origin=",.5" offset="0,20000emu"/>
                </v:line>
                <v:line id="Straight Connector 1180" o:spid="_x0000_s1075" style="position:absolute;visibility:visible;mso-wrap-style:square" from="290195,252095" to="1218334,110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eFrcYAAADdAAAADwAAAGRycy9kb3ducmV2LnhtbESPQWvCQBCF7wX/wzKCt7pJpUWjq1jB&#10;0kOh1PoDhuyYBLOzcXdj0n/fORR6m+G9ee+bzW50rbpTiI1nA/k8A0VcettwZeD8fXxcgooJ2WLr&#10;mQz8UITddvKwwcL6gb/ofkqVkhCOBRqoU+oKrWNZk8M49x2xaBcfHCZZQ6VtwEHCXaufsuxFO2xY&#10;Gmrs6FBTeT31zsAb9/Hafi7y0F9uq9vw0bn89dmY2XTcr0ElGtO/+e/63Qp+vhR++UZG0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Xha3GAAAA3QAAAA8AAAAAAAAA&#10;AAAAAAAAoQIAAGRycy9kb3ducmV2LnhtbFBLBQYAAAAABAAEAPkAAACUAwAAAAA=&#10;" strokecolor="black [3213]" strokeweight="2pt">
                  <v:shadow on="t" opacity="24903f" mv:blur="40000f" origin=",.5" offset="0,20000emu"/>
                </v:line>
                <v:line id="Straight Connector 1181" o:spid="_x0000_s1076" style="position:absolute;flip:y;visibility:visible;mso-wrap-style:square" from="233680,313690" to="1009650,1191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LtJsIAAADdAAAADwAAAGRycy9kb3ducmV2LnhtbERPTWvCQBC9C/6HZYTedJNSiqSuIpEW&#10;jzZ6sLchOybB7GzY3ej677tCobd5vM9ZbaLpxY2c7ywryBcZCOLa6o4bBafj53wJwgdkjb1lUvAg&#10;D5v1dLLCQts7f9OtCo1IIewLVNCGMBRS+rolg35hB+LEXawzGBJ0jdQO7ync9PI1y96lwY5TQ4sD&#10;lS3V12o0CqqsbHbjMf7Q4XEtXdy9fY37s1Ivs7j9ABEohn/xn3uv0/x8mcPzm3SC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iLtJsIAAADdAAAADwAAAAAAAAAAAAAA&#10;AAChAgAAZHJzL2Rvd25yZXYueG1sUEsFBgAAAAAEAAQA+QAAAJADAAAAAA==&#10;" strokecolor="black [3213]" strokeweight="2pt">
                  <v:shadow on="t" opacity="24903f" mv:blur="40000f" origin=",.5" offset="0,20000emu"/>
                </v:line>
                <v:shape id="Text Box 1182" o:spid="_x0000_s1077" type="#_x0000_t202" style="position:absolute;left:130175;width:134840;height:1897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FhkwgAA&#10;AN0AAAAPAAAAZHJzL2Rvd25yZXYueG1sRE9Na4NAEL0X8h+WCfTWrAot1maVEJC2hxxiAu1xcCcq&#10;cWfFXY3999lCobd5vM/ZFovpxUyj6ywriDcRCOLa6o4bBedT+ZSCcB5ZY2+ZFPyQgyJfPWwx0/bG&#10;R5or34gQwi5DBa33Qyalq1sy6DZ2IA7cxY4GfYBjI/WItxBueplE0Ys02HFoaHGgfUv1tZqMgml6&#10;/n7v3etXyc3hGCeDpU+2Sj2ul90bCE+L/xf/uT90mB+nCfx+E06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wWGTCAAAA3QAAAA8AAAAAAAAAAAAAAAAAlwIAAGRycy9kb3du&#10;cmV2LnhtbFBLBQYAAAAABAAEAPUAAACGAwAAAAA=&#10;" fillcolor="white [3212]" stroked="f">
                  <v:textbox inset="0,0,0">
                    <w:txbxContent>
                      <w:p w14:paraId="7488805A" w14:textId="77777777" w:rsidR="005E629E" w:rsidRDefault="005E629E">
                        <w:r>
                          <w:t>e</w:t>
                        </w:r>
                      </w:p>
                    </w:txbxContent>
                  </v:textbox>
                </v:shape>
                <v:shape id="Text Box 1183" o:spid="_x0000_s1078" type="#_x0000_t202" style="position:absolute;left:1339215;top:1163955;width:124014;height:139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BrixQAA&#10;AN0AAAAPAAAAZHJzL2Rvd25yZXYueG1sRI/NasMwEITvhb6D2EJutewYQupYCU0gNJRAqdtDjou1&#10;/qHWyliq7bx9VAj0tss3OzOb72bTiZEG11pWkEQxCOLS6pZrBd9fx+c1COeRNXaWScGVHOy2jw85&#10;ZtpO/Elj4WsRTNhlqKDxvs+kdGVDBl1ke+LAKjsY9GEdaqkHnIK56eQyjlfSYMshocGeDg2VP8Wv&#10;UbBf2XpM0os5v1dv8uWj0oF5pRZP8+sGhKfZ/4vv1ycd6ifrFP6+CSPI7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sGuLFAAAA3QAAAA8AAAAAAAAAAAAAAAAAlwIAAGRycy9k&#10;b3ducmV2LnhtbFBLBQYAAAAABAAEAPUAAACJAwAAAAA=&#10;" fillcolor="white [3212]" stroked="f">
                  <v:textbox inset="0,0,0,0">
                    <w:txbxContent>
                      <w:p w14:paraId="25D4CCE5" w14:textId="77777777" w:rsidR="005E629E" w:rsidRDefault="005E629E">
                        <w:r>
                          <w:t xml:space="preserve"> $</w:t>
                        </w:r>
                      </w:p>
                    </w:txbxContent>
                  </v:textbox>
                </v:shape>
                <v:shape id="Text Box 1184" o:spid="_x0000_s1079" type="#_x0000_t202" style="position:absolute;left:1018540;top:217805;width:208915;height:14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YKWxAAA&#10;AN0AAAAPAAAAZHJzL2Rvd25yZXYueG1sRI9Pi8IwEMXvgt8hjOBtTauLaDWKCuIiC8uqB49DM/2D&#10;zaQ0sdZvbxYWvM3we/Pem+W6M5VoqXGlZQXxKAJBnFpdcq7gct5/zEA4j6yxskwKnuRgver3lpho&#10;++Bfak8+F8GEXYIKCu/rREqXFmTQjWxNHFhmG4M+rE0udYOPYG4qOY6iqTRYckgosKZdQentdDcK&#10;tlObt/Hkar6P2UHOfzIdmFdqOOg2CxCeOv8W/19/6VA/nn3C3zdhBL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WClsQAAADdAAAADwAAAAAAAAAAAAAAAACXAgAAZHJzL2Rv&#10;d25yZXYueG1sUEsFBgAAAAAEAAQA9QAAAIgDAAAAAA==&#10;" fillcolor="white [3212]" stroked="f">
                  <v:textbox inset="0,0,0,0">
                    <w:txbxContent>
                      <w:p w14:paraId="7C3A86FC" w14:textId="77777777" w:rsidR="005E629E" w:rsidRDefault="005E629E">
                        <w:r>
                          <w:t xml:space="preserve"> S</w:t>
                        </w:r>
                        <w:r>
                          <w:rPr>
                            <w:vertAlign w:val="superscript"/>
                          </w:rPr>
                          <w:t>$</w:t>
                        </w:r>
                      </w:p>
                    </w:txbxContent>
                  </v:textbox>
                </v:shape>
                <v:shape id="Text Box 1185" o:spid="_x0000_s1080" type="#_x0000_t202" style="position:absolute;top:586105;width:14478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ScNxAAA&#10;AN0AAAAPAAAAZHJzL2Rvd25yZXYueG1sRI9Pi8IwEMXvgt8hjOBtTausaDWKCuIiC8uqB49DM/2D&#10;zaQ0sdZvbxYWvM3we/Pem+W6M5VoqXGlZQXxKAJBnFpdcq7gct5/zEA4j6yxskwKnuRgver3lpho&#10;++Bfak8+F8GEXYIKCu/rREqXFmTQjWxNHFhmG4M+rE0udYOPYG4qOY6iqTRYckgosKZdQentdDcK&#10;tlObt/Hkar6P2UHOfzIdmFdqOOg2CxCeOv8W/19/6VA/nn3C3zdhBL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8knDcQAAADdAAAADwAAAAAAAAAAAAAAAACXAgAAZHJzL2Rv&#10;d25yZXYueG1sUEsFBgAAAAAEAAQA9QAAAIgDAAAAAA==&#10;" fillcolor="white [3212]" stroked="f">
                  <v:textbox inset="0,0,0,0">
                    <w:txbxContent>
                      <w:p w14:paraId="3B2C0A00" w14:textId="77777777" w:rsidR="005E629E" w:rsidRDefault="005E629E">
                        <w:r>
                          <w:t>10</w:t>
                        </w:r>
                      </w:p>
                    </w:txbxContent>
                  </v:textbox>
                </v:shape>
                <v:line id="Straight Connector 1186" o:spid="_x0000_s1081" style="position:absolute;flip:x;visibility:visible;mso-wrap-style:square" from="175895,654050" to="734787,654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yCgMMAAADdAAAADwAAAGRycy9kb3ducmV2LnhtbERPTWvCQBC9F/wPywi9FN2kYNDoKppQ&#10;8Npo6XXIjkkwOxuz2xj/vVso9DaP9zmb3WhaMVDvGssK4nkEgri0uuFKwfn0MVuCcB5ZY2uZFDzI&#10;wW47edlgqu2dP2kofCVCCLsUFdTed6mUrqzJoJvbjjhwF9sb9AH2ldQ93kO4aeV7FCXSYMOhocaO&#10;sprKa/FjFGB7W33fvs75Yp88fN7Z4vh2yJR6nY77NQhPo/8X/7mPOsyPlwn8fhNOkN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MgoDDAAAA3QAAAA8AAAAAAAAAAAAA&#10;AAAAoQIAAGRycy9kb3ducmV2LnhtbFBLBQYAAAAABAAEAPkAAACRAwAAAAA=&#10;" strokecolor="black [3213]" strokeweight="1pt">
                  <v:stroke dashstyle="dash"/>
                  <v:shadow on="t" opacity="24903f" mv:blur="40000f" origin=",.5" offset="0,20000emu"/>
                </v:line>
                <v:shape id="Text Box 1187" o:spid="_x0000_s1082" type="#_x0000_t202" style="position:absolute;left:661035;top:1270000;width:217916;height:170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xzhxAAA&#10;AN0AAAAPAAAAZHJzL2Rvd25yZXYueG1sRI9Pi8IwEMXvgt8hjOBN0yqo2zWKCouyCKLrwePQTP+w&#10;zaQ02Vq/vVkQvM3we/Pem+W6M5VoqXGlZQXxOAJBnFpdcq7g+vM1WoBwHlljZZkUPMjBetXvLTHR&#10;9s5nai8+F8GEXYIKCu/rREqXFmTQjW1NHFhmG4M+rE0udYP3YG4qOYmimTRYckgosKZdQenv5c8o&#10;2M5s3sbTmzl+Z3v5ccp0YF6p4aDbfILw1Pm3+HV90KF+vJjD/zdhBL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cc4cQAAADdAAAADwAAAAAAAAAAAAAAAACXAgAAZHJzL2Rv&#10;d25yZXYueG1sUEsFBgAAAAAEAAQA9QAAAIgDAAAAAA==&#10;" fillcolor="white [3212]" stroked="f">
                  <v:textbox inset="0,0,0,0">
                    <w:txbxContent>
                      <w:p w14:paraId="47E0E34F" w14:textId="77777777" w:rsidR="005E629E" w:rsidRDefault="005E629E">
                        <w:r>
                          <w:t>100</w:t>
                        </w:r>
                      </w:p>
                    </w:txbxContent>
                  </v:textbox>
                </v:shape>
                <v:line id="Straight Connector 1188" o:spid="_x0000_s1083" style="position:absolute;flip:x y;visibility:visible;mso-wrap-style:square" from="723900,661670" to="739296,1217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OOLMYAAADdAAAADwAAAGRycy9kb3ducmV2LnhtbESPT2sCMRDF74V+hzCF3mpWoSKrUexC&#10;S0tP9Q9ex824WUwmyybV9ds7h0JvM7w37/1msRqCVxfqUxvZwHhUgCKuo225MbDbvr/MQKWMbNFH&#10;JgM3SrBaPj4ssLTxyj902eRGSQinEg24nLtS61Q7CphGsSMW7RT7gFnWvtG2x6uEB68nRTHVAVuW&#10;BocdVY7q8+Y3GHj1p+/jfvJRHfzbzlXbxn9NtTfm+WlYz0FlGvK/+e/60wr+eCa48o2MoJ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1TjizGAAAA3QAAAA8AAAAAAAAA&#10;AAAAAAAAoQIAAGRycy9kb3ducmV2LnhtbFBLBQYAAAAABAAEAPkAAACUAwAAAAA=&#10;" strokecolor="black [3213]" strokeweight="1pt">
                  <v:stroke dashstyle="dash"/>
                  <v:shadow on="t" opacity="24903f" mv:blur="40000f" origin=",.5" offset="0,20000emu"/>
                </v:line>
                <v:shape id="Text Box 1189" o:spid="_x0000_s1084" type="#_x0000_t202" style="position:absolute;left:1198880;top:1009015;width:209439;height:144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C0IxAAA&#10;AN0AAAAPAAAAZHJzL2Rvd25yZXYueG1sRI9Pi8IwEMXvgt8hjLA3TasgthpFhcVlEWRdDx6HZvoH&#10;m0lpsrV+e7MgeJvh9+a9N6tNb2rRUesqywriSQSCOLO64kLB5fdzvADhPLLG2jIpeJCDzXo4WGGq&#10;7Z1/qDv7QgQTdikqKL1vUildVpJBN7ENcWC5bQ36sLaF1C3eg7mp5TSK5tJgxSGhxIb2JWW3859R&#10;sJvbootnV3P8zg8yOeU6MK/Ux6jfLkF46v1b/Lr+0qF+vEjg/5swgl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QtCMQAAADdAAAADwAAAAAAAAAAAAAAAACXAgAAZHJzL2Rv&#10;d25yZXYueG1sUEsFBgAAAAAEAAQA9QAAAIgDAAAAAA==&#10;" fillcolor="white [3212]" stroked="f">
                  <v:textbox inset="0,0,0,0">
                    <w:txbxContent>
                      <w:p w14:paraId="7248A075" w14:textId="77777777" w:rsidR="005E629E" w:rsidRDefault="005E629E">
                        <w:r>
                          <w:t xml:space="preserve"> D</w:t>
                        </w:r>
                        <w:r>
                          <w:rPr>
                            <w:vertAlign w:val="superscript"/>
                          </w:rPr>
                          <w:t>$</w:t>
                        </w:r>
                      </w:p>
                    </w:txbxContent>
                  </v:textbox>
                </v:shape>
              </v:group>
            </w:pict>
          </mc:Fallback>
        </mc:AlternateContent>
      </w:r>
      <w:r>
        <w:rPr>
          <w:b/>
          <w:noProof/>
          <w:sz w:val="40"/>
          <w:szCs w:val="40"/>
        </w:rPr>
        <mc:AlternateContent>
          <mc:Choice Requires="wpg">
            <w:drawing>
              <wp:anchor distT="0" distB="0" distL="114300" distR="114300" simplePos="0" relativeHeight="251637760" behindDoc="0" locked="0" layoutInCell="1" allowOverlap="1" wp14:anchorId="79EB453D" wp14:editId="51CC1B49">
                <wp:simplePos x="0" y="0"/>
                <wp:positionH relativeFrom="column">
                  <wp:posOffset>121285</wp:posOffset>
                </wp:positionH>
                <wp:positionV relativeFrom="paragraph">
                  <wp:posOffset>220345</wp:posOffset>
                </wp:positionV>
                <wp:extent cx="1560830" cy="1368425"/>
                <wp:effectExtent l="50800" t="0" r="0" b="104775"/>
                <wp:wrapNone/>
                <wp:docPr id="1161" name="Group 1161"/>
                <wp:cNvGraphicFramePr/>
                <a:graphic xmlns:a="http://schemas.openxmlformats.org/drawingml/2006/main">
                  <a:graphicData uri="http://schemas.microsoft.com/office/word/2010/wordprocessingGroup">
                    <wpg:wgp>
                      <wpg:cNvGrpSpPr/>
                      <wpg:grpSpPr>
                        <a:xfrm>
                          <a:off x="0" y="0"/>
                          <a:ext cx="1560830" cy="1368425"/>
                          <a:chOff x="0" y="-93476"/>
                          <a:chExt cx="2144443" cy="1955529"/>
                        </a:xfrm>
                      </wpg:grpSpPr>
                      <wps:wsp>
                        <wps:cNvPr id="1131" name="Straight Connector 1131"/>
                        <wps:cNvCnPr/>
                        <wps:spPr>
                          <a:xfrm>
                            <a:off x="478790" y="76200"/>
                            <a:ext cx="0" cy="1785853"/>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32" name="Straight Connector 1132"/>
                        <wps:cNvCnPr/>
                        <wps:spPr>
                          <a:xfrm>
                            <a:off x="0" y="1332865"/>
                            <a:ext cx="1915782"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34" name="Straight Connector 1134"/>
                        <wps:cNvCnPr/>
                        <wps:spPr>
                          <a:xfrm>
                            <a:off x="628015" y="182245"/>
                            <a:ext cx="1156970" cy="100139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35" name="Straight Connector 1135"/>
                        <wps:cNvCnPr/>
                        <wps:spPr>
                          <a:xfrm flipV="1">
                            <a:off x="18415" y="300355"/>
                            <a:ext cx="1679769" cy="113817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36" name="Text Box 1136"/>
                        <wps:cNvSpPr txBox="1"/>
                        <wps:spPr>
                          <a:xfrm>
                            <a:off x="427273" y="-93476"/>
                            <a:ext cx="131622" cy="224331"/>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9E198" w14:textId="77777777" w:rsidR="005E629E" w:rsidRDefault="005E629E">
                              <w: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7" name="Text Box 1137"/>
                        <wps:cNvSpPr txBox="1"/>
                        <wps:spPr>
                          <a:xfrm>
                            <a:off x="1935258" y="1254238"/>
                            <a:ext cx="147157" cy="228137"/>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A3A2B" w14:textId="77777777" w:rsidR="005E629E" w:rsidRDefault="005E629E">
                              <w:r>
                                <w:t xml:space="preserve"> 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8" name="Text Box 1138"/>
                        <wps:cNvSpPr txBox="1"/>
                        <wps:spPr>
                          <a:xfrm>
                            <a:off x="1685378" y="181566"/>
                            <a:ext cx="365086" cy="24067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EF9F2" w14:textId="77777777" w:rsidR="005E629E" w:rsidRDefault="005E629E">
                              <w:r>
                                <w:t xml:space="preserve"> 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9" name="Text Box 1139"/>
                        <wps:cNvSpPr txBox="1"/>
                        <wps:spPr>
                          <a:xfrm>
                            <a:off x="1784983" y="1074420"/>
                            <a:ext cx="359460" cy="165654"/>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835C0" w14:textId="77777777" w:rsidR="005E629E" w:rsidRDefault="005E629E">
                              <w:r>
                                <w:t xml:space="preserve"> 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0" name="Text Box 1140"/>
                        <wps:cNvSpPr txBox="1"/>
                        <wps:spPr>
                          <a:xfrm>
                            <a:off x="229870" y="582295"/>
                            <a:ext cx="198755"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20798" w14:textId="77777777" w:rsidR="005E629E" w:rsidRDefault="005E629E">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1" name="Straight Connector 1141"/>
                        <wps:cNvCnPr/>
                        <wps:spPr>
                          <a:xfrm flipH="1">
                            <a:off x="485140" y="654685"/>
                            <a:ext cx="696686"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42" name="Text Box 1142"/>
                        <wps:cNvSpPr txBox="1"/>
                        <wps:spPr>
                          <a:xfrm>
                            <a:off x="1089660" y="1379855"/>
                            <a:ext cx="198755"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2B60B" w14:textId="77777777" w:rsidR="005E629E" w:rsidRDefault="005E629E">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3" name="Straight Connector 1143"/>
                        <wps:cNvCnPr/>
                        <wps:spPr>
                          <a:xfrm flipH="1" flipV="1">
                            <a:off x="1168400" y="664210"/>
                            <a:ext cx="19192" cy="65425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61" o:spid="_x0000_s1085" style="position:absolute;margin-left:9.55pt;margin-top:17.35pt;width:122.9pt;height:107.75pt;z-index:251637760;mso-width-relative:margin;mso-height-relative:margin" coordorigin=",-93476" coordsize="2144443,19555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">
                <v:line id="Straight Connector 1131" o:spid="_x0000_s1086" style="position:absolute;visibility:visible;mso-wrap-style:square" from="478790,76200" to="478790,186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Tp0cIAAADdAAAADwAAAGRycy9kb3ducmV2LnhtbERP3WrCMBS+H/gO4QjezTTKxlaNooKy&#10;i8HQ7QEOzbEtNic1SW19ezMY7O58fL9nuR5sI27kQ+1Yg5pmIIgLZ2ouNfx875/fQISIbLBxTBru&#10;FGC9Gj0tMTeu5yPdTrEUKYRDjhqqGNtcylBUZDFMXUucuLPzFmOCvpTGY5/CbSNnWfYqLdacGips&#10;aVdRcTl1VsOBu3BpvubKd+fr+7X/bK3avmg9GQ+bBYhIQ/wX/7k/TJqv5gp+v0kn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OTp0cIAAADdAAAADwAAAAAAAAAAAAAA&#10;AAChAgAAZHJzL2Rvd25yZXYueG1sUEsFBgAAAAAEAAQA+QAAAJADAAAAAA==&#10;" strokecolor="black [3213]" strokeweight="2pt">
                  <v:shadow on="t" opacity="24903f" mv:blur="40000f" origin=",.5" offset="0,20000emu"/>
                </v:line>
                <v:line id="Straight Connector 1132" o:spid="_x0000_s1087" style="position:absolute;visibility:visible;mso-wrap-style:square" from="0,1332865" to="1915782,1332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Z3psMAAADdAAAADwAAAGRycy9kb3ducmV2LnhtbERPzWrCQBC+F3yHZQRvdRNFsWlW0ULF&#10;Q0G0fYAhOyYh2dm4uzHp23cLhd7m4/udfDeaVjzI+dqygnSegCAurK65VPD1+f68AeEDssbWMin4&#10;Jg+77eQpx0zbgS/0uIZSxBD2GSqoQugyKX1RkUE/tx1x5G7WGQwRulJqh0MMN61cJMlaGqw5NlTY&#10;0VtFRXPtjYIj975pz8vU9bf7y3346Ex6WCk1m477VxCBxvAv/nOfdJyfLhfw+008QW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Q2d6bDAAAA3QAAAA8AAAAAAAAAAAAA&#10;AAAAoQIAAGRycy9kb3ducmV2LnhtbFBLBQYAAAAABAAEAPkAAACRAwAAAAA=&#10;" strokecolor="black [3213]" strokeweight="2pt">
                  <v:shadow on="t" opacity="24903f" mv:blur="40000f" origin=",.5" offset="0,20000emu"/>
                </v:line>
                <v:line id="Straight Connector 1134" o:spid="_x0000_s1088" style="position:absolute;visibility:visible;mso-wrap-style:square" from="628015,182245" to="1784985,1183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NKScMAAADdAAAADwAAAGRycy9kb3ducmV2LnhtbERPzWrCQBC+F/oOyxS81U20LRpdgy0o&#10;PRRE6wMM2TEJZmeT3Y2Jb98tFHqbj+931vloGnEj52vLCtJpAoK4sLrmUsH5e/e8AOEDssbGMim4&#10;k4d88/iwxkzbgY90O4VSxBD2GSqoQmgzKX1RkUE/tS1x5C7WGQwRulJqh0MMN42cJcmbNFhzbKiw&#10;pY+KiuupNwr23Ptrc5inrr90y274ak36/qrU5GncrkAEGsO/+M/9qeP8dP4Cv9/EE+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TSknDAAAA3QAAAA8AAAAAAAAAAAAA&#10;AAAAoQIAAGRycy9kb3ducmV2LnhtbFBLBQYAAAAABAAEAPkAAACRAwAAAAA=&#10;" strokecolor="black [3213]" strokeweight="2pt">
                  <v:shadow on="t" opacity="24903f" mv:blur="40000f" origin=",.5" offset="0,20000emu"/>
                </v:line>
                <v:line id="Straight Connector 1135" o:spid="_x0000_s1089" style="position:absolute;flip:y;visibility:visible;mso-wrap-style:square" from="18415,300355" to="1698184,14385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YiwsMAAADdAAAADwAAAGRycy9kb3ducmV2LnhtbERPTWsCMRC9F/wPYYTeata2iqxGKSst&#10;HuvaQ70Nm3F3cTNZkqzGf98UBG/zeJ+z2kTTiQs531pWMJ1kIIgrq1uuFfwcPl8WIHxA1thZJgU3&#10;8rBZj55WmGt75T1dylCLFMI+RwVNCH0upa8aMugntidO3Mk6gyFBV0vt8JrCTSdfs2wuDbacGhrs&#10;qWioOpeDUVBmRb0dDvFI37dz4eL2/WvY/Sr1PI4fSxCBYniI7+6dTvOnbzP4/yadIN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mIsLDAAAA3QAAAA8AAAAAAAAAAAAA&#10;AAAAoQIAAGRycy9kb3ducmV2LnhtbFBLBQYAAAAABAAEAPkAAACRAwAAAAA=&#10;" strokecolor="black [3213]" strokeweight="2pt">
                  <v:shadow on="t" opacity="24903f" mv:blur="40000f" origin=",.5" offset="0,20000emu"/>
                </v:line>
                <v:shape id="Text Box 1136" o:spid="_x0000_s1090" type="#_x0000_t202" style="position:absolute;left:427273;top:-93476;width:131622;height:2243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HCdxQAA&#10;AN0AAAAPAAAAZHJzL2Rvd25yZXYueG1sRI/NasMwEITvhbyD2EButewGTONGCUkhJJRCidNDj4u1&#10;/qHWykiK47x9VSj0tss3OzO73k6mFyM531lWkCUpCOLK6o4bBZ+Xw+MzCB+QNfaWScGdPGw3s4c1&#10;Ftre+ExjGRoRTdgXqKANYSik9FVLBn1iB+LIausMhri6RmqHt2huevmUprk02HFMaHGg15aq7/Jq&#10;FOxz24zZ8su8v9VHufqodWRBqcV82r2ACDSFf/Hf9UnH+tkyh99v4gh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kcJ3FAAAA3QAAAA8AAAAAAAAAAAAAAAAAlwIAAGRycy9k&#10;b3ducmV2LnhtbFBLBQYAAAAABAAEAPUAAACJAwAAAAA=&#10;" fillcolor="white [3212]" stroked="f">
                  <v:textbox inset="0,0,0,0">
                    <w:txbxContent>
                      <w:p w14:paraId="3319E198" w14:textId="77777777" w:rsidR="005E629E" w:rsidRDefault="005E629E">
                        <w:r>
                          <w:t>p</w:t>
                        </w:r>
                      </w:p>
                    </w:txbxContent>
                  </v:textbox>
                </v:shape>
                <v:shape id="Text Box 1137" o:spid="_x0000_s1091" type="#_x0000_t202" style="position:absolute;left:1935258;top:1254238;width:147157;height:228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NUGxgAA&#10;AN0AAAAPAAAAZHJzL2Rvd25yZXYueG1sRI9Pa8JAEMXvQr/DMgVvZpMKsY2u0hakRQQx7cHjkJ38&#10;odnZkN0m6bfvCoK3GX5v3nuz2U2mFQP1rrGsIIliEMSF1Q1XCr6/9otnEM4ja2wtk4I/crDbPsw2&#10;mGk78pmG3FcimLDLUEHtfZdJ6YqaDLrIdsSBlbY36MPaV1L3OAZz08qnOE6lwYZDQo0dvddU/OS/&#10;RsFbaqshWV7M8VB+yJdTqQPzSs0fp9c1CE+Tv4tv15861E+WK7h+E0aQ2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6NUGxgAAAN0AAAAPAAAAAAAAAAAAAAAAAJcCAABkcnMv&#10;ZG93bnJldi54bWxQSwUGAAAAAAQABAD1AAAAigMAAAAA&#10;" fillcolor="white [3212]" stroked="f">
                  <v:textbox inset="0,0,0,0">
                    <w:txbxContent>
                      <w:p w14:paraId="574A3A2B" w14:textId="77777777" w:rsidR="005E629E" w:rsidRDefault="005E629E">
                        <w:r>
                          <w:t xml:space="preserve"> q</w:t>
                        </w:r>
                      </w:p>
                    </w:txbxContent>
                  </v:textbox>
                </v:shape>
                <v:shape id="Text Box 1138" o:spid="_x0000_s1092" type="#_x0000_t202" style="position:absolute;left:1685378;top:181566;width:365086;height:240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d0F0wwAA&#10;AN0AAAAPAAAAZHJzL2Rvd25yZXYueG1sRI9Na8JAEIbvhf6HZQre6iYKotFVbEEqIoi2B49DdvKB&#10;2dmQ3cb033cOgrcZ3o95ZrUZXKN66kLt2UA6TkAR597WXBr4+d69z0GFiGyx8UwG/ijAZv36ssLM&#10;+jufqb/EUkkJhwwNVDG2mdYhr8hhGPuWWLTCdw6jrF2pbYd3KXeNniTJTDusWS5U2NJnRfnt8usM&#10;fMx82afTqzseii+9OBVWtGjM6G3YLkFFGuLT/EjvreCnU8GVb2QEv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d0F0wwAAAN0AAAAPAAAAAAAAAAAAAAAAAJcCAABkcnMvZG93&#10;bnJldi54bWxQSwUGAAAAAAQABAD1AAAAhwMAAAAA&#10;" fillcolor="white [3212]" stroked="f">
                  <v:textbox inset="0,0,0,0">
                    <w:txbxContent>
                      <w:p w14:paraId="6AEEF9F2" w14:textId="77777777" w:rsidR="005E629E" w:rsidRDefault="005E629E">
                        <w:r>
                          <w:t xml:space="preserve"> AS</w:t>
                        </w:r>
                      </w:p>
                    </w:txbxContent>
                  </v:textbox>
                </v:shape>
                <v:shape id="Text Box 1139" o:spid="_x0000_s1093" type="#_x0000_t202" style="position:absolute;left:1784983;top:1074420;width:359460;height:1656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TvxAAA&#10;AN0AAAAPAAAAZHJzL2Rvd25yZXYueG1sRI9Li8JAEITvgv9haGFvOskKYqKj6MKyIoL4OHhsMp0H&#10;ZnpCZjbGf+8IC3vr5quuql6ue1OLjlpXWVYQTyIQxJnVFRcKrpfv8RyE88gaa8uk4EkO1qvhYImp&#10;tg8+UXf2hQgm7FJUUHrfpFK6rCSDbmIb4sBy2xr0YW0LqVt8BHNTy88omkmDFYeEEhv6Kim7n3+N&#10;gu3MFl08vZnDPv+RyTHXgXmlPkb9ZgHCU+//xX/XOx3qx9ME3t+EEe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Tvk78QAAADdAAAADwAAAAAAAAAAAAAAAACXAgAAZHJzL2Rv&#10;d25yZXYueG1sUEsFBgAAAAAEAAQA9QAAAIgDAAAAAA==&#10;" fillcolor="white [3212]" stroked="f">
                  <v:textbox inset="0,0,0,0">
                    <w:txbxContent>
                      <w:p w14:paraId="725835C0" w14:textId="77777777" w:rsidR="005E629E" w:rsidRDefault="005E629E">
                        <w:r>
                          <w:t xml:space="preserve"> AD</w:t>
                        </w:r>
                      </w:p>
                    </w:txbxContent>
                  </v:textbox>
                </v:shape>
                <v:shape id="Text Box 1140" o:spid="_x0000_s1094" type="#_x0000_t202" style="position:absolute;left:229870;top:582295;width:1987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z4PxAAA&#10;AN0AAAAPAAAAZHJzL2Rvd25yZXYueG1sRI9Na8JAEIbvBf/DMoK3ukkVsamrWEGUUijVHnocspMP&#10;zM6G7Brjv3cOhd5meD/mmdVmcI3qqQu1ZwPpNAFFnHtbc2ng57x/XoIKEdli45kM3CnAZj16WmFm&#10;/Y2/qT/FUkkJhwwNVDG2mdYhr8hhmPqWWLTCdw6jrF2pbYc3KXeNfkmShXZYs1yosKVdRfnldHUG&#10;3he+7NPZr/v8KA769auwokVjJuNh+wYq0hD/zX/poxX8dC788o2Mo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c+D8QAAADdAAAADwAAAAAAAAAAAAAAAACXAgAAZHJzL2Rv&#10;d25yZXYueG1sUEsFBgAAAAAEAAQA9QAAAIgDAAAAAA==&#10;" fillcolor="white [3212]" stroked="f">
                  <v:textbox inset="0,0,0,0">
                    <w:txbxContent>
                      <w:p w14:paraId="1EC20798" w14:textId="77777777" w:rsidR="005E629E" w:rsidRDefault="005E629E">
                        <w:r>
                          <w:t>3%</w:t>
                        </w:r>
                      </w:p>
                    </w:txbxContent>
                  </v:textbox>
                </v:shape>
                <v:line id="Straight Connector 1141" o:spid="_x0000_s1095" style="position:absolute;flip:x;visibility:visible;mso-wrap-style:square" from="485140,654685" to="1181826,654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ygbsIAAADdAAAADwAAAGRycy9kb3ducmV2LnhtbERPTYvCMBC9C/sfwgh7EU27rEWrUVxl&#10;watV8To0Y1tsJrXJav33G0HwNo/3OfNlZ2pxo9ZVlhXEowgEcW51xYWCw/53OAHhPLLG2jIpeJCD&#10;5eKjN8dU2zvv6Jb5QoQQdikqKL1vUildXpJBN7INceDOtjXoA2wLqVu8h3BTy68oSqTBikNDiQ2t&#10;S8ov2Z9RgPV1eroeD5vxKnn4TWOz7eBnrdRnv1vNQHjq/Fv8cm91mB9/x/D8Jpw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FygbsIAAADdAAAADwAAAAAAAAAAAAAA&#10;AAChAgAAZHJzL2Rvd25yZXYueG1sUEsFBgAAAAAEAAQA+QAAAJADAAAAAA==&#10;" strokecolor="black [3213]" strokeweight="1pt">
                  <v:stroke dashstyle="dash"/>
                  <v:shadow on="t" opacity="24903f" mv:blur="40000f" origin=",.5" offset="0,20000emu"/>
                </v:line>
                <v:shape id="Text Box 1142" o:spid="_x0000_s1096" type="#_x0000_t202" style="position:absolute;left:1089660;top:1379855;width:19875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QXjxgAA&#10;AN0AAAAPAAAAZHJzL2Rvd25yZXYueG1sRI9Pa8JAEMXvhX6HZQq9mU2shDa6ShWkIoKY9uBxyE7+&#10;0OxsyK5J+u3dQqG3GX5v3nuz2kymFQP1rrGsIIliEMSF1Q1XCr4+97NXEM4ja2wtk4IfcrBZPz6s&#10;MNN25AsNua9EMGGXoYLa+y6T0hU1GXSR7YgDK21v0Ie1r6TucQzmppXzOE6lwYZDQo0d7WoqvvOb&#10;UbBNbTUkL1dzOpYf8u1c6sC8Us9P0/sShKfJ/4v/rg861E8Wc/j9Jow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mQXjxgAAAN0AAAAPAAAAAAAAAAAAAAAAAJcCAABkcnMv&#10;ZG93bnJldi54bWxQSwUGAAAAAAQABAD1AAAAigMAAAAA&#10;" fillcolor="white [3212]" stroked="f">
                  <v:textbox inset="0,0,0,0">
                    <w:txbxContent>
                      <w:p w14:paraId="5EA2B60B" w14:textId="77777777" w:rsidR="005E629E" w:rsidRDefault="005E629E">
                        <w:r>
                          <w:t>3%</w:t>
                        </w:r>
                      </w:p>
                    </w:txbxContent>
                  </v:textbox>
                </v:shape>
                <v:line id="Straight Connector 1143" o:spid="_x0000_s1097" style="position:absolute;flip:x y;visibility:visible;mso-wrap-style:square" from="1168400,664210" to="1187592,13184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6mx8MAAADdAAAADwAAAGRycy9kb3ducmV2LnhtbERPS2sCMRC+F/wPYQRvNau2IqtRdMHS&#10;0lN94HXcjJvFZLJsom7/fVMo9DYf33MWq85Zcac21J4VjIYZCOLS65orBYf99nkGIkRkjdYzKfim&#10;AKtl72mBufYP/qL7LlYihXDIUYGJscmlDKUhh2HoG+LEXXzrMCbYVlK3+Ejhzspxlk2lw5pTg8GG&#10;CkPldXdzCl7t5fN8HL8VJ7s5mGJf2Y+ptEoN+t16DiJSF//Ff+53neaPXibw+006QS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OpsfDAAAA3QAAAA8AAAAAAAAAAAAA&#10;AAAAoQIAAGRycy9kb3ducmV2LnhtbFBLBQYAAAAABAAEAPkAAACRAwAAAAA=&#10;" strokecolor="black [3213]" strokeweight="1pt">
                  <v:stroke dashstyle="dash"/>
                  <v:shadow on="t" opacity="24903f" mv:blur="40000f" origin=",.5" offset="0,20000emu"/>
                </v:line>
              </v:group>
            </w:pict>
          </mc:Fallback>
        </mc:AlternateContent>
      </w:r>
      <w:r>
        <w:rPr>
          <w:b/>
          <w:noProof/>
          <w:sz w:val="40"/>
          <w:szCs w:val="40"/>
        </w:rPr>
        <mc:AlternateContent>
          <mc:Choice Requires="wpg">
            <w:drawing>
              <wp:anchor distT="0" distB="0" distL="114300" distR="114300" simplePos="0" relativeHeight="251664384" behindDoc="0" locked="0" layoutInCell="1" allowOverlap="1" wp14:anchorId="1E3FAF8A" wp14:editId="0C3E09D1">
                <wp:simplePos x="0" y="0"/>
                <wp:positionH relativeFrom="column">
                  <wp:posOffset>1779905</wp:posOffset>
                </wp:positionH>
                <wp:positionV relativeFrom="paragraph">
                  <wp:posOffset>220980</wp:posOffset>
                </wp:positionV>
                <wp:extent cx="1525905" cy="1391285"/>
                <wp:effectExtent l="50800" t="0" r="0" b="81915"/>
                <wp:wrapNone/>
                <wp:docPr id="1175" name="Group 1175"/>
                <wp:cNvGraphicFramePr/>
                <a:graphic xmlns:a="http://schemas.openxmlformats.org/drawingml/2006/main">
                  <a:graphicData uri="http://schemas.microsoft.com/office/word/2010/wordprocessingGroup">
                    <wpg:wgp>
                      <wpg:cNvGrpSpPr/>
                      <wpg:grpSpPr>
                        <a:xfrm>
                          <a:off x="0" y="0"/>
                          <a:ext cx="1525905" cy="1391285"/>
                          <a:chOff x="0" y="0"/>
                          <a:chExt cx="1710879" cy="1528486"/>
                        </a:xfrm>
                      </wpg:grpSpPr>
                      <wps:wsp>
                        <wps:cNvPr id="1147" name="Straight Connector 1147"/>
                        <wps:cNvCnPr/>
                        <wps:spPr>
                          <a:xfrm>
                            <a:off x="418465" y="26035"/>
                            <a:ext cx="0" cy="150245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48" name="Straight Connector 1148"/>
                        <wps:cNvCnPr/>
                        <wps:spPr>
                          <a:xfrm>
                            <a:off x="0" y="1094105"/>
                            <a:ext cx="1571144"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49" name="Straight Connector 1149"/>
                        <wps:cNvCnPr/>
                        <wps:spPr>
                          <a:xfrm>
                            <a:off x="537845" y="116205"/>
                            <a:ext cx="928139" cy="851072"/>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50" name="Straight Connector 1150"/>
                        <wps:cNvCnPr/>
                        <wps:spPr>
                          <a:xfrm flipV="1">
                            <a:off x="194310" y="177800"/>
                            <a:ext cx="1064221" cy="133696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51" name="Text Box 1151"/>
                        <wps:cNvSpPr txBox="1"/>
                        <wps:spPr>
                          <a:xfrm>
                            <a:off x="300990" y="0"/>
                            <a:ext cx="163010" cy="217222"/>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731E7" w14:textId="77777777" w:rsidR="005E629E" w:rsidRDefault="005E629E">
                              <w:r>
                                <w:t>wr</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152" name="Text Box 1152"/>
                        <wps:cNvSpPr txBox="1"/>
                        <wps:spPr>
                          <a:xfrm>
                            <a:off x="1586865" y="1028065"/>
                            <a:ext cx="124014" cy="139237"/>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E3BA59" w14:textId="77777777" w:rsidR="005E629E" w:rsidRDefault="005E629E">
                              <w:r>
                                <w:t xml:space="preserve">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 name="Text Box 1153"/>
                        <wps:cNvSpPr txBox="1"/>
                        <wps:spPr>
                          <a:xfrm>
                            <a:off x="1266190" y="81915"/>
                            <a:ext cx="208915" cy="14414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4CFF1" w14:textId="77777777" w:rsidR="005E629E" w:rsidRDefault="005E629E">
                              <w:r>
                                <w:t xml:space="preserve"> S</w:t>
                              </w:r>
                              <w:r w:rsidRPr="00C422E7">
                                <w:rPr>
                                  <w:vertAlign w:val="superscript"/>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5" name="Text Box 1155"/>
                        <wps:cNvSpPr txBox="1"/>
                        <wps:spPr>
                          <a:xfrm>
                            <a:off x="156210" y="456565"/>
                            <a:ext cx="222175" cy="15799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5A332" w14:textId="77777777" w:rsidR="005E629E" w:rsidRDefault="005E629E">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6" name="Straight Connector 1156"/>
                        <wps:cNvCnPr/>
                        <wps:spPr>
                          <a:xfrm flipH="1">
                            <a:off x="423545" y="518160"/>
                            <a:ext cx="558892"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57" name="Text Box 1157"/>
                        <wps:cNvSpPr txBox="1"/>
                        <wps:spPr>
                          <a:xfrm>
                            <a:off x="908685" y="1134110"/>
                            <a:ext cx="217916" cy="170496"/>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D33A1" w14:textId="77777777" w:rsidR="005E629E" w:rsidRDefault="005E629E">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8" name="Straight Connector 1158"/>
                        <wps:cNvCnPr/>
                        <wps:spPr>
                          <a:xfrm flipH="1" flipV="1">
                            <a:off x="971550" y="525780"/>
                            <a:ext cx="15396" cy="556044"/>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59" name="Text Box 1159"/>
                        <wps:cNvSpPr txBox="1"/>
                        <wps:spPr>
                          <a:xfrm>
                            <a:off x="1446530" y="873125"/>
                            <a:ext cx="209439" cy="144634"/>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4A8353" w14:textId="77777777" w:rsidR="005E629E" w:rsidRDefault="005E629E">
                              <w:r>
                                <w:t xml:space="preserve"> D</w:t>
                              </w:r>
                              <w:r w:rsidRPr="00C422E7">
                                <w:rPr>
                                  <w:vertAlign w:val="superscript"/>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5" o:spid="_x0000_s1098" style="position:absolute;margin-left:140.15pt;margin-top:17.4pt;width:120.15pt;height:109.55pt;z-index:251664384;mso-width-relative:margin;mso-height-relative:margin" coordsize="1710879,15284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">
                <v:line id="Straight Connector 1147" o:spid="_x0000_s1099" style="position:absolute;visibility:visible;mso-wrap-style:square" from="418465,26035" to="418465,1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enQ8MAAADdAAAADwAAAGRycy9kb3ducmV2LnhtbERPzWrCQBC+F3yHZQRvdRO1tkZXUcHS&#10;gyDaPsCQHZNgdjbubkz69t1Cobf5+H5ntelNLR7kfGVZQTpOQBDnVldcKPj6PDy/gfABWWNtmRR8&#10;k4fNevC0wkzbjs/0uIRCxBD2GSooQ2gyKX1ekkE/tg1x5K7WGQwRukJqh10MN7WcJMlcGqw4NpTY&#10;0L6k/HZpjYJ3bv2tPk1T117vi3t3bEy6e1FqNOy3SxCB+vAv/nN/6Dg/nb3C7zfxB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Hp0PDAAAA3QAAAA8AAAAAAAAAAAAA&#10;AAAAoQIAAGRycy9kb3ducmV2LnhtbFBLBQYAAAAABAAEAPkAAACRAwAAAAA=&#10;" strokecolor="black [3213]" strokeweight="2pt">
                  <v:shadow on="t" opacity="24903f" mv:blur="40000f" origin=",.5" offset="0,20000emu"/>
                </v:line>
                <v:line id="Straight Connector 1148" o:spid="_x0000_s1100" style="position:absolute;visibility:visible;mso-wrap-style:square" from="0,1094105" to="1571144,1094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gzMcYAAADdAAAADwAAAGRycy9kb3ducmV2LnhtbESPzW7CQAyE75X6DitX6q1s0h8EgQW1&#10;lVpxqFQVeAAra5KIrDfsbkj69viAxM3WjGc+L9eja9WZQmw8G8gnGSji0tuGKwP73dfTDFRMyBZb&#10;z2TgnyKsV/d3SyysH/iPzttUKQnhWKCBOqWu0DqWNTmME98Ri3bwwWGSNVTaBhwk3LX6Ocum2mHD&#10;0lBjR581lcdt7wx8cx+P7e9LHvrDaX4afjqXf7wZ8/gwvi9AJRrTzXy93ljBz18FV76REfTq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3YMzHGAAAA3QAAAA8AAAAAAAAA&#10;AAAAAAAAoQIAAGRycy9kb3ducmV2LnhtbFBLBQYAAAAABAAEAPkAAACUAwAAAAA=&#10;" strokecolor="black [3213]" strokeweight="2pt">
                  <v:shadow on="t" opacity="24903f" mv:blur="40000f" origin=",.5" offset="0,20000emu"/>
                </v:line>
                <v:line id="Straight Connector 1149" o:spid="_x0000_s1101" style="position:absolute;visibility:visible;mso-wrap-style:square" from="537845,116205" to="1465984,967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SWqsMAAADdAAAADwAAAGRycy9kb3ducmV2LnhtbERPzWrCQBC+F/oOywje6ibWFo2uUguK&#10;B6HU+gBDdkyC2dm4uzHx7V1B6G0+vt9ZrHpTiys5X1lWkI4SEMS51RUXCo5/m7cpCB+QNdaWScGN&#10;PKyWry8LzLTt+Jeuh1CIGMI+QwVlCE0mpc9LMuhHtiGO3Mk6gyFCV0jtsIvhppbjJPmUBiuODSU2&#10;9F1Sfj60RsGWW3+uf95T154us0u3b0y6/lBqOOi/5iAC9eFf/HTvdJyfTmbw+Ca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KUlqrDAAAA3QAAAA8AAAAAAAAAAAAA&#10;AAAAoQIAAGRycy9kb3ducmV2LnhtbFBLBQYAAAAABAAEAPkAAACRAwAAAAA=&#10;" strokecolor="black [3213]" strokeweight="2pt">
                  <v:shadow on="t" opacity="24903f" mv:blur="40000f" origin=",.5" offset="0,20000emu"/>
                </v:line>
                <v:line id="Straight Connector 1150" o:spid="_x0000_s1102" style="position:absolute;flip:y;visibility:visible;mso-wrap-style:square" from="194310,177800" to="1258531,1514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5k+sUAAADdAAAADwAAAGRycy9kb3ducmV2LnhtbESPQU/DMAyF70j7D5En7cbSIUCoLJtQ&#10;J9CO0O0AN6sxbbXGqZJ0y/79fEDiZus9v/d5vc1uUGcKsfdsYLUsQBE33vbcGjge3u9fQMWEbHHw&#10;TAauFGG7md2tsbT+wl90rlOrJIRjiQa6lMZS69h05DAu/Ugs2q8PDpOsodU24EXC3aAfiuJZO+xZ&#10;GjocqeqoOdWTM1AXVbubDvmHPq+nKuTd48e0/zZmMc9vr6AS5fRv/rveW8FfPQm/fCMj6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w5k+sUAAADdAAAADwAAAAAAAAAA&#10;AAAAAAChAgAAZHJzL2Rvd25yZXYueG1sUEsFBgAAAAAEAAQA+QAAAJMDAAAAAA==&#10;" strokecolor="black [3213]" strokeweight="2pt">
                  <v:shadow on="t" opacity="24903f" mv:blur="40000f" origin=",.5" offset="0,20000emu"/>
                </v:line>
                <v:shape id="Text Box 1151" o:spid="_x0000_s1103" type="#_x0000_t202" style="position:absolute;left:300990;width:163010;height:2172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upUwAAA&#10;AN0AAAAPAAAAZHJzL2Rvd25yZXYueG1sRE/LqsIwEN0L/kMYwZ1NKyhajSKC6F248AG6HJqxLTaT&#10;0qRa//7mwgV3czjPWa47U4kXNa60rCCJYhDEmdUl5wqul91oBsJ5ZI2VZVLwIQfrVb+3xFTbN5/o&#10;dfa5CCHsUlRQeF+nUrqsIIMusjVx4B62MegDbHKpG3yHcFPJcRxPpcGSQ0OBNW0Lyp7n1iho28l9&#10;X7n5bcf58ZSMa0s/bJUaDrrNAoSnzn/F/+6DDvOTSQJ/34QT5Oo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AupUwAAAAN0AAAAPAAAAAAAAAAAAAAAAAJcCAABkcnMvZG93bnJl&#10;di54bWxQSwUGAAAAAAQABAD1AAAAhAMAAAAA&#10;" fillcolor="white [3212]" stroked="f">
                  <v:textbox inset="0,0,0">
                    <w:txbxContent>
                      <w:p w14:paraId="50B731E7" w14:textId="77777777" w:rsidR="005E629E" w:rsidRDefault="005E629E">
                        <w:r>
                          <w:t>wr</w:t>
                        </w:r>
                      </w:p>
                    </w:txbxContent>
                  </v:textbox>
                </v:shape>
                <v:shape id="Text Box 1152" o:spid="_x0000_s1104" type="#_x0000_t202" style="position:absolute;left:1586865;top:1028065;width:124014;height:139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JM+xgAA&#10;AN0AAAAPAAAAZHJzL2Rvd25yZXYueG1sRI9Pa8JAEMXvhX6HZQq9mU0shja6ShWkIoKY9uBxyE7+&#10;0OxsyK5J+u3dQqG3GX5v3nuz2kymFQP1rrGsIIliEMSF1Q1XCr4+97NXEM4ja2wtk4IfcrBZPz6s&#10;MNN25AsNua9EMGGXoYLa+y6T0hU1GXSR7YgDK21v0Ie1r6TucQzmppXzOE6lwYZDQo0d7WoqvvOb&#10;UbBNbTUkL1dzOpYf8u1c6sC8Us9P0/sShKfJ/4v/rg861E8Wc/j9Jow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QJM+xgAAAN0AAAAPAAAAAAAAAAAAAAAAAJcCAABkcnMv&#10;ZG93bnJldi54bWxQSwUGAAAAAAQABAD1AAAAigMAAAAA&#10;" fillcolor="white [3212]" stroked="f">
                  <v:textbox inset="0,0,0,0">
                    <w:txbxContent>
                      <w:p w14:paraId="34E3BA59" w14:textId="77777777" w:rsidR="005E629E" w:rsidRDefault="005E629E">
                        <w:r>
                          <w:t xml:space="preserve"> n</w:t>
                        </w:r>
                      </w:p>
                    </w:txbxContent>
                  </v:textbox>
                </v:shape>
                <v:shape id="Text Box 1153" o:spid="_x0000_s1105" type="#_x0000_t202" style="position:absolute;left:1266190;top:81915;width:208915;height:14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DalxgAA&#10;AN0AAAAPAAAAZHJzL2Rvd25yZXYueG1sRI9Pa8JAEMXvBb/DMoK3ZpNKg0ZXsQVpkUJp9OBxyE7+&#10;YHY2ZLdJ+u3dQqG3GX5v3nuz3U+mFQP1rrGsIIliEMSF1Q1XCi7n4+MKhPPIGlvLpOCHHOx3s4ct&#10;ZtqO/EVD7isRTNhlqKD2vsukdEVNBl1kO+LAStsb9GHtK6l7HIO5aeVTHKfSYMMhocaOXmsqbvm3&#10;UfCS2mpIllfzcSrf5Pqz1IF5pRbz6bAB4Wny/+K/63cd6ifPS/j9Jowgd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DDalxgAAAN0AAAAPAAAAAAAAAAAAAAAAAJcCAABkcnMv&#10;ZG93bnJldi54bWxQSwUGAAAAAAQABAD1AAAAigMAAAAA&#10;" fillcolor="white [3212]" stroked="f">
                  <v:textbox inset="0,0,0,0">
                    <w:txbxContent>
                      <w:p w14:paraId="42C4CFF1" w14:textId="77777777" w:rsidR="005E629E" w:rsidRDefault="005E629E">
                        <w:r>
                          <w:t xml:space="preserve"> S</w:t>
                        </w:r>
                        <w:r w:rsidRPr="00C422E7">
                          <w:rPr>
                            <w:vertAlign w:val="superscript"/>
                          </w:rPr>
                          <w:t>L</w:t>
                        </w:r>
                      </w:p>
                    </w:txbxContent>
                  </v:textbox>
                </v:shape>
                <v:shape id="Text Box 1155" o:spid="_x0000_s1106" type="#_x0000_t202" style="position:absolute;left:156210;top:456565;width:222175;height:157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QtKxgAA&#10;AN0AAAAPAAAAZHJzL2Rvd25yZXYueG1sRI9Pa8JAEMXvQr/DMgVvZpNKQhtdpRVEKUJp2oPHITv5&#10;Q7OzIbvG+O27hYK3GX5v3nuz3k6mEyMNrrWsIIliEMSl1S3XCr6/9otnEM4ja+wsk4IbOdhuHmZr&#10;zLW98ieNha9FMGGXo4LG+z6X0pUNGXSR7YkDq+xg0Id1qKUe8BrMTSef4jiTBlsOCQ32tGuo/Cku&#10;RsFbZusxWZ7N6b06yJePSgfmlZo/Tq8rEJ4mfxf/Xx91qJ+kKfx9E0a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qQtKxgAAAN0AAAAPAAAAAAAAAAAAAAAAAJcCAABkcnMv&#10;ZG93bnJldi54bWxQSwUGAAAAAAQABAD1AAAAigMAAAAA&#10;" fillcolor="white [3212]" stroked="f">
                  <v:textbox inset="0,0,0,0">
                    <w:txbxContent>
                      <w:p w14:paraId="6C05A332" w14:textId="77777777" w:rsidR="005E629E" w:rsidRDefault="005E629E">
                        <w:r>
                          <w:t>1%%%</w:t>
                        </w:r>
                      </w:p>
                    </w:txbxContent>
                  </v:textbox>
                </v:shape>
                <v:line id="Straight Connector 1156" o:spid="_x0000_s1107" style="position:absolute;flip:x;visibility:visible;mso-wrap-style:square" from="423545,518160" to="982437,518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yux8MAAADdAAAADwAAAGRycy9kb3ducmV2LnhtbERPS2vCQBC+F/wPywi9FN1YMLTRVXxQ&#10;yLXR0uuQHZNgdjZm1zz+fbcgeJuP7znr7WBq0VHrKssKFvMIBHFudcWFgvPpa/YBwnlkjbVlUjCS&#10;g+1m8rLGRNuev6nLfCFCCLsEFZTeN4mULi/JoJvbhjhwF9sa9AG2hdQt9iHc1PI9imJpsOLQUGJD&#10;h5Lya3Y3CrC+ff7efs7H5S4e/bGxWfq2Pyj1Oh12KxCeBv8UP9ypDvMXyxj+vwknyM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ZsrsfDAAAA3QAAAA8AAAAAAAAAAAAA&#10;AAAAoQIAAGRycy9kb3ducmV2LnhtbFBLBQYAAAAABAAEAPkAAACRAwAAAAA=&#10;" strokecolor="black [3213]" strokeweight="1pt">
                  <v:stroke dashstyle="dash"/>
                  <v:shadow on="t" opacity="24903f" mv:blur="40000f" origin=",.5" offset="0,20000emu"/>
                </v:line>
                <v:shape id="Text Box 1157" o:spid="_x0000_s1108" type="#_x0000_t202" style="position:absolute;left:908685;top:1134110;width:217916;height:170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zCmxQAA&#10;AN0AAAAPAAAAZHJzL2Rvd25yZXYueG1sRI9ba8JAEIXfC/6HZQTf6iYVb9FVrCBKKRQvDz4O2ckF&#10;s7Mhu8b4791CoW8zfGfOObNcd6YSLTWutKwgHkYgiFOrS84VXM679xkI55E1VpZJwZMcrFe9tyUm&#10;2j74SO3J5yKYsEtQQeF9nUjp0oIMuqGtiQPLbGPQh7XJpW7wEcxNJT+iaCINlhwSCqxpW1B6O92N&#10;gs+Jzdt4dDXfX9lezn8yHZhXatDvNgsQnjr/L/67PuhQPx5P4febMIJc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3MKbFAAAA3QAAAA8AAAAAAAAAAAAAAAAAlwIAAGRycy9k&#10;b3ducmV2LnhtbFBLBQYAAAAABAAEAPUAAACJAwAAAAA=&#10;" fillcolor="white [3212]" stroked="f">
                  <v:textbox inset="0,0,0,0">
                    <w:txbxContent>
                      <w:p w14:paraId="0F4D33A1" w14:textId="77777777" w:rsidR="005E629E" w:rsidRDefault="005E629E">
                        <w:r>
                          <w:t>2%%</w:t>
                        </w:r>
                      </w:p>
                    </w:txbxContent>
                  </v:textbox>
                </v:shape>
                <v:line id="Straight Connector 1158" o:spid="_x0000_s1109" style="position:absolute;flip:x y;visibility:visible;mso-wrap-style:square" from="971550,525780" to="986946,1081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Oia8YAAADdAAAADwAAAGRycy9kb3ducmV2LnhtbESPT2sCMRDF74V+hzCF3mpWQSmrUexC&#10;paUn/5Rex824WUwmyybq9tt3DkJvM7w37/1msRqCV1fqUxvZwHhUgCKuo225MXDYv7+8gkoZ2aKP&#10;TAZ+KcFq+fiwwNLGG2/pusuNkhBOJRpwOXel1ql2FDCNYkcs2in2AbOsfaNtjzcJD15PimKmA7Ys&#10;DQ47qhzV590lGJj609fxe7KpfvzbwVX7xn/OtDfm+WlYz0FlGvK/+X79YQV/PBVc+UZG0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zomvGAAAA3QAAAA8AAAAAAAAA&#10;AAAAAAAAoQIAAGRycy9kb3ducmV2LnhtbFBLBQYAAAAABAAEAPkAAACUAwAAAAA=&#10;" strokecolor="black [3213]" strokeweight="1pt">
                  <v:stroke dashstyle="dash"/>
                  <v:shadow on="t" opacity="24903f" mv:blur="40000f" origin=",.5" offset="0,20000emu"/>
                </v:line>
                <v:shape id="Text Box 1159" o:spid="_x0000_s1110" type="#_x0000_t202" style="position:absolute;left:1446530;top:873125;width:209439;height:144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AFPxAAA&#10;AN0AAAAPAAAAZHJzL2Rvd25yZXYueG1sRI9Pi8IwEMXvgt8hjOBtTausaDWKCuIiC8uqB49DM/2D&#10;zaQ0sdZvbxYWvM3we/Pem+W6M5VoqXGlZQXxKAJBnFpdcq7gct5/zEA4j6yxskwKnuRgver3lpho&#10;++Bfak8+F8GEXYIKCu/rREqXFmTQjWxNHFhmG4M+rE0udYOPYG4qOY6iqTRYckgosKZdQentdDcK&#10;tlObt/Hkar6P2UHOfzIdmFdqOOg2CxCeOv8W/19/6VA//pzD3zdhBL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QBT8QAAADdAAAADwAAAAAAAAAAAAAAAACXAgAAZHJzL2Rv&#10;d25yZXYueG1sUEsFBgAAAAAEAAQA9QAAAIgDAAAAAA==&#10;" fillcolor="white [3212]" stroked="f">
                  <v:textbox inset="0,0,0,0">
                    <w:txbxContent>
                      <w:p w14:paraId="014A8353" w14:textId="77777777" w:rsidR="005E629E" w:rsidRDefault="005E629E">
                        <w:r>
                          <w:t xml:space="preserve"> D</w:t>
                        </w:r>
                        <w:r w:rsidRPr="00C422E7">
                          <w:rPr>
                            <w:vertAlign w:val="superscript"/>
                          </w:rPr>
                          <w:t>L</w:t>
                        </w:r>
                      </w:p>
                    </w:txbxContent>
                  </v:textbox>
                </v:shape>
              </v:group>
            </w:pict>
          </mc:Fallback>
        </mc:AlternateContent>
      </w:r>
      <w:r>
        <w:rPr>
          <w:b/>
          <w:noProof/>
          <w:sz w:val="40"/>
          <w:szCs w:val="40"/>
        </w:rPr>
        <mc:AlternateContent>
          <mc:Choice Requires="wpg">
            <w:drawing>
              <wp:anchor distT="0" distB="0" distL="114300" distR="114300" simplePos="0" relativeHeight="251677696" behindDoc="0" locked="0" layoutInCell="1" allowOverlap="1" wp14:anchorId="430B51BF" wp14:editId="244BD66B">
                <wp:simplePos x="0" y="0"/>
                <wp:positionH relativeFrom="column">
                  <wp:posOffset>3267075</wp:posOffset>
                </wp:positionH>
                <wp:positionV relativeFrom="paragraph">
                  <wp:posOffset>255400</wp:posOffset>
                </wp:positionV>
                <wp:extent cx="1828800" cy="1337945"/>
                <wp:effectExtent l="0" t="0" r="0" b="8255"/>
                <wp:wrapNone/>
                <wp:docPr id="1176" name="Group 1176"/>
                <wp:cNvGraphicFramePr/>
                <a:graphic xmlns:a="http://schemas.openxmlformats.org/drawingml/2006/main">
                  <a:graphicData uri="http://schemas.microsoft.com/office/word/2010/wordprocessingGroup">
                    <wpg:wgp>
                      <wpg:cNvGrpSpPr/>
                      <wpg:grpSpPr>
                        <a:xfrm>
                          <a:off x="0" y="0"/>
                          <a:ext cx="1828800" cy="1337945"/>
                          <a:chOff x="-126475" y="0"/>
                          <a:chExt cx="2065130" cy="1535324"/>
                        </a:xfrm>
                      </wpg:grpSpPr>
                      <wps:wsp>
                        <wps:cNvPr id="1163" name="Straight Connector 1163"/>
                        <wps:cNvCnPr/>
                        <wps:spPr>
                          <a:xfrm>
                            <a:off x="157480" y="82550"/>
                            <a:ext cx="0" cy="126809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4" name="Straight Connector 1164"/>
                        <wps:cNvCnPr/>
                        <wps:spPr>
                          <a:xfrm>
                            <a:off x="153035" y="1339215"/>
                            <a:ext cx="144018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5" name="Straight Connector 1165"/>
                        <wps:cNvCnPr/>
                        <wps:spPr>
                          <a:xfrm>
                            <a:off x="306705" y="188595"/>
                            <a:ext cx="1156970" cy="100139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6" name="Straight Connector 1166"/>
                        <wps:cNvCnPr/>
                        <wps:spPr>
                          <a:xfrm flipV="1">
                            <a:off x="269240" y="207010"/>
                            <a:ext cx="1119505" cy="96964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67" name="Text Box 1167"/>
                        <wps:cNvSpPr txBox="1"/>
                        <wps:spPr>
                          <a:xfrm>
                            <a:off x="81280" y="0"/>
                            <a:ext cx="203200"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A62FF" w14:textId="77777777" w:rsidR="005E629E" w:rsidRDefault="005E629E">
                              <w:r>
                                <w:t xml:space="preserve">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8" name="Text Box 1168"/>
                        <wps:cNvSpPr txBox="1"/>
                        <wps:spPr>
                          <a:xfrm>
                            <a:off x="1614170" y="1260475"/>
                            <a:ext cx="324485" cy="18859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5B6C1" w14:textId="77777777" w:rsidR="005E629E" w:rsidRDefault="005E629E">
                              <w:r>
                                <w:t xml:space="preserve"> Z,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9" name="Text Box 1169"/>
                        <wps:cNvSpPr txBox="1"/>
                        <wps:spPr>
                          <a:xfrm>
                            <a:off x="1364615" y="147955"/>
                            <a:ext cx="261076"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17E3B" w14:textId="77777777" w:rsidR="005E629E" w:rsidRDefault="005E629E">
                              <w:r>
                                <w:t xml:space="preserve"> 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0" name="Text Box 1170"/>
                        <wps:cNvSpPr txBox="1"/>
                        <wps:spPr>
                          <a:xfrm>
                            <a:off x="-126475" y="575688"/>
                            <a:ext cx="246043" cy="164343"/>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483D7" w14:textId="77777777" w:rsidR="005E629E" w:rsidRDefault="005E629E">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1" name="Straight Connector 1171"/>
                        <wps:cNvCnPr/>
                        <wps:spPr>
                          <a:xfrm flipH="1">
                            <a:off x="163830" y="661035"/>
                            <a:ext cx="696686"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72" name="Text Box 1172"/>
                        <wps:cNvSpPr txBox="1"/>
                        <wps:spPr>
                          <a:xfrm>
                            <a:off x="783938" y="1385851"/>
                            <a:ext cx="304872" cy="149473"/>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1E79F" w14:textId="77777777" w:rsidR="005E629E" w:rsidRDefault="005E629E">
                              <w:r>
                                <w:t>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3" name="Straight Connector 1173"/>
                        <wps:cNvCnPr/>
                        <wps:spPr>
                          <a:xfrm flipH="1" flipV="1">
                            <a:off x="847090" y="670560"/>
                            <a:ext cx="19192" cy="65425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174" name="Text Box 1174"/>
                        <wps:cNvSpPr txBox="1"/>
                        <wps:spPr>
                          <a:xfrm>
                            <a:off x="1438910" y="1078230"/>
                            <a:ext cx="261076"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BC66E" w14:textId="77777777" w:rsidR="005E629E" w:rsidRDefault="005E629E">
                              <w:r>
                                <w:t xml:space="preserv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6" o:spid="_x0000_s1111" style="position:absolute;margin-left:257.25pt;margin-top:20.1pt;width:2in;height:105.35pt;z-index:251677696;mso-width-relative:margin;mso-height-relative:margin" coordorigin="-126475" coordsize="2065130,1535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">
                <v:line id="Straight Connector 1163" o:spid="_x0000_s1112" style="position:absolute;visibility:visible;mso-wrap-style:square" from="157480,82550" to="157480,1350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9IMMAAADdAAAADwAAAGRycy9kb3ducmV2LnhtbERPzWrCQBC+F3yHZQRvdROl0qZZRQWl&#10;h0Jp2gcYsmMSkp2NuxsT375bKPQ2H9/v5LvJdOJGzjeWFaTLBARxaXXDlYLvr9PjMwgfkDV2lknB&#10;nTzstrOHHDNtR/6kWxEqEUPYZ6igDqHPpPRlTQb90vbEkbtYZzBE6CqpHY4x3HRylSQbabDh2FBj&#10;T8eayrYYjIIzD77tPtapGy7Xl+v43pv08KTUYj7tX0EEmsK/+M/9puP8dLOG32/iCX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jJ/SDDAAAA3QAAAA8AAAAAAAAAAAAA&#10;AAAAoQIAAGRycy9kb3ducmV2LnhtbFBLBQYAAAAABAAEAPkAAACRAwAAAAA=&#10;" strokecolor="black [3213]" strokeweight="2pt">
                  <v:shadow on="t" opacity="24903f" mv:blur="40000f" origin=",.5" offset="0,20000emu"/>
                </v:line>
                <v:line id="Straight Connector 1164" o:spid="_x0000_s1113" style="position:absolute;visibility:visible;mso-wrap-style:square" from="153035,1339215" to="1593215,1339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BlVMMAAADdAAAADwAAAGRycy9kb3ducmV2LnhtbERPzWrCQBC+F/oOywje6ibWSo2uUguK&#10;B6HU+gBDdkyC2dm4uzHx7V1B6G0+vt9ZrHpTiys5X1lWkI4SEMS51RUXCo5/m7dPED4ga6wtk4Ib&#10;eVgtX18WmGnb8S9dD6EQMYR9hgrKEJpMSp+XZNCPbEMcuZN1BkOErpDaYRfDTS3HSTKVBiuODSU2&#10;9F1Sfj60RsGWW3+uf95T154us0u3b0y6/lBqOOi/5iAC9eFf/HTvdJyfTifw+Ca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gZVTDAAAA3QAAAA8AAAAAAAAAAAAA&#10;AAAAoQIAAGRycy9kb3ducmV2LnhtbFBLBQYAAAAABAAEAPkAAACRAwAAAAA=&#10;" strokecolor="black [3213]" strokeweight="2pt">
                  <v:shadow on="t" opacity="24903f" mv:blur="40000f" origin=",.5" offset="0,20000emu"/>
                </v:line>
                <v:line id="Straight Connector 1165" o:spid="_x0000_s1114" style="position:absolute;visibility:visible;mso-wrap-style:square" from="306705,188595" to="1463675,1189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zAz8MAAADdAAAADwAAAGRycy9kb3ducmV2LnhtbERPzWrCQBC+F3yHZQRvdZOKYtOsogWl&#10;h0Ix7QMM2TEJyc7G3Y1J375bKPQ2H9/v5PvJdOJOzjeWFaTLBARxaXXDlYKvz9PjFoQPyBo7y6Tg&#10;mzzsd7OHHDNtR77QvQiViCHsM1RQh9BnUvqyJoN+aXviyF2tMxgidJXUDscYbjr5lCQbabDh2FBj&#10;T681lW0xGAVnHnzbfaxSN1xvz7fxvTfpca3UYj4dXkAEmsK/+M/9puP8dLOG32/iCXL3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swM/DAAAA3QAAAA8AAAAAAAAAAAAA&#10;AAAAoQIAAGRycy9kb3ducmV2LnhtbFBLBQYAAAAABAAEAPkAAACRAwAAAAA=&#10;" strokecolor="black [3213]" strokeweight="2pt">
                  <v:shadow on="t" opacity="24903f" mv:blur="40000f" origin=",.5" offset="0,20000emu"/>
                </v:line>
                <v:line id="Straight Connector 1166" o:spid="_x0000_s1115" style="position:absolute;flip:y;visibility:visible;mso-wrap-style:square" from="269240,207010" to="1388745,1176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eTqMIAAADdAAAADwAAAGRycy9kb3ducmV2LnhtbERPTWvCQBC9C/6HZYTedGMpoaSuIpEW&#10;jzZ6sLchOybB7GzY3ej677tCobd5vM9ZbaLpxY2c7ywrWC4yEMS11R03Ck7Hz/k7CB+QNfaWScGD&#10;PGzW08kKC23v/E23KjQihbAvUEEbwlBI6euWDPqFHYgTd7HOYEjQNVI7vKdw08vXLMulwY5TQ4sD&#10;lS3V12o0CqqsbHbjMf7Q4XEtXdy9fY37s1Ivs7j9ABEohn/xn3uv0/xlnsPzm3SC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ceTqMIAAADdAAAADwAAAAAAAAAAAAAA&#10;AAChAgAAZHJzL2Rvd25yZXYueG1sUEsFBgAAAAAEAAQA+QAAAJADAAAAAA==&#10;" strokecolor="black [3213]" strokeweight="2pt">
                  <v:shadow on="t" opacity="24903f" mv:blur="40000f" origin=",.5" offset="0,20000emu"/>
                </v:line>
                <v:shape id="Text Box 1167" o:spid="_x0000_s1116" type="#_x0000_t202" style="position:absolute;left:81280;width:20320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obxgAA&#10;AN0AAAAPAAAAZHJzL2Rvd25yZXYueG1sRI9La8MwEITvgf4HsYXeEtktOIkb2SSF0hAKIY9Djou1&#10;flBrZSzVcf99FCjktss3OzO7ykfTioF611hWEM8iEMSF1Q1XCs6nz+kChPPIGlvLpOCPHOTZ02SF&#10;qbZXPtBw9JUIJuxSVFB736VSuqImg25mO+LAStsb9GHtK6l7vAZz08rXKEqkwYZDQo0dfdRU/Bx/&#10;jYJNYqshfruY7135JZf7UgfmlXp5HtfvIDyN/iH+v97qUD9O5nD/Jow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W/obxgAAAN0AAAAPAAAAAAAAAAAAAAAAAJcCAABkcnMv&#10;ZG93bnJldi54bWxQSwUGAAAAAAQABAD1AAAAigMAAAAA&#10;" fillcolor="white [3212]" stroked="f">
                  <v:textbox inset="0,0,0,0">
                    <w:txbxContent>
                      <w:p w14:paraId="71CA62FF" w14:textId="77777777" w:rsidR="005E629E" w:rsidRDefault="005E629E">
                        <w:r>
                          <w:t xml:space="preserve">  i</w:t>
                        </w:r>
                      </w:p>
                    </w:txbxContent>
                  </v:textbox>
                </v:shape>
                <v:shape id="Text Box 1168" o:spid="_x0000_s1117" type="#_x0000_t202" style="position:absolute;left:1614170;top:1260475;width:324485;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G5pxAAA&#10;AN0AAAAPAAAAZHJzL2Rvd25yZXYueG1sRI9La8JAEMfvBb/DMkJvdZMKoUZX0YJYSqH4OHgcspMH&#10;ZmdDdo3pt+8cCr3N8H/Mb1ab0bVqoD40ng2kswQUceFtw5WBy3n/8gYqRGSLrWcy8EMBNuvJ0wpz&#10;6x98pOEUKyUlHHI0UMfY5VqHoiaHYeY7YtFK3zuMsvaVtj0+pNy1+jVJMu2wYblQY0fvNRW3090Z&#10;2GW+GtL51X19lge9+C6taNGY5+m4XYKKNMZ/81/6wwp+mgmufCMj6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RuacQAAADdAAAADwAAAAAAAAAAAAAAAACXAgAAZHJzL2Rv&#10;d25yZXYueG1sUEsFBgAAAAAEAAQA9QAAAIgDAAAAAA==&#10;" fillcolor="white [3212]" stroked="f">
                  <v:textbox inset="0,0,0,0">
                    <w:txbxContent>
                      <w:p w14:paraId="7325B6C1" w14:textId="77777777" w:rsidR="005E629E" w:rsidRDefault="005E629E">
                        <w:r>
                          <w:t xml:space="preserve"> Z, X</w:t>
                        </w:r>
                      </w:p>
                    </w:txbxContent>
                  </v:textbox>
                </v:shape>
                <v:shape id="Text Box 1169" o:spid="_x0000_s1118" type="#_x0000_t202" style="position:absolute;left:1364615;top:147955;width:261076;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MvyxAAA&#10;AN0AAAAPAAAAZHJzL2Rvd25yZXYueG1sRI9Li8JAEITvgv9haMGbTrJC0KyjrMKiyIL4OOyxyXQe&#10;bKYnZMYY/72zIHjr5quuql6ue1OLjlpXWVYQTyMQxJnVFRcKrpfvyRyE88gaa8uk4EEO1qvhYImp&#10;tnc+UXf2hQgm7FJUUHrfpFK6rCSDbmob4sBy2xr0YW0LqVu8B3NTy48oSqTBikNCiQ1tS8r+zjej&#10;YJPYootnv+bnkO/k4pjrwLxS41H/9QnCU+/f4tf1Xof6cbKA/2/CCH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jL8sQAAADdAAAADwAAAAAAAAAAAAAAAACXAgAAZHJzL2Rv&#10;d25yZXYueG1sUEsFBgAAAAAEAAQA9QAAAIgDAAAAAA==&#10;" fillcolor="white [3212]" stroked="f">
                  <v:textbox inset="0,0,0,0">
                    <w:txbxContent>
                      <w:p w14:paraId="38F17E3B" w14:textId="77777777" w:rsidR="005E629E" w:rsidRDefault="005E629E">
                        <w:r>
                          <w:t xml:space="preserve"> L</w:t>
                        </w:r>
                      </w:p>
                    </w:txbxContent>
                  </v:textbox>
                </v:shape>
                <v:shape id="Text Box 1170" o:spid="_x0000_s1119" type="#_x0000_t202" style="position:absolute;left:-126475;top:575688;width:246043;height:164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SyxAAA&#10;AN0AAAAPAAAAZHJzL2Rvd25yZXYueG1sRI9Na8JAEIbvBf/DMoK3ukkFa1NXsYIopVCqPfQ4ZCcf&#10;mJ0N2TXGf985CN5meD/mmeV6cI3qqQu1ZwPpNAFFnHtbc2ng97R7XoAKEdli45kM3CjAejV6WmJm&#10;/ZV/qD/GUkkJhwwNVDG2mdYhr8hhmPqWWLTCdw6jrF2pbYdXKXeNfkmSuXZYs1yosKVtRfn5eHEG&#10;Pua+7NPZn/v6LPb67buwokVjJuNh8w4q0hAf5nv6YAU/fRV++UZG0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v0ssQAAADdAAAADwAAAAAAAAAAAAAAAACXAgAAZHJzL2Rv&#10;d25yZXYueG1sUEsFBgAAAAAEAAQA9QAAAIgDAAAAAA==&#10;" fillcolor="white [3212]" stroked="f">
                  <v:textbox inset="0,0,0,0">
                    <w:txbxContent>
                      <w:p w14:paraId="29A483D7" w14:textId="77777777" w:rsidR="005E629E" w:rsidRDefault="005E629E">
                        <w:r>
                          <w:t>8%</w:t>
                        </w:r>
                      </w:p>
                    </w:txbxContent>
                  </v:textbox>
                </v:shape>
                <v:line id="Straight Connector 1171" o:spid="_x0000_s1120" style="position:absolute;flip:x;visibility:visible;mso-wrap-style:square" from="163830,661035" to="860516,661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Bq08IAAADdAAAADwAAAGRycy9kb3ducmV2LnhtbERPS4vCMBC+L+x/CLPgZdG0wvroGsUH&#10;C16tFa9DM7Zlm0ltotZ/bwTB23x8z5ktOlOLK7WusqwgHkQgiHOrKy4UZPu//gSE88gaa8uk4E4O&#10;FvPPjxkm2t54R9fUFyKEsEtQQel9k0jp8pIMuoFtiAN3sq1BH2BbSN3iLYSbWg6jaCQNVhwaSmxo&#10;XVL+n16MAqzP0+P5kG1+lqO73zQ23X6v1kr1vrrlLwhPnX+LX+6tDvPjcQzPb8IJ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jBq08IAAADdAAAADwAAAAAAAAAAAAAA&#10;AAChAgAAZHJzL2Rvd25yZXYueG1sUEsFBgAAAAAEAAQA+QAAAJADAAAAAA==&#10;" strokecolor="black [3213]" strokeweight="1pt">
                  <v:stroke dashstyle="dash"/>
                  <v:shadow on="t" opacity="24903f" mv:blur="40000f" origin=",.5" offset="0,20000emu"/>
                </v:line>
                <v:shape id="Text Box 1172" o:spid="_x0000_s1121" type="#_x0000_t202" style="position:absolute;left:783938;top:1385851;width:304872;height:149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c9exAAA&#10;AN0AAAAPAAAAZHJzL2Rvd25yZXYueG1sRI9Pi8IwEMXvC36HMIK3Na2Cq9UoKogiC8uqB49DM/2D&#10;zaQ0sdZvb4SFvc3we/Pem8WqM5VoqXGlZQXxMAJBnFpdcq7gct59TkE4j6yxskwKnuRgtex9LDDR&#10;9sG/1J58LoIJuwQVFN7XiZQuLcigG9qaOLDMNgZ9WJtc6gYfwdxUchRFE2mw5JBQYE3bgtLb6W4U&#10;bCY2b+Px1Xwfs72c/WQ6MK/UoN+t5yA8df5f/Hd90KF+/DWC9zdhBL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XPXsQAAADdAAAADwAAAAAAAAAAAAAAAACXAgAAZHJzL2Rv&#10;d25yZXYueG1sUEsFBgAAAAAEAAQA9QAAAIgDAAAAAA==&#10;" fillcolor="white [3212]" stroked="f">
                  <v:textbox inset="0,0,0,0">
                    <w:txbxContent>
                      <w:p w14:paraId="0B51E79F" w14:textId="77777777" w:rsidR="005E629E" w:rsidRDefault="005E629E">
                        <w:r>
                          <w:t>250</w:t>
                        </w:r>
                      </w:p>
                    </w:txbxContent>
                  </v:textbox>
                </v:shape>
                <v:line id="Straight Connector 1173" o:spid="_x0000_s1122" style="position:absolute;flip:x y;visibility:visible;mso-wrap-style:square" from="847090,670560" to="866282,13248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JsesMAAADdAAAADwAAAGRycy9kb3ducmV2LnhtbERPS2sCMRC+F/wPYQRvNatSK6tRdMHS&#10;0lN94HXcjJvFZLJsom7/fVMo9DYf33MWq85Zcac21J4VjIYZCOLS65orBYf99nkGIkRkjdYzKfim&#10;AKtl72mBufYP/qL7LlYihXDIUYGJscmlDKUhh2HoG+LEXXzrMCbYVlK3+Ejhzspxlk2lw5pTg8GG&#10;CkPldXdzCl7s5fN8HL8VJ7s5mGJf2Y+ptEoN+t16DiJSF//Ff+53neaPXifw+006QS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YibHrDAAAA3QAAAA8AAAAAAAAAAAAA&#10;AAAAoQIAAGRycy9kb3ducmV2LnhtbFBLBQYAAAAABAAEAPkAAACRAwAAAAA=&#10;" strokecolor="black [3213]" strokeweight="1pt">
                  <v:stroke dashstyle="dash"/>
                  <v:shadow on="t" opacity="24903f" mv:blur="40000f" origin=",.5" offset="0,20000emu"/>
                </v:line>
                <v:shape id="Text Box 1174" o:spid="_x0000_s1123" type="#_x0000_t202" style="position:absolute;left:1438910;top:1078230;width:261076;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PKxxQAA&#10;AN0AAAAPAAAAZHJzL2Rvd25yZXYueG1sRI9ba8JAEIXfC/6HZQTf6iZVvERXsYIopVC8PPg4ZCcX&#10;zM6G7Brjv3cLhb7N8J0558xy3ZlKtNS40rKCeBiBIE6tLjlXcDnv3mcgnEfWWFkmBU9ysF713paY&#10;aPvgI7Unn4tgwi5BBYX3dSKlSwsy6Ia2Jg4ss41BH9Yml7rBRzA3lfyIook0WHJIKLCmbUHp7XQ3&#10;Cj4nNm/j0dV8f2V7Of/JdGBeqUG/2yxAeOr8v/jv+qBD/Xg6ht9vwghy9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Q8rHFAAAA3QAAAA8AAAAAAAAAAAAAAAAAlwIAAGRycy9k&#10;b3ducmV2LnhtbFBLBQYAAAAABAAEAPUAAACJAwAAAAA=&#10;" fillcolor="white [3212]" stroked="f">
                  <v:textbox inset="0,0,0,0">
                    <w:txbxContent>
                      <w:p w14:paraId="16ABC66E" w14:textId="77777777" w:rsidR="005E629E" w:rsidRDefault="005E629E">
                        <w:r>
                          <w:t xml:space="preserve"> B</w:t>
                        </w:r>
                      </w:p>
                    </w:txbxContent>
                  </v:textbox>
                </v:shape>
              </v:group>
            </w:pict>
          </mc:Fallback>
        </mc:AlternateContent>
      </w:r>
    </w:p>
    <w:p w14:paraId="6C88E730" w14:textId="77777777" w:rsidR="00C422E7" w:rsidRDefault="00C422E7">
      <w:pPr>
        <w:rPr>
          <w:b/>
          <w:sz w:val="40"/>
          <w:szCs w:val="40"/>
        </w:rPr>
      </w:pPr>
    </w:p>
    <w:p w14:paraId="5B19FEAB" w14:textId="77777777" w:rsidR="00C422E7" w:rsidRDefault="00C422E7">
      <w:pPr>
        <w:rPr>
          <w:b/>
          <w:sz w:val="40"/>
          <w:szCs w:val="40"/>
        </w:rPr>
      </w:pPr>
    </w:p>
    <w:p w14:paraId="0F4BC50F" w14:textId="77777777" w:rsidR="00C422E7" w:rsidRDefault="00C422E7">
      <w:pPr>
        <w:rPr>
          <w:b/>
          <w:sz w:val="40"/>
          <w:szCs w:val="40"/>
        </w:rPr>
      </w:pPr>
    </w:p>
    <w:tbl>
      <w:tblPr>
        <w:tblStyle w:val="TableGrid"/>
        <w:tblpPr w:leftFromText="180" w:rightFromText="180" w:vertAnchor="page" w:horzAnchor="page" w:tblpX="3931" w:tblpY="9995"/>
        <w:tblW w:w="0" w:type="auto"/>
        <w:tblLook w:val="04A0" w:firstRow="1" w:lastRow="0" w:firstColumn="1" w:lastColumn="0" w:noHBand="0" w:noVBand="1"/>
      </w:tblPr>
      <w:tblGrid>
        <w:gridCol w:w="738"/>
        <w:gridCol w:w="738"/>
        <w:gridCol w:w="738"/>
        <w:gridCol w:w="738"/>
        <w:gridCol w:w="738"/>
        <w:gridCol w:w="738"/>
      </w:tblGrid>
      <w:tr w:rsidR="00617A1F" w14:paraId="3AD42F3F" w14:textId="77777777" w:rsidTr="006D1341">
        <w:tc>
          <w:tcPr>
            <w:tcW w:w="738" w:type="dxa"/>
            <w:vAlign w:val="center"/>
          </w:tcPr>
          <w:p w14:paraId="68D3893E" w14:textId="77777777" w:rsidR="00017A32" w:rsidRDefault="00017A32" w:rsidP="006D1341">
            <w:pPr>
              <w:jc w:val="center"/>
              <w:rPr>
                <w:b/>
                <w:sz w:val="40"/>
                <w:szCs w:val="40"/>
              </w:rPr>
            </w:pPr>
          </w:p>
        </w:tc>
        <w:tc>
          <w:tcPr>
            <w:tcW w:w="738" w:type="dxa"/>
            <w:vAlign w:val="center"/>
          </w:tcPr>
          <w:p w14:paraId="16450397" w14:textId="77777777" w:rsidR="00017A32" w:rsidRDefault="00017A32" w:rsidP="006D1341">
            <w:pPr>
              <w:jc w:val="center"/>
              <w:rPr>
                <w:b/>
                <w:sz w:val="40"/>
                <w:szCs w:val="40"/>
              </w:rPr>
            </w:pPr>
            <w:r>
              <w:rPr>
                <w:b/>
                <w:sz w:val="40"/>
                <w:szCs w:val="40"/>
              </w:rPr>
              <w:t>m</w:t>
            </w:r>
          </w:p>
        </w:tc>
        <w:tc>
          <w:tcPr>
            <w:tcW w:w="738" w:type="dxa"/>
            <w:vAlign w:val="center"/>
          </w:tcPr>
          <w:p w14:paraId="70A77931" w14:textId="77777777" w:rsidR="00017A32" w:rsidRDefault="00017A32" w:rsidP="006D1341">
            <w:pPr>
              <w:jc w:val="center"/>
              <w:rPr>
                <w:b/>
                <w:sz w:val="40"/>
                <w:szCs w:val="40"/>
              </w:rPr>
            </w:pPr>
            <w:r>
              <w:rPr>
                <w:b/>
                <w:sz w:val="40"/>
                <w:szCs w:val="40"/>
              </w:rPr>
              <w:t>v</w:t>
            </w:r>
          </w:p>
        </w:tc>
        <w:tc>
          <w:tcPr>
            <w:tcW w:w="738" w:type="dxa"/>
            <w:vAlign w:val="center"/>
          </w:tcPr>
          <w:p w14:paraId="63E135A0" w14:textId="77777777" w:rsidR="00017A32" w:rsidRDefault="00017A32" w:rsidP="006D1341">
            <w:pPr>
              <w:jc w:val="center"/>
              <w:rPr>
                <w:b/>
                <w:sz w:val="40"/>
                <w:szCs w:val="40"/>
              </w:rPr>
            </w:pPr>
            <w:r>
              <w:rPr>
                <w:b/>
                <w:sz w:val="40"/>
                <w:szCs w:val="40"/>
              </w:rPr>
              <w:t>x</w:t>
            </w:r>
          </w:p>
        </w:tc>
        <w:tc>
          <w:tcPr>
            <w:tcW w:w="738" w:type="dxa"/>
            <w:vAlign w:val="center"/>
          </w:tcPr>
          <w:p w14:paraId="51D31975" w14:textId="77777777" w:rsidR="00017A32" w:rsidRDefault="00017A32" w:rsidP="006D1341">
            <w:pPr>
              <w:jc w:val="center"/>
              <w:rPr>
                <w:b/>
                <w:sz w:val="40"/>
                <w:szCs w:val="40"/>
              </w:rPr>
            </w:pPr>
            <w:r>
              <w:rPr>
                <w:b/>
                <w:sz w:val="40"/>
                <w:szCs w:val="40"/>
              </w:rPr>
              <w:t>p</w:t>
            </w:r>
          </w:p>
        </w:tc>
        <w:tc>
          <w:tcPr>
            <w:tcW w:w="738" w:type="dxa"/>
            <w:vAlign w:val="center"/>
          </w:tcPr>
          <w:p w14:paraId="2A8491A5" w14:textId="77777777" w:rsidR="00017A32" w:rsidRDefault="00017A32" w:rsidP="006D1341">
            <w:pPr>
              <w:jc w:val="center"/>
              <w:rPr>
                <w:b/>
                <w:sz w:val="40"/>
                <w:szCs w:val="40"/>
              </w:rPr>
            </w:pPr>
            <w:r>
              <w:rPr>
                <w:b/>
                <w:sz w:val="40"/>
                <w:szCs w:val="40"/>
              </w:rPr>
              <w:t>q</w:t>
            </w:r>
          </w:p>
        </w:tc>
      </w:tr>
      <w:tr w:rsidR="00617A1F" w14:paraId="03A3FD2E" w14:textId="77777777" w:rsidTr="006D1341">
        <w:tc>
          <w:tcPr>
            <w:tcW w:w="738" w:type="dxa"/>
            <w:vAlign w:val="center"/>
          </w:tcPr>
          <w:p w14:paraId="79256896" w14:textId="77777777" w:rsidR="00017A32" w:rsidRDefault="00017A32" w:rsidP="006D1341">
            <w:pPr>
              <w:jc w:val="center"/>
              <w:rPr>
                <w:b/>
                <w:sz w:val="40"/>
                <w:szCs w:val="40"/>
              </w:rPr>
            </w:pPr>
            <w:r>
              <w:rPr>
                <w:b/>
                <w:sz w:val="40"/>
                <w:szCs w:val="40"/>
              </w:rPr>
              <w:t>0</w:t>
            </w:r>
          </w:p>
        </w:tc>
        <w:tc>
          <w:tcPr>
            <w:tcW w:w="738" w:type="dxa"/>
            <w:vAlign w:val="center"/>
          </w:tcPr>
          <w:p w14:paraId="2B2A477E" w14:textId="77777777" w:rsidR="00017A32" w:rsidRDefault="00017A32" w:rsidP="006D1341">
            <w:pPr>
              <w:jc w:val="center"/>
              <w:rPr>
                <w:b/>
                <w:sz w:val="40"/>
                <w:szCs w:val="40"/>
              </w:rPr>
            </w:pPr>
            <w:r>
              <w:rPr>
                <w:b/>
                <w:sz w:val="40"/>
                <w:szCs w:val="40"/>
              </w:rPr>
              <w:t>6</w:t>
            </w:r>
          </w:p>
        </w:tc>
        <w:tc>
          <w:tcPr>
            <w:tcW w:w="738" w:type="dxa"/>
            <w:vAlign w:val="center"/>
          </w:tcPr>
          <w:p w14:paraId="10057023" w14:textId="77777777" w:rsidR="00017A32" w:rsidRDefault="00017A32" w:rsidP="006D1341">
            <w:pPr>
              <w:jc w:val="center"/>
              <w:rPr>
                <w:b/>
                <w:sz w:val="40"/>
                <w:szCs w:val="40"/>
              </w:rPr>
            </w:pPr>
            <w:r>
              <w:rPr>
                <w:b/>
                <w:sz w:val="40"/>
                <w:szCs w:val="40"/>
              </w:rPr>
              <w:t>0</w:t>
            </w:r>
          </w:p>
        </w:tc>
        <w:tc>
          <w:tcPr>
            <w:tcW w:w="738" w:type="dxa"/>
            <w:vAlign w:val="center"/>
          </w:tcPr>
          <w:p w14:paraId="3BABAD81" w14:textId="77777777" w:rsidR="00017A32" w:rsidRDefault="00017A32" w:rsidP="006D1341">
            <w:pPr>
              <w:jc w:val="center"/>
              <w:rPr>
                <w:b/>
                <w:sz w:val="40"/>
                <w:szCs w:val="40"/>
              </w:rPr>
            </w:pPr>
            <w:r>
              <w:rPr>
                <w:b/>
                <w:sz w:val="40"/>
                <w:szCs w:val="40"/>
              </w:rPr>
              <w:t>6</w:t>
            </w:r>
          </w:p>
        </w:tc>
        <w:tc>
          <w:tcPr>
            <w:tcW w:w="738" w:type="dxa"/>
            <w:vAlign w:val="center"/>
          </w:tcPr>
          <w:p w14:paraId="442C0FF2" w14:textId="77777777" w:rsidR="00017A32" w:rsidRDefault="00017A32" w:rsidP="006D1341">
            <w:pPr>
              <w:jc w:val="center"/>
              <w:rPr>
                <w:b/>
                <w:sz w:val="40"/>
                <w:szCs w:val="40"/>
              </w:rPr>
            </w:pPr>
            <w:r>
              <w:rPr>
                <w:b/>
                <w:sz w:val="40"/>
                <w:szCs w:val="40"/>
              </w:rPr>
              <w:t>3</w:t>
            </w:r>
          </w:p>
        </w:tc>
        <w:tc>
          <w:tcPr>
            <w:tcW w:w="738" w:type="dxa"/>
            <w:vAlign w:val="center"/>
          </w:tcPr>
          <w:p w14:paraId="696C87D6" w14:textId="77777777" w:rsidR="00017A32" w:rsidRDefault="00017A32" w:rsidP="006D1341">
            <w:pPr>
              <w:jc w:val="center"/>
              <w:rPr>
                <w:b/>
                <w:sz w:val="40"/>
                <w:szCs w:val="40"/>
              </w:rPr>
            </w:pPr>
            <w:r>
              <w:rPr>
                <w:b/>
                <w:sz w:val="40"/>
                <w:szCs w:val="40"/>
              </w:rPr>
              <w:t>3</w:t>
            </w:r>
          </w:p>
        </w:tc>
      </w:tr>
      <w:tr w:rsidR="00617A1F" w14:paraId="346493AE" w14:textId="77777777" w:rsidTr="006D1341">
        <w:tc>
          <w:tcPr>
            <w:tcW w:w="738" w:type="dxa"/>
            <w:vAlign w:val="center"/>
          </w:tcPr>
          <w:p w14:paraId="4534786C" w14:textId="77777777" w:rsidR="00017A32" w:rsidRDefault="00017A32" w:rsidP="006D1341">
            <w:pPr>
              <w:jc w:val="center"/>
              <w:rPr>
                <w:b/>
                <w:sz w:val="40"/>
                <w:szCs w:val="40"/>
              </w:rPr>
            </w:pPr>
            <w:r>
              <w:rPr>
                <w:b/>
                <w:sz w:val="40"/>
                <w:szCs w:val="40"/>
              </w:rPr>
              <w:t>1</w:t>
            </w:r>
          </w:p>
        </w:tc>
        <w:tc>
          <w:tcPr>
            <w:tcW w:w="738" w:type="dxa"/>
            <w:vAlign w:val="center"/>
          </w:tcPr>
          <w:p w14:paraId="08FC8F3F" w14:textId="77777777" w:rsidR="00017A32" w:rsidRDefault="00017A32" w:rsidP="006D1341">
            <w:pPr>
              <w:jc w:val="center"/>
              <w:rPr>
                <w:b/>
                <w:sz w:val="40"/>
                <w:szCs w:val="40"/>
              </w:rPr>
            </w:pPr>
          </w:p>
        </w:tc>
        <w:tc>
          <w:tcPr>
            <w:tcW w:w="738" w:type="dxa"/>
            <w:vAlign w:val="center"/>
          </w:tcPr>
          <w:p w14:paraId="5C10065A" w14:textId="77777777" w:rsidR="00017A32" w:rsidRDefault="00017A32" w:rsidP="006D1341">
            <w:pPr>
              <w:jc w:val="center"/>
              <w:rPr>
                <w:b/>
                <w:sz w:val="40"/>
                <w:szCs w:val="40"/>
              </w:rPr>
            </w:pPr>
          </w:p>
        </w:tc>
        <w:tc>
          <w:tcPr>
            <w:tcW w:w="738" w:type="dxa"/>
            <w:vAlign w:val="center"/>
          </w:tcPr>
          <w:p w14:paraId="6DD099D0" w14:textId="77777777" w:rsidR="00017A32" w:rsidRDefault="00017A32" w:rsidP="006D1341">
            <w:pPr>
              <w:jc w:val="center"/>
              <w:rPr>
                <w:b/>
                <w:sz w:val="40"/>
                <w:szCs w:val="40"/>
              </w:rPr>
            </w:pPr>
          </w:p>
        </w:tc>
        <w:tc>
          <w:tcPr>
            <w:tcW w:w="738" w:type="dxa"/>
            <w:vAlign w:val="center"/>
          </w:tcPr>
          <w:p w14:paraId="76A9A8B6" w14:textId="77777777" w:rsidR="00017A32" w:rsidRDefault="00017A32" w:rsidP="006D1341">
            <w:pPr>
              <w:jc w:val="center"/>
              <w:rPr>
                <w:b/>
                <w:sz w:val="40"/>
                <w:szCs w:val="40"/>
              </w:rPr>
            </w:pPr>
          </w:p>
        </w:tc>
        <w:tc>
          <w:tcPr>
            <w:tcW w:w="738" w:type="dxa"/>
            <w:vAlign w:val="center"/>
          </w:tcPr>
          <w:p w14:paraId="65BA3A89" w14:textId="77777777" w:rsidR="00017A32" w:rsidRDefault="00017A32" w:rsidP="006D1341">
            <w:pPr>
              <w:jc w:val="center"/>
              <w:rPr>
                <w:b/>
                <w:sz w:val="40"/>
                <w:szCs w:val="40"/>
              </w:rPr>
            </w:pPr>
          </w:p>
        </w:tc>
      </w:tr>
    </w:tbl>
    <w:p w14:paraId="118241FF" w14:textId="77777777" w:rsidR="00983316" w:rsidRDefault="001C7EF0" w:rsidP="00617A1F">
      <w:pPr>
        <w:rPr>
          <w:b/>
          <w:sz w:val="40"/>
          <w:szCs w:val="40"/>
        </w:rPr>
      </w:pPr>
      <w:r>
        <w:rPr>
          <w:b/>
          <w:noProof/>
          <w:sz w:val="40"/>
          <w:szCs w:val="40"/>
        </w:rPr>
        <mc:AlternateContent>
          <mc:Choice Requires="wpg">
            <w:drawing>
              <wp:anchor distT="0" distB="0" distL="114300" distR="114300" simplePos="0" relativeHeight="251707392" behindDoc="0" locked="0" layoutInCell="1" allowOverlap="1" wp14:anchorId="0C6D8C09" wp14:editId="642DFD75">
                <wp:simplePos x="0" y="0"/>
                <wp:positionH relativeFrom="column">
                  <wp:posOffset>2826385</wp:posOffset>
                </wp:positionH>
                <wp:positionV relativeFrom="paragraph">
                  <wp:posOffset>855980</wp:posOffset>
                </wp:positionV>
                <wp:extent cx="1571625" cy="231140"/>
                <wp:effectExtent l="0" t="0" r="3175" b="0"/>
                <wp:wrapSquare wrapText="bothSides"/>
                <wp:docPr id="1199" name="Group 1199"/>
                <wp:cNvGraphicFramePr/>
                <a:graphic xmlns:a="http://schemas.openxmlformats.org/drawingml/2006/main">
                  <a:graphicData uri="http://schemas.microsoft.com/office/word/2010/wordprocessingGroup">
                    <wpg:wgp>
                      <wpg:cNvGrpSpPr/>
                      <wpg:grpSpPr>
                        <a:xfrm>
                          <a:off x="0" y="0"/>
                          <a:ext cx="1571625" cy="231140"/>
                          <a:chOff x="0" y="0"/>
                          <a:chExt cx="1571625" cy="231140"/>
                        </a:xfrm>
                      </wpg:grpSpPr>
                      <wps:wsp>
                        <wps:cNvPr id="1192" name="Text Box 1192"/>
                        <wps:cNvSpPr txBox="1"/>
                        <wps:spPr>
                          <a:xfrm>
                            <a:off x="0" y="8255"/>
                            <a:ext cx="169545" cy="2228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D2474" w14:textId="77777777" w:rsidR="005E629E" w:rsidRPr="00617A1F" w:rsidRDefault="005E629E" w:rsidP="00617A1F">
                              <w:pPr>
                                <w:jc w:val="center"/>
                                <w:rPr>
                                  <w:sz w:val="32"/>
                                  <w:szCs w:val="32"/>
                                </w:rPr>
                              </w:pPr>
                              <w:r w:rsidRPr="00617A1F">
                                <w:rPr>
                                  <w:sz w:val="32"/>
                                  <w:szCs w:val="32"/>
                                </w:rPr>
                                <w:t>+</w:t>
                              </w:r>
                            </w:p>
                            <w:p w14:paraId="0A1C35AF" w14:textId="77777777" w:rsidR="005E629E" w:rsidRPr="00617A1F" w:rsidRDefault="005E629E" w:rsidP="00617A1F">
                              <w:pPr>
                                <w:jc w:val="center"/>
                                <w:rPr>
                                  <w:sz w:val="32"/>
                                  <w:szCs w:val="32"/>
                                </w:rPr>
                              </w:pPr>
                              <w:r w:rsidRPr="00617A1F">
                                <w:rPr>
                                  <w:sz w:val="32"/>
                                  <w:szCs w:val="32"/>
                                </w:rPr>
                                <w:t>m + v = x = p + q</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197" name="Text Box 1197"/>
                        <wps:cNvSpPr txBox="1"/>
                        <wps:spPr>
                          <a:xfrm>
                            <a:off x="1402080" y="8255"/>
                            <a:ext cx="169545" cy="2228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57854" w14:textId="77777777" w:rsidR="005E629E" w:rsidRPr="00617A1F" w:rsidRDefault="005E629E" w:rsidP="00617A1F">
                              <w:pPr>
                                <w:jc w:val="center"/>
                                <w:rPr>
                                  <w:sz w:val="32"/>
                                  <w:szCs w:val="32"/>
                                </w:rPr>
                              </w:pPr>
                              <w:r w:rsidRPr="00617A1F">
                                <w:rPr>
                                  <w:sz w:val="32"/>
                                  <w:szCs w:val="32"/>
                                </w:rPr>
                                <w:t>+</w:t>
                              </w:r>
                            </w:p>
                            <w:p w14:paraId="5175EC7B" w14:textId="77777777" w:rsidR="005E629E" w:rsidRPr="00617A1F" w:rsidRDefault="005E629E" w:rsidP="00617A1F">
                              <w:pPr>
                                <w:jc w:val="center"/>
                                <w:rPr>
                                  <w:sz w:val="32"/>
                                  <w:szCs w:val="32"/>
                                </w:rPr>
                              </w:pPr>
                              <w:r w:rsidRPr="00617A1F">
                                <w:rPr>
                                  <w:sz w:val="32"/>
                                  <w:szCs w:val="32"/>
                                </w:rPr>
                                <w:t>m + v = x = p + q</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196" name="Text Box 1196"/>
                        <wps:cNvSpPr txBox="1"/>
                        <wps:spPr>
                          <a:xfrm>
                            <a:off x="915035" y="0"/>
                            <a:ext cx="168910" cy="1943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F6BFF" w14:textId="77777777" w:rsidR="005E629E" w:rsidRPr="00617A1F" w:rsidRDefault="005E629E" w:rsidP="00617A1F">
                              <w:pPr>
                                <w:jc w:val="center"/>
                                <w:rPr>
                                  <w:sz w:val="32"/>
                                  <w:szCs w:val="32"/>
                                </w:rPr>
                              </w:pPr>
                              <w:r w:rsidRPr="00617A1F">
                                <w:rPr>
                                  <w:sz w:val="32"/>
                                  <w:szCs w:val="32"/>
                                </w:rPr>
                                <w:t>= + v = x = p + 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8" name="Text Box 1198"/>
                        <wps:cNvSpPr txBox="1"/>
                        <wps:spPr>
                          <a:xfrm>
                            <a:off x="469265" y="0"/>
                            <a:ext cx="179705" cy="2063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4C8BA" w14:textId="77777777" w:rsidR="005E629E" w:rsidRPr="00617A1F" w:rsidRDefault="005E629E" w:rsidP="00617A1F">
                              <w:pPr>
                                <w:jc w:val="center"/>
                                <w:rPr>
                                  <w:sz w:val="32"/>
                                  <w:szCs w:val="32"/>
                                </w:rPr>
                              </w:pPr>
                              <w:r w:rsidRPr="00617A1F">
                                <w:rPr>
                                  <w:sz w:val="32"/>
                                  <w:szCs w:val="32"/>
                                </w:rPr>
                                <w:t>= + v = x = p + 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99" o:spid="_x0000_s1124" style="position:absolute;margin-left:222.55pt;margin-top:67.4pt;width:123.75pt;height:18.2pt;z-index:251707392" coordsize="1571625,231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">
                <v:shape id="Text Box 1192" o:spid="_x0000_s1125" type="#_x0000_t202" style="position:absolute;top:8255;width:169545;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c65wQAA&#10;AN0AAAAPAAAAZHJzL2Rvd25yZXYueG1sRE9Ni8IwEL0L/ocwgjdNW1DWaiwiFN2DB90FPQ7N2Bab&#10;SWlSrf9+s7Cwt3m8z9lkg2nEkzpXW1YQzyMQxIXVNZcKvr/y2QcI55E1NpZJwZscZNvxaIOpti8+&#10;0/PiSxFC2KWooPK+TaV0RUUG3dy2xIG7286gD7Arpe7wFcJNI5MoWkqDNYeGClvaV1Q8Lr1R0PeL&#10;26Fxq2vO5ekcJ62lT7ZKTSfDbg3C0+D/xX/uow7z41UCv9+EE+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WnOucEAAADdAAAADwAAAAAAAAAAAAAAAACXAgAAZHJzL2Rvd25y&#10;ZXYueG1sUEsFBgAAAAAEAAQA9QAAAIUDAAAAAA==&#10;" fillcolor="white [3212]" stroked="f">
                  <v:textbox inset="0,0,0">
                    <w:txbxContent>
                      <w:p w14:paraId="246D2474" w14:textId="77777777" w:rsidR="005E629E" w:rsidRPr="00617A1F" w:rsidRDefault="005E629E" w:rsidP="00617A1F">
                        <w:pPr>
                          <w:jc w:val="center"/>
                          <w:rPr>
                            <w:sz w:val="32"/>
                            <w:szCs w:val="32"/>
                          </w:rPr>
                        </w:pPr>
                        <w:r w:rsidRPr="00617A1F">
                          <w:rPr>
                            <w:sz w:val="32"/>
                            <w:szCs w:val="32"/>
                          </w:rPr>
                          <w:t>+</w:t>
                        </w:r>
                      </w:p>
                      <w:p w14:paraId="0A1C35AF" w14:textId="77777777" w:rsidR="005E629E" w:rsidRPr="00617A1F" w:rsidRDefault="005E629E" w:rsidP="00617A1F">
                        <w:pPr>
                          <w:jc w:val="center"/>
                          <w:rPr>
                            <w:sz w:val="32"/>
                            <w:szCs w:val="32"/>
                          </w:rPr>
                        </w:pPr>
                        <w:r w:rsidRPr="00617A1F">
                          <w:rPr>
                            <w:sz w:val="32"/>
                            <w:szCs w:val="32"/>
                          </w:rPr>
                          <w:t>m + v = x = p + q</w:t>
                        </w:r>
                      </w:p>
                    </w:txbxContent>
                  </v:textbox>
                </v:shape>
                <v:shape id="Text Box 1197" o:spid="_x0000_s1126" type="#_x0000_t202" style="position:absolute;left:1402080;top:8255;width:169545;height:222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m0hwgAA&#10;AN0AAAAPAAAAZHJzL2Rvd25yZXYueG1sRE9Li8IwEL4L/ocwgjdNK7ir1bSIILqHPfgAPQ7N2Bab&#10;SWlSrf9+s7Cwt/n4nrPOelOLJ7WusqwgnkYgiHOrKy4UXM67yQKE88gaa8uk4E0OsnQ4WGOi7YuP&#10;9Dz5QoQQdgkqKL1vEildXpJBN7UNceDutjXoA2wLqVt8hXBTy1kUfUiDFYeGEhvalpQ/Tp1R0HXz&#10;2752y+uOi+9jPGssfbFVajzqNysQnnr/L/5zH3SYHy8/4febcIJ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ebSHCAAAA3QAAAA8AAAAAAAAAAAAAAAAAlwIAAGRycy9kb3du&#10;cmV2LnhtbFBLBQYAAAAABAAEAPUAAACGAwAAAAA=&#10;" fillcolor="white [3212]" stroked="f">
                  <v:textbox inset="0,0,0">
                    <w:txbxContent>
                      <w:p w14:paraId="0DD57854" w14:textId="77777777" w:rsidR="005E629E" w:rsidRPr="00617A1F" w:rsidRDefault="005E629E" w:rsidP="00617A1F">
                        <w:pPr>
                          <w:jc w:val="center"/>
                          <w:rPr>
                            <w:sz w:val="32"/>
                            <w:szCs w:val="32"/>
                          </w:rPr>
                        </w:pPr>
                        <w:r w:rsidRPr="00617A1F">
                          <w:rPr>
                            <w:sz w:val="32"/>
                            <w:szCs w:val="32"/>
                          </w:rPr>
                          <w:t>+</w:t>
                        </w:r>
                      </w:p>
                      <w:p w14:paraId="5175EC7B" w14:textId="77777777" w:rsidR="005E629E" w:rsidRPr="00617A1F" w:rsidRDefault="005E629E" w:rsidP="00617A1F">
                        <w:pPr>
                          <w:jc w:val="center"/>
                          <w:rPr>
                            <w:sz w:val="32"/>
                            <w:szCs w:val="32"/>
                          </w:rPr>
                        </w:pPr>
                        <w:r w:rsidRPr="00617A1F">
                          <w:rPr>
                            <w:sz w:val="32"/>
                            <w:szCs w:val="32"/>
                          </w:rPr>
                          <w:t>m + v = x = p + q</w:t>
                        </w:r>
                      </w:p>
                    </w:txbxContent>
                  </v:textbox>
                </v:shape>
                <v:shape id="Text Box 1196" o:spid="_x0000_s1127" type="#_x0000_t202" style="position:absolute;left:915035;width:16891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i+nxAAA&#10;AN0AAAAPAAAAZHJzL2Rvd25yZXYueG1sRI9Li8JAEITvgv9haMGbTrJC0KyjrMKiyIL4OOyxyXQe&#10;bKYnZMYY/72zIHjr5quuql6ue1OLjlpXWVYQTyMQxJnVFRcKrpfvyRyE88gaa8uk4EEO1qvhYImp&#10;tnc+UXf2hQgm7FJUUHrfpFK6rCSDbmob4sBy2xr0YW0LqVu8B3NTy48oSqTBikNCiQ1tS8r+zjej&#10;YJPYootnv+bnkO/k4pjrwLxS41H/9QnCU+/f4tf1Xof68SKB/2/CCH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Ivp8QAAADdAAAADwAAAAAAAAAAAAAAAACXAgAAZHJzL2Rv&#10;d25yZXYueG1sUEsFBgAAAAAEAAQA9QAAAIgDAAAAAA==&#10;" fillcolor="white [3212]" stroked="f">
                  <v:textbox inset="0,0,0,0">
                    <w:txbxContent>
                      <w:p w14:paraId="343F6BFF" w14:textId="77777777" w:rsidR="005E629E" w:rsidRPr="00617A1F" w:rsidRDefault="005E629E" w:rsidP="00617A1F">
                        <w:pPr>
                          <w:jc w:val="center"/>
                          <w:rPr>
                            <w:sz w:val="32"/>
                            <w:szCs w:val="32"/>
                          </w:rPr>
                        </w:pPr>
                        <w:r w:rsidRPr="00617A1F">
                          <w:rPr>
                            <w:sz w:val="32"/>
                            <w:szCs w:val="32"/>
                          </w:rPr>
                          <w:t>= + v = x = p + q</w:t>
                        </w:r>
                      </w:p>
                    </w:txbxContent>
                  </v:textbox>
                </v:shape>
                <v:shape id="Text Box 1198" o:spid="_x0000_s1128" type="#_x0000_t202" style="position:absolute;left:469265;width:17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R5OwwAA&#10;AN0AAAAPAAAAZHJzL2Rvd25yZXYueG1sRI9Na8JAEIbvhf6HZQRvdZMWRKOr2EKpiCBqDz0O2ckH&#10;ZmdDdhvjv3cOgrcZ3o95ZrkeXKN66kLt2UA6SUAR597WXBr4PX+/zUCFiGyx8UwGbhRgvXp9WWJm&#10;/ZWP1J9iqaSEQ4YGqhjbTOuQV+QwTHxLLFrhO4dR1q7UtsOrlLtGvyfJVDusWS5U2NJXRfnl9O8M&#10;fE592acff26/K370/FBY0aIx49GwWYCKNMSn+ZHeWsFP54Ir38gIe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ER5OwwAAAN0AAAAPAAAAAAAAAAAAAAAAAJcCAABkcnMvZG93&#10;bnJldi54bWxQSwUGAAAAAAQABAD1AAAAhwMAAAAA&#10;" fillcolor="white [3212]" stroked="f">
                  <v:textbox inset="0,0,0,0">
                    <w:txbxContent>
                      <w:p w14:paraId="3E34C8BA" w14:textId="77777777" w:rsidR="005E629E" w:rsidRPr="00617A1F" w:rsidRDefault="005E629E" w:rsidP="00617A1F">
                        <w:pPr>
                          <w:jc w:val="center"/>
                          <w:rPr>
                            <w:sz w:val="32"/>
                            <w:szCs w:val="32"/>
                          </w:rPr>
                        </w:pPr>
                        <w:r w:rsidRPr="00617A1F">
                          <w:rPr>
                            <w:sz w:val="32"/>
                            <w:szCs w:val="32"/>
                          </w:rPr>
                          <w:t>= + v = x = p + q</w:t>
                        </w:r>
                      </w:p>
                    </w:txbxContent>
                  </v:textbox>
                </v:shape>
                <w10:wrap type="square"/>
              </v:group>
            </w:pict>
          </mc:Fallback>
        </mc:AlternateContent>
      </w:r>
      <w:r w:rsidR="00ED1D8E">
        <w:rPr>
          <w:b/>
          <w:noProof/>
          <w:sz w:val="40"/>
          <w:szCs w:val="40"/>
        </w:rPr>
        <mc:AlternateContent>
          <mc:Choice Requires="wpg">
            <w:drawing>
              <wp:anchor distT="0" distB="0" distL="114300" distR="114300" simplePos="0" relativeHeight="251745280" behindDoc="0" locked="0" layoutInCell="1" allowOverlap="1" wp14:anchorId="196DEFF4" wp14:editId="299B1731">
                <wp:simplePos x="0" y="0"/>
                <wp:positionH relativeFrom="column">
                  <wp:posOffset>4157980</wp:posOffset>
                </wp:positionH>
                <wp:positionV relativeFrom="paragraph">
                  <wp:posOffset>2208025</wp:posOffset>
                </wp:positionV>
                <wp:extent cx="1497330" cy="1440180"/>
                <wp:effectExtent l="0" t="0" r="1270" b="7620"/>
                <wp:wrapNone/>
                <wp:docPr id="1230" name="Group 1230"/>
                <wp:cNvGraphicFramePr/>
                <a:graphic xmlns:a="http://schemas.openxmlformats.org/drawingml/2006/main">
                  <a:graphicData uri="http://schemas.microsoft.com/office/word/2010/wordprocessingGroup">
                    <wpg:wgp>
                      <wpg:cNvGrpSpPr/>
                      <wpg:grpSpPr>
                        <a:xfrm>
                          <a:off x="0" y="0"/>
                          <a:ext cx="1497330" cy="1440180"/>
                          <a:chOff x="0" y="0"/>
                          <a:chExt cx="1497912" cy="1440180"/>
                        </a:xfrm>
                      </wpg:grpSpPr>
                      <wps:wsp>
                        <wps:cNvPr id="1214" name="Text Box 1214"/>
                        <wps:cNvSpPr txBox="1"/>
                        <wps:spPr>
                          <a:xfrm>
                            <a:off x="0" y="559435"/>
                            <a:ext cx="190785" cy="184759"/>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39E10" w14:textId="77777777" w:rsidR="005E629E" w:rsidRDefault="005E629E">
                              <w:r>
                                <w:t>P</w:t>
                              </w:r>
                              <w:r w:rsidRPr="00ED1D8E">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5" name="Straight Connector 1215"/>
                        <wps:cNvCnPr/>
                        <wps:spPr>
                          <a:xfrm>
                            <a:off x="160655" y="180340"/>
                            <a:ext cx="0" cy="1048487"/>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6" name="Straight Connector 1216"/>
                        <wps:cNvCnPr/>
                        <wps:spPr>
                          <a:xfrm>
                            <a:off x="161925" y="1229995"/>
                            <a:ext cx="1189469"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7" name="Straight Connector 1217"/>
                        <wps:cNvCnPr/>
                        <wps:spPr>
                          <a:xfrm>
                            <a:off x="516255" y="160655"/>
                            <a:ext cx="404534" cy="93935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8" name="Straight Connector 1218"/>
                        <wps:cNvCnPr/>
                        <wps:spPr>
                          <a:xfrm flipV="1">
                            <a:off x="198755" y="508635"/>
                            <a:ext cx="1014095" cy="29718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9" name="Text Box 1219"/>
                        <wps:cNvSpPr txBox="1"/>
                        <wps:spPr>
                          <a:xfrm>
                            <a:off x="106045" y="0"/>
                            <a:ext cx="140791" cy="189829"/>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C74BDE" w14:textId="77777777" w:rsidR="005E629E" w:rsidRDefault="005E629E">
                              <w:r>
                                <w:t>P</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220" name="Text Box 1220"/>
                        <wps:cNvSpPr txBox="1"/>
                        <wps:spPr>
                          <a:xfrm>
                            <a:off x="1368425" y="1163955"/>
                            <a:ext cx="129487" cy="139268"/>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749DF" w14:textId="77777777" w:rsidR="005E629E" w:rsidRDefault="005E629E">
                              <w:r>
                                <w:t xml:space="preserve"> 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1" name="Text Box 1221"/>
                        <wps:cNvSpPr txBox="1"/>
                        <wps:spPr>
                          <a:xfrm>
                            <a:off x="1216025" y="422275"/>
                            <a:ext cx="133972" cy="15522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A005E" w14:textId="77777777" w:rsidR="005E629E" w:rsidRDefault="005E629E">
                              <w:r>
                                <w:t xml:space="preserve">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2" name="Straight Connector 1222"/>
                        <wps:cNvCnPr/>
                        <wps:spPr>
                          <a:xfrm flipH="1">
                            <a:off x="153670" y="654050"/>
                            <a:ext cx="583559"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223" name="Text Box 1223"/>
                        <wps:cNvSpPr txBox="1"/>
                        <wps:spPr>
                          <a:xfrm>
                            <a:off x="711200" y="1270000"/>
                            <a:ext cx="227330"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A160" w14:textId="77777777" w:rsidR="005E629E" w:rsidRDefault="005E629E">
                              <w:r>
                                <w:t>Q</w:t>
                              </w:r>
                              <w:r w:rsidRPr="00ED1D8E">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4" name="Straight Connector 1224"/>
                        <wps:cNvCnPr/>
                        <wps:spPr>
                          <a:xfrm flipH="1" flipV="1">
                            <a:off x="725805" y="661670"/>
                            <a:ext cx="16076" cy="55616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225" name="Text Box 1225"/>
                        <wps:cNvSpPr txBox="1"/>
                        <wps:spPr>
                          <a:xfrm>
                            <a:off x="926465" y="1016000"/>
                            <a:ext cx="218440" cy="14414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99C99" w14:textId="77777777" w:rsidR="005E629E" w:rsidRDefault="005E629E">
                              <w: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30" o:spid="_x0000_s1129" style="position:absolute;margin-left:327.4pt;margin-top:173.85pt;width:117.9pt;height:113.4pt;z-index:251745280" coordsize="1497912,1440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">
                <v:shape id="Text Box 1214" o:spid="_x0000_s1130" type="#_x0000_t202" style="position:absolute;top:559435;width:190785;height:184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nZtxgAA&#10;AN0AAAAPAAAAZHJzL2Rvd25yZXYueG1sRI9Pa8JAEMXvhX6HZQq9mU2shDa6ShWkIoKY9uBxyE7+&#10;0OxsyK5J+u3dQqG3GX5v3nuz2kymFQP1rrGsIIliEMSF1Q1XCr4+97NXEM4ja2wtk4IfcrBZPz6s&#10;MNN25AsNua9EMGGXoYLa+y6T0hU1GXSR7YgDK21v0Ie1r6TucQzmppXzOE6lwYZDQo0d7WoqvvOb&#10;UbBNbTUkL1dzOpYf8u1c6sC8Us9P0/sShKfJ/4v/rg861J8nC/j9Jowg1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qnZtxgAAAN0AAAAPAAAAAAAAAAAAAAAAAJcCAABkcnMv&#10;ZG93bnJldi54bWxQSwUGAAAAAAQABAD1AAAAigMAAAAA&#10;" fillcolor="white [3212]" stroked="f">
                  <v:textbox inset="0,0,0,0">
                    <w:txbxContent>
                      <w:p w14:paraId="08439E10" w14:textId="77777777" w:rsidR="005E629E" w:rsidRDefault="005E629E">
                        <w:r>
                          <w:t>P</w:t>
                        </w:r>
                        <w:r w:rsidRPr="00ED1D8E">
                          <w:rPr>
                            <w:vertAlign w:val="subscript"/>
                          </w:rPr>
                          <w:t>0</w:t>
                        </w:r>
                      </w:p>
                    </w:txbxContent>
                  </v:textbox>
                </v:shape>
                <v:line id="Straight Connector 1215" o:spid="_x0000_s1131" style="position:absolute;visibility:visible;mso-wrap-style:square" from="160655,180340" to="160655,1228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SzsMAAADdAAAADwAAAGRycy9kb3ducmV2LnhtbERPzWrCQBC+F3yHZQRvdRNFsWlW0UKL&#10;h4Jo+wBDdkxCsrNxd2PSt3cLhd7m4/udfDeaVtzJ+dqygnSegCAurK65VPD99f68AeEDssbWMin4&#10;IQ+77eQpx0zbgc90v4RSxBD2GSqoQugyKX1RkUE/tx1x5K7WGQwRulJqh0MMN61cJMlaGqw5NlTY&#10;0VtFRXPpjYIP7n3Tnpap66+3l9vw2Zn0sFJqNh33ryACjeFf/Oc+6jh/ka7g95t4gt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P0s7DAAAA3QAAAA8AAAAAAAAAAAAA&#10;AAAAoQIAAGRycy9kb3ducmV2LnhtbFBLBQYAAAAABAAEAPkAAACRAwAAAAA=&#10;" strokecolor="black [3213]" strokeweight="2pt">
                  <v:shadow on="t" opacity="24903f" mv:blur="40000f" origin=",.5" offset="0,20000emu"/>
                </v:line>
                <v:line id="Straight Connector 1216" o:spid="_x0000_s1132" style="position:absolute;visibility:visible;mso-wrap-style:square" from="161925,1229995" to="1351394,1229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1MucMAAADdAAAADwAAAGRycy9kb3ducmV2LnhtbERPzWrCQBC+F3yHZQRvdROlotFVtNDi&#10;oVCMPsCQHZNgdjbubkz69m6h0Nt8fL+z2Q2mEQ9yvrasIJ0mIIgLq2suFVzOH69LED4ga2wsk4If&#10;8rDbjl42mGnb84keeShFDGGfoYIqhDaT0hcVGfRT2xJH7mqdwRChK6V22Mdw08hZkiykwZpjQ4Ut&#10;vVdU3PLOKPjkzt+a73nquut9de+/WpMe3pSajIf9GkSgIfyL/9xHHefP0gX8fhNPkN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udTLnDAAAA3QAAAA8AAAAAAAAAAAAA&#10;AAAAoQIAAGRycy9kb3ducmV2LnhtbFBLBQYAAAAABAAEAPkAAACRAwAAAAA=&#10;" strokecolor="black [3213]" strokeweight="2pt">
                  <v:shadow on="t" opacity="24903f" mv:blur="40000f" origin=",.5" offset="0,20000emu"/>
                </v:line>
                <v:line id="Straight Connector 1217" o:spid="_x0000_s1133" style="position:absolute;visibility:visible;mso-wrap-style:square" from="516255,160655" to="920789,110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HpIsMAAADdAAAADwAAAGRycy9kb3ducmV2LnhtbERPzWrCQBC+C32HZQredBNF26au0gqK&#10;B6HU9gGG7JgEs7Nxd2Pi27uC4G0+vt9ZrHpTiws5X1lWkI4TEMS51RUXCv7/NqN3ED4ga6wtk4Ir&#10;eVgtXwYLzLTt+Jcuh1CIGMI+QwVlCE0mpc9LMujHtiGO3NE6gyFCV0jtsIvhppaTJJlLgxXHhhIb&#10;WpeUnw6tUbDl1p/qn2nq2uP549ztG5N+z5QavvZfnyAC9eEpfrh3Os6fpG9w/yaeIJ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TR6SLDAAAA3QAAAA8AAAAAAAAAAAAA&#10;AAAAoQIAAGRycy9kb3ducmV2LnhtbFBLBQYAAAAABAAEAPkAAACRAwAAAAA=&#10;" strokecolor="black [3213]" strokeweight="2pt">
                  <v:shadow on="t" opacity="24903f" mv:blur="40000f" origin=",.5" offset="0,20000emu"/>
                </v:line>
                <v:line id="Straight Connector 1218" o:spid="_x0000_s1134" style="position:absolute;flip:y;visibility:visible;mso-wrap-style:square" from="198755,508635" to="1212850,8058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ewQMUAAADdAAAADwAAAGRycy9kb3ducmV2LnhtbESPQWvDMAyF74P+B6NBb6vTMsbI6paR&#10;0tHjlvaw3USsJaGxHGyndf99dRjsJvGe3vu03mY3qAuF2Hs2sFwUoIgbb3tuDZyO+6dXUDEhWxw8&#10;k4EbRdhuZg9rLK2/8hdd6tQqCeFYooEupbHUOjYdOYwLPxKL9uuDwyRraLUNeJVwN+hVUbxohz1L&#10;Q4cjVR0153pyBuqianfTMf/Q5+1chbx7/pgO38bMH/P7G6hEOf2b/64PVvBXS8GVb2QEvb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DewQMUAAADdAAAADwAAAAAAAAAA&#10;AAAAAAChAgAAZHJzL2Rvd25yZXYueG1sUEsFBgAAAAAEAAQA+QAAAJMDAAAAAA==&#10;" strokecolor="black [3213]" strokeweight="2pt">
                  <v:shadow on="t" opacity="24903f" mv:blur="40000f" origin=",.5" offset="0,20000emu"/>
                </v:line>
                <v:shape id="Text Box 1219" o:spid="_x0000_s1135" type="#_x0000_t202" style="position:absolute;left:106045;width:140791;height:1898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z7uwQAA&#10;AN0AAAAPAAAAZHJzL2Rvd25yZXYueG1sRE9Ni8IwEL0L/ocwgjdNW1DWaiwiFN2DB90FPQ7N2Bab&#10;SWlSrf9+s7Cwt3m8z9lkg2nEkzpXW1YQzyMQxIXVNZcKvr/y2QcI55E1NpZJwZscZNvxaIOpti8+&#10;0/PiSxFC2KWooPK+TaV0RUUG3dy2xIG7286gD7Arpe7wFcJNI5MoWkqDNYeGClvaV1Q8Lr1R0PeL&#10;26Fxq2vO5ekcJ62lT7ZKTSfDbg3C0+D/xX/uow7zk3gFv9+EE+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Ts+7sEAAADdAAAADwAAAAAAAAAAAAAAAACXAgAAZHJzL2Rvd25y&#10;ZXYueG1sUEsFBgAAAAAEAAQA9QAAAIUDAAAAAA==&#10;" fillcolor="white [3212]" stroked="f">
                  <v:textbox inset="0,0,0">
                    <w:txbxContent>
                      <w:p w14:paraId="7AC74BDE" w14:textId="77777777" w:rsidR="005E629E" w:rsidRDefault="005E629E">
                        <w:r>
                          <w:t>P</w:t>
                        </w:r>
                      </w:p>
                    </w:txbxContent>
                  </v:textbox>
                </v:shape>
                <v:shape id="Text Box 1220" o:spid="_x0000_s1136" type="#_x0000_t202" style="position:absolute;left:1368425;top:1163955;width:129487;height:139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rTxAAA&#10;AN0AAAAPAAAAZHJzL2Rvd25yZXYueG1sRI9Na8JAEIbvhf6HZQre6iYpSBtdgy1IpQiltgePQ3by&#10;gdnZkF1j/PfOoeBthvdjnlkVk+vUSENoPRtI5wko4tLblmsDf7/b51dQISJb7DyTgSsFKNaPDyvM&#10;rb/wD42HWCsp4ZCjgSbGPtc6lA05DHPfE4tW+cFhlHWotR3wIuWu01mSLLTDluVCgz19NFSeDmdn&#10;4H3h6zF9Obr9V/Wp374rK1o0ZvY0bZagIk3xbv5P76zgZ5nwyzcygl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2608QAAADdAAAADwAAAAAAAAAAAAAAAACXAgAAZHJzL2Rv&#10;d25yZXYueG1sUEsFBgAAAAAEAAQA9QAAAIgDAAAAAA==&#10;" fillcolor="white [3212]" stroked="f">
                  <v:textbox inset="0,0,0,0">
                    <w:txbxContent>
                      <w:p w14:paraId="550749DF" w14:textId="77777777" w:rsidR="005E629E" w:rsidRDefault="005E629E">
                        <w:r>
                          <w:t xml:space="preserve"> Q</w:t>
                        </w:r>
                      </w:p>
                    </w:txbxContent>
                  </v:textbox>
                </v:shape>
                <v:shape id="Text Box 1221" o:spid="_x0000_s1137" type="#_x0000_t202" style="position:absolute;left:1216025;top:422275;width:133972;height:155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R9IxAAA&#10;AN0AAAAPAAAAZHJzL2Rvd25yZXYueG1sRI9Li8JAEITvgv9haMGbThJBNDqKLiy7iCA+Dh6bTOeB&#10;mZ6QmY3Zf+8IC3vr5quuql5ve1OLjlpXWVYQTyMQxJnVFRcKbtfPyQKE88gaa8uk4JccbDfDwRpT&#10;bZ98pu7iCxFM2KWooPS+SaV0WUkG3dQ2xIHltjXow9oWUrf4DOamlkkUzaXBikNCiQ19lJQ9Lj9G&#10;wX5uiy6e3c3xkH/J5SnXgXmlxqN+twLhqff/4r/rbx3qJ0kM72/CCH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EfSMQAAADdAAAADwAAAAAAAAAAAAAAAACXAgAAZHJzL2Rv&#10;d25yZXYueG1sUEsFBgAAAAAEAAQA9QAAAIgDAAAAAA==&#10;" fillcolor="white [3212]" stroked="f">
                  <v:textbox inset="0,0,0,0">
                    <w:txbxContent>
                      <w:p w14:paraId="769A005E" w14:textId="77777777" w:rsidR="005E629E" w:rsidRDefault="005E629E">
                        <w:r>
                          <w:t xml:space="preserve"> S</w:t>
                        </w:r>
                      </w:p>
                    </w:txbxContent>
                  </v:textbox>
                </v:shape>
                <v:line id="Straight Connector 1222" o:spid="_x0000_s1138" style="position:absolute;flip:x;visibility:visible;mso-wrap-style:square" from="153670,654050" to="737229,654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S6xcEAAADdAAAADwAAAGRycy9kb3ducmV2LnhtbERPy6rCMBDdX/AfwghuLpregqLVKD4Q&#10;3FoVt0MztsVmUptcrX9vBMHdHM5zZovWVOJOjSstK/gbRCCIM6tLzhUcD9v+GITzyBory6TgSQ4W&#10;887PDBNtH7yne+pzEULYJaig8L5OpHRZQQbdwNbEgbvYxqAPsMmlbvARwk0l4ygaSYMlh4YCa1oX&#10;lF3Tf6MAq9vkfDsdN8Pl6Ok3tU13v6u1Ur1uu5yC8NT6r/jj3ukwP45jeH8TTpDz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dLrFwQAAAN0AAAAPAAAAAAAAAAAAAAAA&#10;AKECAABkcnMvZG93bnJldi54bWxQSwUGAAAAAAQABAD5AAAAjwMAAAAA&#10;" strokecolor="black [3213]" strokeweight="1pt">
                  <v:stroke dashstyle="dash"/>
                  <v:shadow on="t" opacity="24903f" mv:blur="40000f" origin=",.5" offset="0,20000emu"/>
                </v:line>
                <v:shape id="Text Box 1223" o:spid="_x0000_s1139" type="#_x0000_t202" style="position:absolute;left:711200;top:1270000;width:22733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ySkxQAA&#10;AN0AAAAPAAAAZHJzL2Rvd25yZXYueG1sRI9ba8JAEIXfC/6HZYS+1c0FQhtdpQpSkUKp7YOPQ3Zy&#10;odnZkF2T+O/dguDbDN+Zc86sNpNpxUC9aywriBcRCOLC6oYrBb8/+5dXEM4ja2wtk4IrOdisZ08r&#10;zLUd+ZuGk69EMGGXo4La+y6X0hU1GXQL2xEHVtreoA9rX0nd4xjMTSuTKMqkwYZDQo0d7Woq/k4X&#10;o2Cb2WqI07P5PJYf8u2r1IF5pZ7n0/sShKfJP8T364MO9ZMkhf9vwgh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vJKTFAAAA3QAAAA8AAAAAAAAAAAAAAAAAlwIAAGRycy9k&#10;b3ducmV2LnhtbFBLBQYAAAAABAAEAPUAAACJAwAAAAA=&#10;" fillcolor="white [3212]" stroked="f">
                  <v:textbox inset="0,0,0,0">
                    <w:txbxContent>
                      <w:p w14:paraId="4B13A160" w14:textId="77777777" w:rsidR="005E629E" w:rsidRDefault="005E629E">
                        <w:r>
                          <w:t>Q</w:t>
                        </w:r>
                        <w:r w:rsidRPr="00ED1D8E">
                          <w:rPr>
                            <w:vertAlign w:val="subscript"/>
                          </w:rPr>
                          <w:t>0</w:t>
                        </w:r>
                      </w:p>
                    </w:txbxContent>
                  </v:textbox>
                </v:shape>
                <v:line id="Straight Connector 1224" o:spid="_x0000_s1140" style="position:absolute;flip:x y;visibility:visible;mso-wrap-style:square" from="725805,661670" to="741881,1217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26b8IAAADdAAAADwAAAGRycy9kb3ducmV2LnhtbERPTWsCMRC9F/wPYQrearZLFVmNUhda&#10;FE9VS6/jZtwsTSbLJtX13xuh4G0e73Pmy95ZcaYuNJ4VvI4yEMSV1w3XCg77j5cpiBCRNVrPpOBK&#10;AZaLwdMcC+0v/EXnXaxFCuFQoAITY1tIGSpDDsPIt8SJO/nOYUywq6Xu8JLCnZV5lk2kw4ZTg8GW&#10;SkPV7+7PKRjb0/b4nX+WP3Z1MOW+tpuJtEoNn/v3GYhIfXyI/91rnebn+Rvcv0knyM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26b8IAAADdAAAADwAAAAAAAAAAAAAA&#10;AAChAgAAZHJzL2Rvd25yZXYueG1sUEsFBgAAAAAEAAQA+QAAAJADAAAAAA==&#10;" strokecolor="black [3213]" strokeweight="1pt">
                  <v:stroke dashstyle="dash"/>
                  <v:shadow on="t" opacity="24903f" mv:blur="40000f" origin=",.5" offset="0,20000emu"/>
                </v:line>
                <v:shape id="Text Box 1225" o:spid="_x0000_s1141" type="#_x0000_t202" style="position:absolute;left:926465;top:1016000;width:218440;height:14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hlLxgAA&#10;AN0AAAAPAAAAZHJzL2Rvd25yZXYueG1sRI9Pa8JAEMXvBb/DMkJvzSYpFY2uwRakRQql0YPHITv5&#10;g9nZkF1j+u3dQqG3GX5v3nuzySfTiZEG11pWkEQxCOLS6pZrBafj/mkJwnlkjZ1lUvBDDvLt7GGD&#10;mbY3/qax8LUIJuwyVNB432dSurIhgy6yPXFglR0M+rAOtdQD3oK56WQaxwtpsOWQ0GBPbw2Vl+Jq&#10;FLwubD0mz2fzeaje5eqr0oF5pR7n024NwtPk/8V/1x861E/TF/j9Jow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ihlLxgAAAN0AAAAPAAAAAAAAAAAAAAAAAJcCAABkcnMv&#10;ZG93bnJldi54bWxQSwUGAAAAAAQABAD1AAAAigMAAAAA&#10;" fillcolor="white [3212]" stroked="f">
                  <v:textbox inset="0,0,0,0">
                    <w:txbxContent>
                      <w:p w14:paraId="0D699C99" w14:textId="77777777" w:rsidR="005E629E" w:rsidRDefault="005E629E">
                        <w:r>
                          <w:t xml:space="preserve"> D</w:t>
                        </w:r>
                      </w:p>
                    </w:txbxContent>
                  </v:textbox>
                </v:shape>
              </v:group>
            </w:pict>
          </mc:Fallback>
        </mc:AlternateContent>
      </w:r>
      <w:r w:rsidR="00ED1D8E">
        <w:rPr>
          <w:b/>
          <w:noProof/>
          <w:sz w:val="40"/>
          <w:szCs w:val="40"/>
        </w:rPr>
        <mc:AlternateContent>
          <mc:Choice Requires="wpg">
            <w:drawing>
              <wp:anchor distT="0" distB="0" distL="114300" distR="114300" simplePos="0" relativeHeight="251720704" behindDoc="0" locked="0" layoutInCell="1" allowOverlap="1" wp14:anchorId="3DD58B71" wp14:editId="44534352">
                <wp:simplePos x="0" y="0"/>
                <wp:positionH relativeFrom="column">
                  <wp:posOffset>1396365</wp:posOffset>
                </wp:positionH>
                <wp:positionV relativeFrom="paragraph">
                  <wp:posOffset>2221230</wp:posOffset>
                </wp:positionV>
                <wp:extent cx="1497330" cy="1440180"/>
                <wp:effectExtent l="0" t="0" r="1270" b="7620"/>
                <wp:wrapNone/>
                <wp:docPr id="1226" name="Group 1226"/>
                <wp:cNvGraphicFramePr/>
                <a:graphic xmlns:a="http://schemas.openxmlformats.org/drawingml/2006/main">
                  <a:graphicData uri="http://schemas.microsoft.com/office/word/2010/wordprocessingGroup">
                    <wpg:wgp>
                      <wpg:cNvGrpSpPr/>
                      <wpg:grpSpPr>
                        <a:xfrm>
                          <a:off x="0" y="0"/>
                          <a:ext cx="1497330" cy="1440180"/>
                          <a:chOff x="0" y="0"/>
                          <a:chExt cx="1497912" cy="1440180"/>
                        </a:xfrm>
                      </wpg:grpSpPr>
                      <wps:wsp>
                        <wps:cNvPr id="1213" name="Text Box 1213"/>
                        <wps:cNvSpPr txBox="1"/>
                        <wps:spPr>
                          <a:xfrm>
                            <a:off x="0" y="559435"/>
                            <a:ext cx="190785" cy="184759"/>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3F560" w14:textId="77777777" w:rsidR="005E629E" w:rsidRDefault="005E629E">
                              <w:r>
                                <w:t>P</w:t>
                              </w:r>
                              <w:r w:rsidRPr="00ED1D8E">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1" name="Straight Connector 1201"/>
                        <wps:cNvCnPr/>
                        <wps:spPr>
                          <a:xfrm>
                            <a:off x="160655" y="180340"/>
                            <a:ext cx="0" cy="1048487"/>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02" name="Straight Connector 1202"/>
                        <wps:cNvCnPr/>
                        <wps:spPr>
                          <a:xfrm>
                            <a:off x="161925" y="1229995"/>
                            <a:ext cx="1189469"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03" name="Straight Connector 1203"/>
                        <wps:cNvCnPr/>
                        <wps:spPr>
                          <a:xfrm>
                            <a:off x="210820" y="450850"/>
                            <a:ext cx="1095284" cy="43767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04" name="Straight Connector 1204"/>
                        <wps:cNvCnPr/>
                        <wps:spPr>
                          <a:xfrm flipV="1">
                            <a:off x="534670" y="92075"/>
                            <a:ext cx="391691" cy="1070143"/>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05" name="Text Box 1205"/>
                        <wps:cNvSpPr txBox="1"/>
                        <wps:spPr>
                          <a:xfrm>
                            <a:off x="106045" y="0"/>
                            <a:ext cx="140791" cy="189829"/>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D3340" w14:textId="77777777" w:rsidR="005E629E" w:rsidRDefault="005E629E">
                              <w:r>
                                <w:t>P</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1206" name="Text Box 1206"/>
                        <wps:cNvSpPr txBox="1"/>
                        <wps:spPr>
                          <a:xfrm>
                            <a:off x="1368425" y="1163955"/>
                            <a:ext cx="129487" cy="139268"/>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09307" w14:textId="77777777" w:rsidR="005E629E" w:rsidRDefault="005E629E">
                              <w:r>
                                <w:t xml:space="preserve"> 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7" name="Text Box 1207"/>
                        <wps:cNvSpPr txBox="1"/>
                        <wps:spPr>
                          <a:xfrm>
                            <a:off x="836930" y="49530"/>
                            <a:ext cx="217805" cy="14414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A3C46" w14:textId="77777777" w:rsidR="005E629E" w:rsidRDefault="005E629E">
                              <w:r>
                                <w:t xml:space="preserve">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9" name="Straight Connector 1209"/>
                        <wps:cNvCnPr/>
                        <wps:spPr>
                          <a:xfrm flipH="1">
                            <a:off x="153670" y="654050"/>
                            <a:ext cx="583559"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210" name="Text Box 1210"/>
                        <wps:cNvSpPr txBox="1"/>
                        <wps:spPr>
                          <a:xfrm>
                            <a:off x="711200" y="1270000"/>
                            <a:ext cx="227330" cy="17018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F19BC" w14:textId="77777777" w:rsidR="005E629E" w:rsidRDefault="005E629E">
                              <w:r>
                                <w:t>Q</w:t>
                              </w:r>
                              <w:r w:rsidRPr="00ED1D8E">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1" name="Straight Connector 1211"/>
                        <wps:cNvCnPr/>
                        <wps:spPr>
                          <a:xfrm flipH="1" flipV="1">
                            <a:off x="725805" y="661670"/>
                            <a:ext cx="16076" cy="55616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212" name="Text Box 1212"/>
                        <wps:cNvSpPr txBox="1"/>
                        <wps:spPr>
                          <a:xfrm>
                            <a:off x="1209040" y="765810"/>
                            <a:ext cx="218440" cy="144145"/>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5BB11" w14:textId="77777777" w:rsidR="005E629E" w:rsidRDefault="005E629E">
                              <w: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26" o:spid="_x0000_s1142" style="position:absolute;margin-left:109.95pt;margin-top:174.9pt;width:117.9pt;height:113.4pt;z-index:251720704" coordsize="1497912,1440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">
                <v:shape id="Text Box 1213" o:spid="_x0000_s1143" type="#_x0000_t202" style="position:absolute;top:559435;width:190785;height:1847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4ZxAAA&#10;AN0AAAAPAAAAZHJzL2Rvd25yZXYueG1sRI9Pi8IwEMXvgt8hjOBN0yqIVqOosLgsglg9eBya6R9s&#10;JqXJ1u633wgLe5vh9+a9N5tdb2rRUesqywriaQSCOLO64kLB/fYxWYJwHlljbZkU/JCD3XY42GCi&#10;7Yuv1KW+EMGEXYIKSu+bREqXlWTQTW1DHFhuW4M+rG0hdYuvYG5qOYuihTRYcUgosaFjSdkz/TYK&#10;DgtbdPH8Yc5f+UmuLrkOzCs1HvX7NQhPvf8X/11/6lB/Fs/h/U0YQW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PuGcQAAADdAAAADwAAAAAAAAAAAAAAAACXAgAAZHJzL2Rv&#10;d25yZXYueG1sUEsFBgAAAAAEAAQA9QAAAIgDAAAAAA==&#10;" fillcolor="white [3212]" stroked="f">
                  <v:textbox inset="0,0,0,0">
                    <w:txbxContent>
                      <w:p w14:paraId="2403F560" w14:textId="77777777" w:rsidR="005E629E" w:rsidRDefault="005E629E">
                        <w:r>
                          <w:t>P</w:t>
                        </w:r>
                        <w:r w:rsidRPr="00ED1D8E">
                          <w:rPr>
                            <w:vertAlign w:val="subscript"/>
                          </w:rPr>
                          <w:t>0</w:t>
                        </w:r>
                      </w:p>
                    </w:txbxContent>
                  </v:textbox>
                </v:shape>
                <v:line id="Straight Connector 1201" o:spid="_x0000_s1144" style="position:absolute;visibility:visible;mso-wrap-style:square" from="160655,180340" to="160655,1228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1CEMIAAADdAAAADwAAAGRycy9kb3ducmV2LnhtbERPzWrCQBC+C77DMkJvuonSotFVVLD0&#10;UChGH2DIjkkwOxt3NyZ9+26h0Nt8fL+z2Q2mEU9yvrasIJ0lIIgLq2suFVwvp+kShA/IGhvLpOCb&#10;POy249EGM217PtMzD6WIIewzVFCF0GZS+qIig35mW+LI3awzGCJ0pdQO+xhuGjlPkjdpsObYUGFL&#10;x4qKe94ZBe/c+XvztUhdd3usHv1na9LDq1Ivk2G/BhFoCP/iP/eHjvPnSQq/38QT5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a1CEMIAAADdAAAADwAAAAAAAAAAAAAA&#10;AAChAgAAZHJzL2Rvd25yZXYueG1sUEsFBgAAAAAEAAQA+QAAAJADAAAAAA==&#10;" strokecolor="black [3213]" strokeweight="2pt">
                  <v:shadow on="t" opacity="24903f" mv:blur="40000f" origin=",.5" offset="0,20000emu"/>
                </v:line>
                <v:line id="Straight Connector 1202" o:spid="_x0000_s1145" style="position:absolute;visibility:visible;mso-wrap-style:square" from="161925,1229995" to="1351394,1229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cZ8MAAADdAAAADwAAAGRycy9kb3ducmV2LnhtbERP22rCQBB9L/gPywh9q5tEWjS6ii1Y&#10;+lAoXj5gyI5JMDsbdzcm/r1bEHybw7nOcj2YRlzJ+dqygnSSgCAurK65VHA8bN9mIHxA1thYJgU3&#10;8rBejV6WmGvb846u+1CKGMI+RwVVCG0upS8qMugntiWO3Mk6gyFCV0rtsI/hppFZknxIgzXHhgpb&#10;+qqoOO87o+CbO39u/qap606X+aX/bU36+a7U63jYLEAEGsJT/HD/6Dg/SzL4/yae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3GfDAAAA3QAAAA8AAAAAAAAAAAAA&#10;AAAAoQIAAGRycy9kb3ducmV2LnhtbFBLBQYAAAAABAAEAPkAAACRAwAAAAA=&#10;" strokecolor="black [3213]" strokeweight="2pt">
                  <v:shadow on="t" opacity="24903f" mv:blur="40000f" origin=",.5" offset="0,20000emu"/>
                </v:line>
                <v:line id="Straight Connector 1203" o:spid="_x0000_s1146" style="position:absolute;visibility:visible;mso-wrap-style:square" from="210820,450850" to="1306104,888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5/MMAAADdAAAADwAAAGRycy9kb3ducmV2LnhtbERPzWrCQBC+F3yHZQRvdRNFsWlW0ULF&#10;Q0G0fYAhOyYh2dm4uzHp23cLhd7m4/udfDeaVjzI+dqygnSegCAurK65VPD1+f68AeEDssbWMin4&#10;Jg+77eQpx0zbgS/0uIZSxBD2GSqoQugyKX1RkUE/tx1x5G7WGQwRulJqh0MMN61cJMlaGqw5NlTY&#10;0VtFRXPtjYIj975pz8vU9bf7y3346Ex6WCk1m477VxCBxvAv/nOfdJy/SJbw+008QW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4zefzDAAAA3QAAAA8AAAAAAAAAAAAA&#10;AAAAoQIAAGRycy9kb3ducmV2LnhtbFBLBQYAAAAABAAEAPkAAACRAwAAAAA=&#10;" strokecolor="black [3213]" strokeweight="2pt">
                  <v:shadow on="t" opacity="24903f" mv:blur="40000f" origin=",.5" offset="0,20000emu"/>
                </v:line>
                <v:line id="Straight Connector 1204" o:spid="_x0000_s1147" style="position:absolute;flip:y;visibility:visible;mso-wrap-style:square" from="534670,92075" to="926361,1162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MsmMIAAADdAAAADwAAAGRycy9kb3ducmV2LnhtbERPTWsCMRC9C/0PYQq9aVKRUrZGKSst&#10;Huvqwd6GzXR3cTNZkuwa/30jFHqbx/uc9TbZXkzkQ+dYw/NCgSCunem40XA6fsxfQYSIbLB3TBpu&#10;FGC7eZitsTDuygeaqtiIHMKhQA1tjEMhZahbshgWbiDO3I/zFmOGvpHG4zWH214ulXqRFjvODS0O&#10;VLZUX6rRaqhU2ezGY/qmr9ul9Gm3+hz3Z62fHtP7G4hIKf6L/9x7k+cv1Qru3+QT5OY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KMsmMIAAADdAAAADwAAAAAAAAAAAAAA&#10;AAChAgAAZHJzL2Rvd25yZXYueG1sUEsFBgAAAAAEAAQA+QAAAJADAAAAAA==&#10;" strokecolor="black [3213]" strokeweight="2pt">
                  <v:shadow on="t" opacity="24903f" mv:blur="40000f" origin=",.5" offset="0,20000emu"/>
                </v:line>
                <v:shape id="Text Box 1205" o:spid="_x0000_s1148" type="#_x0000_t202" style="position:absolute;left:106045;width:140791;height:1898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6I2wwAA&#10;AN0AAAAPAAAAZHJzL2Rvd25yZXYueG1sRE9Na4NAEL0X8h+WCeTWrAopjXGVEAhtDz1oC8lxcCcq&#10;cWfFXRPz77uFQm/zeJ+TFbPpxY1G11lWEK8jEMS11R03Cr6/js+vIJxH1thbJgUPclDki6cMU23v&#10;XNKt8o0IIexSVNB6P6RSurolg25tB+LAXexo0Ac4NlKPeA/hppdJFL1Igx2HhhYHOrRUX6vJKJim&#10;zfmtd9vTkZvPMk4GSx9slVot5/0OhKfZ/4v/3O86zE+iDfx+E06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r6I2wwAAAN0AAAAPAAAAAAAAAAAAAAAAAJcCAABkcnMvZG93&#10;bnJldi54bWxQSwUGAAAAAAQABAD1AAAAhwMAAAAA&#10;" fillcolor="white [3212]" stroked="f">
                  <v:textbox inset="0,0,0">
                    <w:txbxContent>
                      <w:p w14:paraId="791D3340" w14:textId="77777777" w:rsidR="005E629E" w:rsidRDefault="005E629E">
                        <w:r>
                          <w:t>P</w:t>
                        </w:r>
                      </w:p>
                    </w:txbxContent>
                  </v:textbox>
                </v:shape>
                <v:shape id="Text Box 1206" o:spid="_x0000_s1149" type="#_x0000_t202" style="position:absolute;left:1368425;top:1163955;width:129487;height:139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dtcxQAA&#10;AN0AAAAPAAAAZHJzL2Rvd25yZXYueG1sRI/NasMwEITvgbyD2EJvsZwUTOJYCU0gtJRCiNNDj4u1&#10;/iHWykiq4759VSj0tss3OzNb7CfTi5Gc7ywrWCYpCOLK6o4bBR/X02INwgdkjb1lUvBNHva7+azA&#10;XNs7X2gsQyOiCfscFbQhDLmUvmrJoE/sQBxZbZ3BEFfXSO3wHs1NL1dpmkmDHceEFgc6tlTdyi+j&#10;4JDZZlw+fZr3t/pFbs61jiwo9fgwPW9BBJrCv/jv+lXH+qs0g99v4gh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t21zFAAAA3QAAAA8AAAAAAAAAAAAAAAAAlwIAAGRycy9k&#10;b3ducmV2LnhtbFBLBQYAAAAABAAEAPUAAACJAwAAAAA=&#10;" fillcolor="white [3212]" stroked="f">
                  <v:textbox inset="0,0,0,0">
                    <w:txbxContent>
                      <w:p w14:paraId="7E209307" w14:textId="77777777" w:rsidR="005E629E" w:rsidRDefault="005E629E">
                        <w:r>
                          <w:t xml:space="preserve"> Q</w:t>
                        </w:r>
                      </w:p>
                    </w:txbxContent>
                  </v:textbox>
                </v:shape>
                <v:shape id="Text Box 1207" o:spid="_x0000_s1150" type="#_x0000_t202" style="position:absolute;left:836930;top:49530;width:217805;height:14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X7HxgAA&#10;AN0AAAAPAAAAZHJzL2Rvd25yZXYueG1sRI9Pa8JAEMXvQr/DMoXe6iYppDW6SlsQSxHE1IPHITv5&#10;Q7OzIbsm8dt3C4K3GX5v3nuz2kymFQP1rrGsIJ5HIIgLqxuuFJx+ts9vIJxH1thaJgVXcrBZP8xW&#10;mGk78pGG3FcimLDLUEHtfZdJ6YqaDLq57YgDK21v0Ie1r6TucQzmppVJFKXSYMMhocaOPmsqfvOL&#10;UfCR2mqIX85m/13u5OJQ6sC8Uk+P0/sShKfJ38W36y8d6ifRK/x/E0a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oX7HxgAAAN0AAAAPAAAAAAAAAAAAAAAAAJcCAABkcnMv&#10;ZG93bnJldi54bWxQSwUGAAAAAAQABAD1AAAAigMAAAAA&#10;" fillcolor="white [3212]" stroked="f">
                  <v:textbox inset="0,0,0,0">
                    <w:txbxContent>
                      <w:p w14:paraId="45CA3C46" w14:textId="77777777" w:rsidR="005E629E" w:rsidRDefault="005E629E">
                        <w:r>
                          <w:t xml:space="preserve"> S</w:t>
                        </w:r>
                      </w:p>
                    </w:txbxContent>
                  </v:textbox>
                </v:shape>
                <v:line id="Straight Connector 1209" o:spid="_x0000_s1151" style="position:absolute;flip:x;visibility:visible;mso-wrap-style:square" from="153670,654050" to="737229,654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V01MIAAADdAAAADwAAAGRycy9kb3ducmV2LnhtbERPS4vCMBC+C/6HMAt7EU0VVtbaVHyw&#10;4NXaxevQjG3ZZlKbqPXfbwTB23x8z0lWvWnEjTpXW1YwnUQgiAuray4V5Mef8TcI55E1NpZJwYMc&#10;rNLhIMFY2zsf6Jb5UoQQdjEqqLxvYyldUZFBN7EtceDOtjPoA+xKqTu8h3DTyFkUzaXBmkNDhS1t&#10;Kyr+sqtRgM1lcbr85ruv9fzhd63N9qPNVqnPj369BOGp92/xy73XYf4sWsDzm3CCT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2V01MIAAADdAAAADwAAAAAAAAAAAAAA&#10;AAChAgAAZHJzL2Rvd25yZXYueG1sUEsFBgAAAAAEAAQA+QAAAJADAAAAAA==&#10;" strokecolor="black [3213]" strokeweight="1pt">
                  <v:stroke dashstyle="dash"/>
                  <v:shadow on="t" opacity="24903f" mv:blur="40000f" origin=",.5" offset="0,20000emu"/>
                </v:line>
                <v:shape id="Text Box 1210" o:spid="_x0000_s1152" type="#_x0000_t202" style="position:absolute;left:711200;top:1270000;width:22733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XBuxAAA&#10;AN0AAAAPAAAAZHJzL2Rvd25yZXYueG1sRI9Na8JAEIbvQv/DMgVvukkKoqlraAtSkYJoe+hxyE4+&#10;aHY2ZNeY/vvOQehthvdjntkWk+vUSENoPRtIlwko4tLblmsDX5/7xRpUiMgWO89k4JcCFLuH2RZz&#10;6298pvESayUlHHI00MTY51qHsiGHYel7YtEqPziMsg61tgPepNx1OkuSlXbYslxosKe3hsqfy9UZ&#10;eF35ekyfvt3HsXrXm1NlRYvGzB+nl2dQkab4b76nD1bws1T45RsZQ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JFwbsQAAADdAAAADwAAAAAAAAAAAAAAAACXAgAAZHJzL2Rv&#10;d25yZXYueG1sUEsFBgAAAAAEAAQA9QAAAIgDAAAAAA==&#10;" fillcolor="white [3212]" stroked="f">
                  <v:textbox inset="0,0,0,0">
                    <w:txbxContent>
                      <w:p w14:paraId="454F19BC" w14:textId="77777777" w:rsidR="005E629E" w:rsidRDefault="005E629E">
                        <w:r>
                          <w:t>Q</w:t>
                        </w:r>
                        <w:r w:rsidRPr="00ED1D8E">
                          <w:rPr>
                            <w:vertAlign w:val="subscript"/>
                          </w:rPr>
                          <w:t>0</w:t>
                        </w:r>
                      </w:p>
                    </w:txbxContent>
                  </v:textbox>
                </v:shape>
                <v:line id="Straight Connector 1211" o:spid="_x0000_s1153" style="position:absolute;flip:x y;visibility:visible;mso-wrap-style:square" from="725805,661670" to="741881,1217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bTSsIAAADdAAAADwAAAGRycy9kb3ducmV2LnhtbERP32vCMBB+H/g/hBN8m2kLyqhG0YJD&#10;2dPUsdezOZticilNpt1/vwwGe7uP7+ct14Oz4k59aD0ryKcZCOLa65YbBefT7vkFRIjIGq1nUvBN&#10;Adar0dMSS+0f/E73Y2xECuFQogITY1dKGWpDDsPUd8SJu/reYUywb6Tu8ZHCnZVFls2lw5ZTg8GO&#10;KkP17fjlFMzs9e3yUbxWn3Z7NtWpsYe5tEpNxsNmASLSEP/Ff+69TvOLPIffb9IJcv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0bTSsIAAADdAAAADwAAAAAAAAAAAAAA&#10;AAChAgAAZHJzL2Rvd25yZXYueG1sUEsFBgAAAAAEAAQA+QAAAJADAAAAAA==&#10;" strokecolor="black [3213]" strokeweight="1pt">
                  <v:stroke dashstyle="dash"/>
                  <v:shadow on="t" opacity="24903f" mv:blur="40000f" origin=",.5" offset="0,20000emu"/>
                </v:line>
                <v:shape id="Text Box 1212" o:spid="_x0000_s1154" type="#_x0000_t202" style="position:absolute;left:1209040;top:765810;width:218440;height:14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0uCxAAA&#10;AN0AAAAPAAAAZHJzL2Rvd25yZXYueG1sRI9Li8JAEITvgv9haMGbThJBNDqKLiy7iCA+Dh6bTOeB&#10;mZ6QmY3Zf+8IC3vr5quuql5ve1OLjlpXWVYQTyMQxJnVFRcKbtfPyQKE88gaa8uk4JccbDfDwRpT&#10;bZ98pu7iCxFM2KWooPS+SaV0WUkG3dQ2xIHltjXow9oWUrf4DOamlkkUzaXBikNCiQ19lJQ9Lj9G&#10;wX5uiy6e3c3xkH/J5SnXgXmlxqN+twLhqff/4r/rbx3qJ3EC72/CCH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9LgsQAAADdAAAADwAAAAAAAAAAAAAAAACXAgAAZHJzL2Rv&#10;d25yZXYueG1sUEsFBgAAAAAEAAQA9QAAAIgDAAAAAA==&#10;" fillcolor="white [3212]" stroked="f">
                  <v:textbox inset="0,0,0,0">
                    <w:txbxContent>
                      <w:p w14:paraId="0505BB11" w14:textId="77777777" w:rsidR="005E629E" w:rsidRDefault="005E629E">
                        <w:r>
                          <w:t xml:space="preserve"> D</w:t>
                        </w:r>
                      </w:p>
                    </w:txbxContent>
                  </v:textbox>
                </v:shape>
              </v:group>
            </w:pict>
          </mc:Fallback>
        </mc:AlternateContent>
      </w:r>
      <w:r w:rsidR="008D7B73">
        <w:rPr>
          <w:b/>
          <w:sz w:val="40"/>
          <w:szCs w:val="40"/>
        </w:rPr>
        <w:br w:type="page"/>
      </w:r>
    </w:p>
    <w:p w14:paraId="4D2A8790" w14:textId="77777777" w:rsidR="00306997" w:rsidRDefault="00306997" w:rsidP="001554B9">
      <w:pPr>
        <w:jc w:val="center"/>
        <w:rPr>
          <w:b/>
          <w:sz w:val="40"/>
          <w:szCs w:val="40"/>
        </w:rPr>
      </w:pPr>
      <w:r>
        <w:rPr>
          <w:b/>
          <w:sz w:val="40"/>
          <w:szCs w:val="40"/>
        </w:rPr>
        <w:lastRenderedPageBreak/>
        <w:t>I</w:t>
      </w:r>
      <w:r w:rsidR="001554B9">
        <w:rPr>
          <w:b/>
          <w:sz w:val="40"/>
          <w:szCs w:val="40"/>
        </w:rPr>
        <w:t xml:space="preserve">DEAS FOR TEACHING </w:t>
      </w:r>
    </w:p>
    <w:p w14:paraId="739F746E" w14:textId="77777777" w:rsidR="001554B9" w:rsidRDefault="00306997" w:rsidP="001554B9">
      <w:pPr>
        <w:jc w:val="center"/>
        <w:rPr>
          <w:b/>
          <w:sz w:val="40"/>
          <w:szCs w:val="40"/>
        </w:rPr>
      </w:pPr>
      <w:r>
        <w:rPr>
          <w:b/>
          <w:sz w:val="40"/>
          <w:szCs w:val="40"/>
        </w:rPr>
        <w:t xml:space="preserve">PRINCIPLES OF </w:t>
      </w:r>
      <w:r w:rsidR="001554B9">
        <w:rPr>
          <w:b/>
          <w:sz w:val="40"/>
          <w:szCs w:val="40"/>
        </w:rPr>
        <w:t>MACROECONOMICS</w:t>
      </w:r>
    </w:p>
    <w:p w14:paraId="474286FD" w14:textId="77777777" w:rsidR="00B01BCC" w:rsidRDefault="00B01BCC" w:rsidP="00A71C47"/>
    <w:p w14:paraId="5E416875" w14:textId="77777777" w:rsidR="00B01BCC" w:rsidRDefault="00B01BCC" w:rsidP="00A71C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tblGrid>
      <w:tr w:rsidR="002A4B3C" w:rsidRPr="006332FA" w14:paraId="5C56522E" w14:textId="77777777" w:rsidTr="00CC76E1">
        <w:tc>
          <w:tcPr>
            <w:tcW w:w="5508" w:type="dxa"/>
            <w:shd w:val="clear" w:color="auto" w:fill="auto"/>
          </w:tcPr>
          <w:p w14:paraId="0E513476" w14:textId="77777777" w:rsidR="002A4B3C" w:rsidRPr="006332FA" w:rsidRDefault="002A4B3C" w:rsidP="00B44A02">
            <w:r>
              <w:t>Intro</w:t>
            </w:r>
          </w:p>
        </w:tc>
      </w:tr>
      <w:tr w:rsidR="002A4B3C" w:rsidRPr="006332FA" w14:paraId="4A9E1AB1" w14:textId="77777777" w:rsidTr="00CC76E1">
        <w:tc>
          <w:tcPr>
            <w:tcW w:w="5508" w:type="dxa"/>
            <w:shd w:val="clear" w:color="auto" w:fill="auto"/>
          </w:tcPr>
          <w:p w14:paraId="769B9B34" w14:textId="77777777" w:rsidR="002A4B3C" w:rsidRPr="006332FA" w:rsidRDefault="002A4B3C" w:rsidP="000E07CC">
            <w:r w:rsidRPr="006332FA">
              <w:t>I. Circular Flow Diagrams</w:t>
            </w:r>
          </w:p>
        </w:tc>
      </w:tr>
      <w:tr w:rsidR="00BA26C4" w:rsidRPr="006332FA" w14:paraId="0758F0B8" w14:textId="77777777" w:rsidTr="00CC76E1">
        <w:tc>
          <w:tcPr>
            <w:tcW w:w="5508" w:type="dxa"/>
            <w:shd w:val="clear" w:color="auto" w:fill="auto"/>
          </w:tcPr>
          <w:p w14:paraId="2E72DB6F" w14:textId="77777777" w:rsidR="00BA26C4" w:rsidRDefault="00BA26C4" w:rsidP="000E07CC">
            <w:r>
              <w:t xml:space="preserve">        Version of the Circular Flow</w:t>
            </w:r>
          </w:p>
        </w:tc>
      </w:tr>
      <w:tr w:rsidR="002A4B3C" w:rsidRPr="006332FA" w14:paraId="6F3A4F72" w14:textId="77777777" w:rsidTr="00CC76E1">
        <w:tc>
          <w:tcPr>
            <w:tcW w:w="5508" w:type="dxa"/>
            <w:shd w:val="clear" w:color="auto" w:fill="auto"/>
          </w:tcPr>
          <w:p w14:paraId="7A176994" w14:textId="77777777" w:rsidR="002A4B3C" w:rsidRPr="006332FA" w:rsidRDefault="00BA26C4" w:rsidP="000E07CC">
            <w:r>
              <w:t xml:space="preserve">        </w:t>
            </w:r>
            <w:r w:rsidR="002A4B3C">
              <w:t xml:space="preserve">Role and Meaning of Cash; </w:t>
            </w:r>
            <w:r w:rsidR="002A4B3C" w:rsidRPr="006332FA">
              <w:t>SOLVING THE SYSTEM</w:t>
            </w:r>
          </w:p>
        </w:tc>
      </w:tr>
      <w:tr w:rsidR="002A4B3C" w:rsidRPr="006332FA" w14:paraId="39FB58CF" w14:textId="77777777" w:rsidTr="00CC76E1">
        <w:tc>
          <w:tcPr>
            <w:tcW w:w="5508" w:type="dxa"/>
            <w:shd w:val="clear" w:color="auto" w:fill="auto"/>
          </w:tcPr>
          <w:p w14:paraId="2B06ABD8" w14:textId="77777777" w:rsidR="002A4B3C" w:rsidRPr="006332FA" w:rsidRDefault="00BA26C4" w:rsidP="00BA26C4">
            <w:r>
              <w:t xml:space="preserve">        </w:t>
            </w:r>
            <w:r w:rsidRPr="006332FA">
              <w:t>FLAG MODE</w:t>
            </w:r>
            <w:r>
              <w:t xml:space="preserve">: </w:t>
            </w:r>
            <w:r w:rsidR="002A4B3C" w:rsidRPr="006332FA">
              <w:t xml:space="preserve">Numerical examples on the Computer. </w:t>
            </w:r>
          </w:p>
        </w:tc>
      </w:tr>
      <w:tr w:rsidR="002A4B3C" w:rsidRPr="006332FA" w14:paraId="3812B2B7" w14:textId="77777777" w:rsidTr="00CC76E1">
        <w:tc>
          <w:tcPr>
            <w:tcW w:w="5508" w:type="dxa"/>
            <w:shd w:val="clear" w:color="auto" w:fill="auto"/>
          </w:tcPr>
          <w:p w14:paraId="7A8AC0C8" w14:textId="77777777" w:rsidR="002A4B3C" w:rsidRPr="006332FA" w:rsidRDefault="00BA26C4" w:rsidP="00BA26C4">
            <w:r>
              <w:t xml:space="preserve">        </w:t>
            </w:r>
            <w:r w:rsidR="002A4B3C" w:rsidRPr="006332FA">
              <w:t>C</w:t>
            </w:r>
            <w:r>
              <w:t>ash and Keynes</w:t>
            </w:r>
          </w:p>
        </w:tc>
      </w:tr>
      <w:tr w:rsidR="002A4B3C" w:rsidRPr="006332FA" w14:paraId="149B1273" w14:textId="77777777" w:rsidTr="00CC76E1">
        <w:tc>
          <w:tcPr>
            <w:tcW w:w="5508" w:type="dxa"/>
            <w:shd w:val="clear" w:color="auto" w:fill="auto"/>
          </w:tcPr>
          <w:p w14:paraId="405EEC46" w14:textId="77777777" w:rsidR="002A4B3C" w:rsidRPr="006332FA" w:rsidRDefault="00BA26C4" w:rsidP="000E07CC">
            <w:r>
              <w:t xml:space="preserve">        </w:t>
            </w:r>
            <w:r w:rsidR="002A4B3C" w:rsidRPr="006332FA">
              <w:t>Fiscal Policy and the Foreign Sector</w:t>
            </w:r>
          </w:p>
        </w:tc>
      </w:tr>
      <w:tr w:rsidR="00BA26C4" w:rsidRPr="006332FA" w14:paraId="7D451240" w14:textId="77777777" w:rsidTr="00CC76E1">
        <w:tc>
          <w:tcPr>
            <w:tcW w:w="5508" w:type="dxa"/>
            <w:shd w:val="clear" w:color="auto" w:fill="auto"/>
          </w:tcPr>
          <w:p w14:paraId="1C1F712A" w14:textId="77777777" w:rsidR="00BA26C4" w:rsidRDefault="00BA26C4" w:rsidP="000E07CC">
            <w:r>
              <w:t xml:space="preserve">        Summary</w:t>
            </w:r>
          </w:p>
        </w:tc>
      </w:tr>
      <w:tr w:rsidR="002A4B3C" w:rsidRPr="006332FA" w14:paraId="11E68C0D" w14:textId="77777777" w:rsidTr="00CC76E1">
        <w:tc>
          <w:tcPr>
            <w:tcW w:w="5508" w:type="dxa"/>
            <w:shd w:val="clear" w:color="auto" w:fill="auto"/>
          </w:tcPr>
          <w:p w14:paraId="5DDA11B7" w14:textId="77777777" w:rsidR="002A4B3C" w:rsidRPr="006332FA" w:rsidRDefault="00BA26C4" w:rsidP="000E07CC">
            <w:r>
              <w:t xml:space="preserve">       </w:t>
            </w:r>
            <w:r w:rsidR="002A4B3C" w:rsidRPr="006332FA">
              <w:t>ASIDE: CirF meets SnD</w:t>
            </w:r>
          </w:p>
        </w:tc>
      </w:tr>
      <w:tr w:rsidR="002A4B3C" w:rsidRPr="006332FA" w14:paraId="51DB222D" w14:textId="77777777" w:rsidTr="00CC76E1">
        <w:tc>
          <w:tcPr>
            <w:tcW w:w="5508" w:type="dxa"/>
            <w:shd w:val="clear" w:color="auto" w:fill="auto"/>
          </w:tcPr>
          <w:p w14:paraId="549777C8" w14:textId="77777777" w:rsidR="002A4B3C" w:rsidRPr="006332FA" w:rsidRDefault="002A4B3C" w:rsidP="000E07CC">
            <w:r w:rsidRPr="006332FA">
              <w:t>II.</w:t>
            </w:r>
            <w:r w:rsidR="00BA26C4">
              <w:t xml:space="preserve"> Rates of Change 1. Supply and Demand</w:t>
            </w:r>
          </w:p>
        </w:tc>
      </w:tr>
      <w:tr w:rsidR="002A4B3C" w:rsidRPr="006332FA" w14:paraId="44741269" w14:textId="77777777" w:rsidTr="00CC76E1">
        <w:tc>
          <w:tcPr>
            <w:tcW w:w="5508" w:type="dxa"/>
            <w:shd w:val="clear" w:color="auto" w:fill="auto"/>
          </w:tcPr>
          <w:p w14:paraId="5EBAEF1D" w14:textId="77777777" w:rsidR="002A4B3C" w:rsidRPr="006332FA" w:rsidRDefault="002A4B3C" w:rsidP="000E07CC">
            <w:r w:rsidRPr="006332FA">
              <w:t xml:space="preserve">III. Rates of Change 2. </w:t>
            </w:r>
            <w:r w:rsidR="00BA26C4">
              <w:t xml:space="preserve">The </w:t>
            </w:r>
            <w:r w:rsidRPr="006332FA">
              <w:t>Equations of Exchange</w:t>
            </w:r>
          </w:p>
        </w:tc>
      </w:tr>
      <w:tr w:rsidR="00BA26C4" w:rsidRPr="006332FA" w14:paraId="13609E3A" w14:textId="77777777" w:rsidTr="00CC76E1">
        <w:tc>
          <w:tcPr>
            <w:tcW w:w="5508" w:type="dxa"/>
            <w:shd w:val="clear" w:color="auto" w:fill="auto"/>
          </w:tcPr>
          <w:p w14:paraId="33F32F0C" w14:textId="77777777" w:rsidR="00BA26C4" w:rsidRPr="006332FA" w:rsidRDefault="00BA26C4" w:rsidP="000E07CC">
            <w:r>
              <w:t xml:space="preserve">        The Product Market Equation</w:t>
            </w:r>
          </w:p>
        </w:tc>
      </w:tr>
      <w:tr w:rsidR="00BA26C4" w:rsidRPr="006332FA" w14:paraId="0E88B448" w14:textId="77777777" w:rsidTr="00CC76E1">
        <w:tc>
          <w:tcPr>
            <w:tcW w:w="5508" w:type="dxa"/>
            <w:shd w:val="clear" w:color="auto" w:fill="auto"/>
          </w:tcPr>
          <w:p w14:paraId="7CA2D9C1" w14:textId="77777777" w:rsidR="00BA26C4" w:rsidRPr="006332FA" w:rsidRDefault="00BA26C4" w:rsidP="000E07CC">
            <w:r>
              <w:t xml:space="preserve">        The Credit Market Equation</w:t>
            </w:r>
          </w:p>
        </w:tc>
      </w:tr>
      <w:tr w:rsidR="002A4B3C" w:rsidRPr="006332FA" w14:paraId="1283095F" w14:textId="77777777" w:rsidTr="00CC76E1">
        <w:tc>
          <w:tcPr>
            <w:tcW w:w="5508" w:type="dxa"/>
            <w:shd w:val="clear" w:color="auto" w:fill="auto"/>
          </w:tcPr>
          <w:p w14:paraId="2D78E8AD" w14:textId="77777777" w:rsidR="002A4B3C" w:rsidRPr="006332FA" w:rsidRDefault="002A4B3C" w:rsidP="000E07CC">
            <w:r w:rsidRPr="006332FA">
              <w:t>IV. CirF Market Mode</w:t>
            </w:r>
          </w:p>
        </w:tc>
      </w:tr>
      <w:tr w:rsidR="00BA26C4" w:rsidRPr="006332FA" w14:paraId="705BA6D2" w14:textId="77777777" w:rsidTr="00CC76E1">
        <w:tc>
          <w:tcPr>
            <w:tcW w:w="5508" w:type="dxa"/>
            <w:shd w:val="clear" w:color="auto" w:fill="auto"/>
          </w:tcPr>
          <w:p w14:paraId="480B30CB" w14:textId="77777777" w:rsidR="00BA26C4" w:rsidRPr="006332FA" w:rsidRDefault="00BA26C4" w:rsidP="000E07CC">
            <w:r>
              <w:t xml:space="preserve">       The Demand Side</w:t>
            </w:r>
          </w:p>
        </w:tc>
      </w:tr>
      <w:tr w:rsidR="00BA26C4" w:rsidRPr="006332FA" w14:paraId="4FA06143" w14:textId="77777777" w:rsidTr="00CC76E1">
        <w:tc>
          <w:tcPr>
            <w:tcW w:w="5508" w:type="dxa"/>
            <w:shd w:val="clear" w:color="auto" w:fill="auto"/>
          </w:tcPr>
          <w:p w14:paraId="071BC6A5" w14:textId="77777777" w:rsidR="00BA26C4" w:rsidRPr="006332FA" w:rsidRDefault="00BA26C4" w:rsidP="000E07CC">
            <w:r>
              <w:t xml:space="preserve">       The Supply Side</w:t>
            </w:r>
          </w:p>
        </w:tc>
      </w:tr>
      <w:tr w:rsidR="00BA26C4" w:rsidRPr="006332FA" w14:paraId="2383965C" w14:textId="77777777" w:rsidTr="00CC76E1">
        <w:tc>
          <w:tcPr>
            <w:tcW w:w="5508" w:type="dxa"/>
            <w:shd w:val="clear" w:color="auto" w:fill="auto"/>
          </w:tcPr>
          <w:p w14:paraId="56C01F74" w14:textId="77777777" w:rsidR="00BA26C4" w:rsidRPr="006332FA" w:rsidRDefault="00BA26C4" w:rsidP="000E07CC">
            <w:r>
              <w:t xml:space="preserve">        Experiments</w:t>
            </w:r>
          </w:p>
        </w:tc>
      </w:tr>
      <w:tr w:rsidR="002A4B3C" w:rsidRPr="006332FA" w14:paraId="56E89CD5" w14:textId="77777777" w:rsidTr="00CC76E1">
        <w:tc>
          <w:tcPr>
            <w:tcW w:w="5508" w:type="dxa"/>
            <w:shd w:val="clear" w:color="auto" w:fill="auto"/>
          </w:tcPr>
          <w:p w14:paraId="0A2C0C82" w14:textId="77777777" w:rsidR="002A4B3C" w:rsidRPr="006332FA" w:rsidRDefault="002A4B3C" w:rsidP="00BA26C4">
            <w:r w:rsidRPr="006332FA">
              <w:t xml:space="preserve">V. </w:t>
            </w:r>
            <w:r w:rsidR="00BA26C4">
              <w:t>The Shapes of Markets</w:t>
            </w:r>
          </w:p>
        </w:tc>
      </w:tr>
      <w:tr w:rsidR="00BA26C4" w:rsidRPr="006332FA" w14:paraId="7FAC71BD" w14:textId="77777777" w:rsidTr="00CC76E1">
        <w:tc>
          <w:tcPr>
            <w:tcW w:w="5508" w:type="dxa"/>
            <w:shd w:val="clear" w:color="auto" w:fill="auto"/>
          </w:tcPr>
          <w:p w14:paraId="34D58DC4" w14:textId="77777777" w:rsidR="00BA26C4" w:rsidRPr="006332FA" w:rsidRDefault="00BA26C4" w:rsidP="000E07CC">
            <w:r>
              <w:t xml:space="preserve">       Monetarists and Keynesians</w:t>
            </w:r>
          </w:p>
        </w:tc>
      </w:tr>
      <w:tr w:rsidR="00BA26C4" w:rsidRPr="006332FA" w14:paraId="78878F18" w14:textId="77777777" w:rsidTr="00CC76E1">
        <w:tc>
          <w:tcPr>
            <w:tcW w:w="5508" w:type="dxa"/>
            <w:shd w:val="clear" w:color="auto" w:fill="auto"/>
          </w:tcPr>
          <w:p w14:paraId="15946230" w14:textId="77777777" w:rsidR="00BA26C4" w:rsidRPr="006332FA" w:rsidRDefault="00BA26C4" w:rsidP="000E07CC">
            <w:r>
              <w:t xml:space="preserve">       Dynamics</w:t>
            </w:r>
          </w:p>
        </w:tc>
      </w:tr>
      <w:tr w:rsidR="00BA26C4" w:rsidRPr="006332FA" w14:paraId="4EE94D22" w14:textId="77777777" w:rsidTr="00CC76E1">
        <w:tc>
          <w:tcPr>
            <w:tcW w:w="5508" w:type="dxa"/>
            <w:shd w:val="clear" w:color="auto" w:fill="auto"/>
          </w:tcPr>
          <w:p w14:paraId="03898CC0" w14:textId="77777777" w:rsidR="00BA26C4" w:rsidRPr="006332FA" w:rsidRDefault="00BA26C4" w:rsidP="000E07CC">
            <w:r>
              <w:t xml:space="preserve">       Beyond</w:t>
            </w:r>
          </w:p>
        </w:tc>
      </w:tr>
      <w:tr w:rsidR="002A4B3C" w:rsidRPr="006332FA" w14:paraId="41859D39" w14:textId="77777777" w:rsidTr="00CC76E1">
        <w:tc>
          <w:tcPr>
            <w:tcW w:w="5508" w:type="dxa"/>
            <w:shd w:val="clear" w:color="auto" w:fill="auto"/>
          </w:tcPr>
          <w:p w14:paraId="6740F1B5" w14:textId="77777777" w:rsidR="002A4B3C" w:rsidRPr="006332FA" w:rsidRDefault="002A4B3C" w:rsidP="000E07CC">
            <w:r w:rsidRPr="006332FA">
              <w:t>Conclusion</w:t>
            </w:r>
          </w:p>
        </w:tc>
      </w:tr>
      <w:tr w:rsidR="002A4B3C" w:rsidRPr="006332FA" w14:paraId="56825D32" w14:textId="77777777" w:rsidTr="00CC76E1">
        <w:tc>
          <w:tcPr>
            <w:tcW w:w="5508" w:type="dxa"/>
            <w:shd w:val="clear" w:color="auto" w:fill="auto"/>
          </w:tcPr>
          <w:p w14:paraId="3DED5FD6" w14:textId="77777777" w:rsidR="002A4B3C" w:rsidRPr="006332FA" w:rsidRDefault="002A4B3C" w:rsidP="000E07CC"/>
        </w:tc>
      </w:tr>
      <w:tr w:rsidR="002A4B3C" w:rsidRPr="006332FA" w14:paraId="083C6A3B" w14:textId="77777777" w:rsidTr="00CC76E1">
        <w:tc>
          <w:tcPr>
            <w:tcW w:w="5508" w:type="dxa"/>
            <w:shd w:val="clear" w:color="auto" w:fill="auto"/>
          </w:tcPr>
          <w:p w14:paraId="623E39CD" w14:textId="77777777" w:rsidR="002A4B3C" w:rsidRPr="006332FA" w:rsidRDefault="002A4B3C" w:rsidP="000E07CC">
            <w:r w:rsidRPr="006332FA">
              <w:t>Appendix: Notation</w:t>
            </w:r>
            <w:r w:rsidR="00BA26C4">
              <w:t>s</w:t>
            </w:r>
          </w:p>
        </w:tc>
      </w:tr>
      <w:tr w:rsidR="002A4B3C" w:rsidRPr="006332FA" w14:paraId="4EAB5BBC" w14:textId="77777777" w:rsidTr="00CC76E1">
        <w:tc>
          <w:tcPr>
            <w:tcW w:w="5508" w:type="dxa"/>
            <w:shd w:val="clear" w:color="auto" w:fill="auto"/>
          </w:tcPr>
          <w:p w14:paraId="10C41D79" w14:textId="77777777" w:rsidR="002A4B3C" w:rsidRPr="006332FA" w:rsidRDefault="002A4B3C" w:rsidP="000E07CC">
            <w:r w:rsidRPr="006332FA">
              <w:t>Appendix: Solving the System</w:t>
            </w:r>
            <w:r w:rsidR="008D7B73">
              <w:t>s</w:t>
            </w:r>
          </w:p>
        </w:tc>
      </w:tr>
      <w:tr w:rsidR="008D7B73" w:rsidRPr="006332FA" w14:paraId="3D03C0F6" w14:textId="77777777" w:rsidTr="00CC76E1">
        <w:tc>
          <w:tcPr>
            <w:tcW w:w="5508" w:type="dxa"/>
            <w:shd w:val="clear" w:color="auto" w:fill="auto"/>
          </w:tcPr>
          <w:p w14:paraId="1EEB1EA7" w14:textId="77777777" w:rsidR="008D7B73" w:rsidRPr="006332FA" w:rsidRDefault="008D7B73" w:rsidP="000E07CC">
            <w:r w:rsidRPr="006332FA">
              <w:t>Appendix: Transfers and Tax Worksheet</w:t>
            </w:r>
          </w:p>
        </w:tc>
      </w:tr>
      <w:tr w:rsidR="008D7B73" w:rsidRPr="006332FA" w14:paraId="4BFCC709" w14:textId="77777777" w:rsidTr="00CC76E1">
        <w:tc>
          <w:tcPr>
            <w:tcW w:w="5508" w:type="dxa"/>
            <w:shd w:val="clear" w:color="auto" w:fill="auto"/>
          </w:tcPr>
          <w:p w14:paraId="540E8478" w14:textId="77777777" w:rsidR="008D7B73" w:rsidRPr="006332FA" w:rsidRDefault="008D7B73" w:rsidP="000E07CC">
            <w:r w:rsidRPr="006332FA">
              <w:t>Appendix: Examples</w:t>
            </w:r>
          </w:p>
        </w:tc>
      </w:tr>
      <w:tr w:rsidR="008D7B73" w:rsidRPr="006332FA" w14:paraId="4C096B86" w14:textId="77777777" w:rsidTr="00CC76E1">
        <w:tc>
          <w:tcPr>
            <w:tcW w:w="5508" w:type="dxa"/>
            <w:shd w:val="clear" w:color="auto" w:fill="auto"/>
          </w:tcPr>
          <w:p w14:paraId="3B6C7D23" w14:textId="77777777" w:rsidR="008D7B73" w:rsidRPr="006332FA" w:rsidRDefault="008D7B73" w:rsidP="000E07CC">
            <w:r>
              <w:t>Appendix: Additional Ideas</w:t>
            </w:r>
          </w:p>
        </w:tc>
      </w:tr>
      <w:tr w:rsidR="008D7B73" w:rsidRPr="006332FA" w14:paraId="58057F83" w14:textId="77777777" w:rsidTr="00CC76E1">
        <w:tc>
          <w:tcPr>
            <w:tcW w:w="5508" w:type="dxa"/>
            <w:shd w:val="clear" w:color="auto" w:fill="auto"/>
          </w:tcPr>
          <w:p w14:paraId="206EDC48" w14:textId="77777777" w:rsidR="008D7B73" w:rsidRPr="006332FA" w:rsidRDefault="008D7B73" w:rsidP="000E07CC">
            <w:r>
              <w:t xml:space="preserve">       Advantages of Rates of Change </w:t>
            </w:r>
          </w:p>
        </w:tc>
      </w:tr>
      <w:tr w:rsidR="008D7B73" w:rsidRPr="006332FA" w14:paraId="333FDF25" w14:textId="77777777" w:rsidTr="00CC76E1">
        <w:tc>
          <w:tcPr>
            <w:tcW w:w="5508" w:type="dxa"/>
            <w:shd w:val="clear" w:color="auto" w:fill="auto"/>
          </w:tcPr>
          <w:p w14:paraId="65F997C2" w14:textId="77777777" w:rsidR="008D7B73" w:rsidRPr="006332FA" w:rsidRDefault="008D7B73" w:rsidP="000E07CC">
            <w:r>
              <w:t xml:space="preserve">       Rationales</w:t>
            </w:r>
          </w:p>
        </w:tc>
      </w:tr>
      <w:tr w:rsidR="008D7B73" w:rsidRPr="006332FA" w14:paraId="6EF561B3" w14:textId="77777777" w:rsidTr="008D7B73">
        <w:trPr>
          <w:trHeight w:val="125"/>
        </w:trPr>
        <w:tc>
          <w:tcPr>
            <w:tcW w:w="5508" w:type="dxa"/>
            <w:shd w:val="clear" w:color="auto" w:fill="auto"/>
          </w:tcPr>
          <w:p w14:paraId="346056F9" w14:textId="77777777" w:rsidR="008D7B73" w:rsidRPr="006332FA" w:rsidRDefault="008D7B73" w:rsidP="000E07CC">
            <w:r>
              <w:t xml:space="preserve">       On Supply and Demand</w:t>
            </w:r>
          </w:p>
        </w:tc>
      </w:tr>
    </w:tbl>
    <w:p w14:paraId="56B208A9" w14:textId="77777777" w:rsidR="00A71C47" w:rsidRDefault="00A71C47" w:rsidP="00A71C47"/>
    <w:p w14:paraId="07032652" w14:textId="77777777" w:rsidR="00A71C47" w:rsidRDefault="00A71C47" w:rsidP="00A71C47"/>
    <w:p w14:paraId="79A682E3" w14:textId="77777777" w:rsidR="00C054D2" w:rsidRPr="00F92720" w:rsidRDefault="00C054D2" w:rsidP="00A71C47">
      <w:pPr>
        <w:rPr>
          <w:b/>
          <w:sz w:val="24"/>
          <w:szCs w:val="24"/>
        </w:rPr>
      </w:pPr>
    </w:p>
    <w:p w14:paraId="5867D40E" w14:textId="77777777" w:rsidR="001554B9" w:rsidRDefault="001554B9" w:rsidP="001554B9">
      <w:pPr>
        <w:jc w:val="center"/>
        <w:rPr>
          <w:b/>
          <w:sz w:val="40"/>
          <w:szCs w:val="40"/>
        </w:rPr>
      </w:pPr>
    </w:p>
    <w:p w14:paraId="223EF401" w14:textId="77777777" w:rsidR="001554B9" w:rsidRDefault="001554B9" w:rsidP="001554B9">
      <w:pPr>
        <w:jc w:val="center"/>
        <w:rPr>
          <w:b/>
          <w:sz w:val="40"/>
          <w:szCs w:val="40"/>
        </w:rPr>
      </w:pPr>
    </w:p>
    <w:p w14:paraId="642398D0" w14:textId="77777777" w:rsidR="001554B9" w:rsidRDefault="001554B9" w:rsidP="00D06B0C">
      <w:pPr>
        <w:rPr>
          <w:b/>
        </w:rPr>
        <w:sectPr w:rsidR="001554B9" w:rsidSect="001554B9">
          <w:footerReference w:type="even" r:id="rId8"/>
          <w:footerReference w:type="default" r:id="rId9"/>
          <w:pgSz w:w="12240" w:h="15840"/>
          <w:pgMar w:top="720" w:right="720" w:bottom="792" w:left="720" w:header="720" w:footer="720" w:gutter="0"/>
          <w:cols w:sep="1" w:space="432"/>
        </w:sectPr>
      </w:pPr>
    </w:p>
    <w:p w14:paraId="44AA4438" w14:textId="77777777" w:rsidR="00D727CE" w:rsidRDefault="001554B9" w:rsidP="00A71C47">
      <w:pPr>
        <w:jc w:val="center"/>
        <w:rPr>
          <w:b/>
        </w:rPr>
        <w:sectPr w:rsidR="00D727CE" w:rsidSect="00BE2D9A">
          <w:type w:val="continuous"/>
          <w:pgSz w:w="12240" w:h="15840"/>
          <w:pgMar w:top="720" w:right="720" w:bottom="792" w:left="720" w:header="720" w:footer="720" w:gutter="0"/>
          <w:cols w:num="2" w:sep="1" w:space="432"/>
        </w:sectPr>
      </w:pPr>
      <w:r>
        <w:rPr>
          <w:b/>
        </w:rPr>
        <w:br w:type="page"/>
      </w:r>
    </w:p>
    <w:p w14:paraId="5307FE52" w14:textId="77777777" w:rsidR="00D727CE" w:rsidRDefault="00D727CE" w:rsidP="00A71C47">
      <w:pPr>
        <w:jc w:val="center"/>
        <w:rPr>
          <w:b/>
          <w:sz w:val="40"/>
          <w:szCs w:val="40"/>
        </w:rPr>
      </w:pPr>
      <w:r>
        <w:rPr>
          <w:b/>
          <w:sz w:val="40"/>
          <w:szCs w:val="40"/>
        </w:rPr>
        <w:t>INTRODUCTION</w:t>
      </w:r>
    </w:p>
    <w:p w14:paraId="74B471CB" w14:textId="77777777" w:rsidR="00D727CE" w:rsidRDefault="00D727CE" w:rsidP="00A71C47">
      <w:pPr>
        <w:jc w:val="center"/>
        <w:rPr>
          <w:b/>
          <w:sz w:val="40"/>
          <w:szCs w:val="40"/>
        </w:rPr>
      </w:pPr>
    </w:p>
    <w:p w14:paraId="497E6910" w14:textId="77777777" w:rsidR="00D727CE" w:rsidRDefault="00D727CE" w:rsidP="00A71C47">
      <w:pPr>
        <w:jc w:val="center"/>
        <w:rPr>
          <w:b/>
          <w:sz w:val="40"/>
          <w:szCs w:val="40"/>
        </w:rPr>
        <w:sectPr w:rsidR="00D727CE" w:rsidSect="00D727CE">
          <w:type w:val="continuous"/>
          <w:pgSz w:w="12240" w:h="15840"/>
          <w:pgMar w:top="720" w:right="720" w:bottom="792" w:left="720" w:header="720" w:footer="720" w:gutter="0"/>
          <w:cols w:sep="1" w:space="432"/>
        </w:sectPr>
      </w:pPr>
    </w:p>
    <w:p w14:paraId="11916F72" w14:textId="77777777" w:rsidR="00D06B0C" w:rsidRPr="001554B9" w:rsidRDefault="00D06B0C" w:rsidP="00D06B0C">
      <w:pPr>
        <w:rPr>
          <w:sz w:val="24"/>
          <w:szCs w:val="24"/>
        </w:rPr>
      </w:pPr>
      <w:r w:rsidRPr="001554B9">
        <w:rPr>
          <w:sz w:val="24"/>
          <w:szCs w:val="24"/>
        </w:rPr>
        <w:t xml:space="preserve">This paper presents </w:t>
      </w:r>
      <w:r w:rsidR="001554B9" w:rsidRPr="001554B9">
        <w:rPr>
          <w:sz w:val="24"/>
          <w:szCs w:val="24"/>
        </w:rPr>
        <w:t>four</w:t>
      </w:r>
      <w:r w:rsidRPr="001554B9">
        <w:rPr>
          <w:sz w:val="24"/>
          <w:szCs w:val="24"/>
        </w:rPr>
        <w:t xml:space="preserve"> related innovations</w:t>
      </w:r>
      <w:r w:rsidR="00082B7D">
        <w:rPr>
          <w:rStyle w:val="FootnoteReference"/>
          <w:sz w:val="24"/>
          <w:szCs w:val="24"/>
        </w:rPr>
        <w:footnoteReference w:id="1"/>
      </w:r>
      <w:r w:rsidRPr="001554B9">
        <w:rPr>
          <w:sz w:val="24"/>
          <w:szCs w:val="24"/>
        </w:rPr>
        <w:t xml:space="preserve"> in macroeconomic instruction by the use of: </w:t>
      </w:r>
    </w:p>
    <w:p w14:paraId="136D19B8" w14:textId="77777777" w:rsidR="00D06B0C" w:rsidRPr="001554B9" w:rsidRDefault="00D06B0C" w:rsidP="00D06B0C">
      <w:pPr>
        <w:rPr>
          <w:sz w:val="24"/>
          <w:szCs w:val="24"/>
        </w:rPr>
      </w:pPr>
      <w:r w:rsidRPr="001554B9">
        <w:rPr>
          <w:sz w:val="24"/>
          <w:szCs w:val="24"/>
        </w:rPr>
        <w:t xml:space="preserve">1. </w:t>
      </w:r>
      <w:r w:rsidRPr="001554B9">
        <w:rPr>
          <w:b/>
          <w:i/>
          <w:sz w:val="24"/>
          <w:szCs w:val="24"/>
        </w:rPr>
        <w:t>circular flow diagrams</w:t>
      </w:r>
      <w:r w:rsidRPr="001554B9">
        <w:rPr>
          <w:sz w:val="24"/>
          <w:szCs w:val="24"/>
        </w:rPr>
        <w:t xml:space="preserve"> with numerical values</w:t>
      </w:r>
    </w:p>
    <w:p w14:paraId="5B806F40" w14:textId="77777777" w:rsidR="00D06B0C" w:rsidRPr="001554B9" w:rsidRDefault="00D06B0C" w:rsidP="00D06B0C">
      <w:pPr>
        <w:rPr>
          <w:sz w:val="24"/>
          <w:szCs w:val="24"/>
        </w:rPr>
      </w:pPr>
      <w:r w:rsidRPr="001554B9">
        <w:rPr>
          <w:sz w:val="24"/>
          <w:szCs w:val="24"/>
        </w:rPr>
        <w:t xml:space="preserve">2. the </w:t>
      </w:r>
      <w:r w:rsidRPr="001554B9">
        <w:rPr>
          <w:b/>
          <w:i/>
          <w:sz w:val="24"/>
          <w:szCs w:val="24"/>
        </w:rPr>
        <w:t>rate of change form of variables</w:t>
      </w:r>
      <w:r w:rsidRPr="001554B9">
        <w:rPr>
          <w:sz w:val="24"/>
          <w:szCs w:val="24"/>
        </w:rPr>
        <w:t xml:space="preserve"> when possible, including in aggregate supply and demand, and </w:t>
      </w:r>
    </w:p>
    <w:p w14:paraId="6938C80F" w14:textId="77777777" w:rsidR="00D06B0C" w:rsidRPr="001554B9" w:rsidRDefault="00D06B0C" w:rsidP="00D06B0C">
      <w:pPr>
        <w:rPr>
          <w:sz w:val="24"/>
          <w:szCs w:val="24"/>
        </w:rPr>
      </w:pPr>
      <w:r w:rsidRPr="001554B9">
        <w:rPr>
          <w:sz w:val="24"/>
          <w:szCs w:val="24"/>
        </w:rPr>
        <w:t>3. the “</w:t>
      </w:r>
      <w:r w:rsidRPr="001554B9">
        <w:rPr>
          <w:b/>
          <w:i/>
          <w:sz w:val="24"/>
          <w:szCs w:val="24"/>
        </w:rPr>
        <w:t>equations of exchange,”</w:t>
      </w:r>
      <w:r w:rsidRPr="001554B9">
        <w:rPr>
          <w:sz w:val="24"/>
          <w:szCs w:val="24"/>
        </w:rPr>
        <w:t xml:space="preserve"> derived from the standard equation of exchange that make for simple numerical examples.</w:t>
      </w:r>
    </w:p>
    <w:p w14:paraId="425FD12C" w14:textId="77777777" w:rsidR="00607578" w:rsidRDefault="001554B9" w:rsidP="00D06B0C">
      <w:pPr>
        <w:rPr>
          <w:sz w:val="24"/>
          <w:szCs w:val="24"/>
        </w:rPr>
      </w:pPr>
      <w:r w:rsidRPr="001554B9">
        <w:rPr>
          <w:sz w:val="24"/>
          <w:szCs w:val="24"/>
        </w:rPr>
        <w:t xml:space="preserve">4. </w:t>
      </w:r>
      <w:r w:rsidR="00D06B0C" w:rsidRPr="001554B9">
        <w:rPr>
          <w:sz w:val="24"/>
          <w:szCs w:val="24"/>
        </w:rPr>
        <w:t xml:space="preserve">the use of the </w:t>
      </w:r>
      <w:r w:rsidR="00D06B0C" w:rsidRPr="001554B9">
        <w:rPr>
          <w:b/>
          <w:i/>
          <w:sz w:val="24"/>
          <w:szCs w:val="24"/>
        </w:rPr>
        <w:t>slopes of supply and demand curves</w:t>
      </w:r>
      <w:r w:rsidR="002125BE">
        <w:rPr>
          <w:sz w:val="24"/>
          <w:szCs w:val="24"/>
        </w:rPr>
        <w:t xml:space="preserve"> to illustrate </w:t>
      </w:r>
      <w:r w:rsidR="00D470A7">
        <w:rPr>
          <w:sz w:val="24"/>
          <w:szCs w:val="24"/>
        </w:rPr>
        <w:t>theoretical differences.</w:t>
      </w:r>
      <w:r w:rsidR="00341768">
        <w:rPr>
          <w:sz w:val="24"/>
          <w:szCs w:val="24"/>
        </w:rPr>
        <w:t xml:space="preserve"> </w:t>
      </w:r>
    </w:p>
    <w:p w14:paraId="70E86A23" w14:textId="77777777" w:rsidR="00607578" w:rsidRPr="001554B9" w:rsidRDefault="00607578" w:rsidP="00D06B0C">
      <w:pPr>
        <w:rPr>
          <w:sz w:val="24"/>
          <w:szCs w:val="24"/>
        </w:rPr>
      </w:pPr>
    </w:p>
    <w:p w14:paraId="1F3CA2CC" w14:textId="77777777" w:rsidR="00D06B0C" w:rsidRPr="001554B9" w:rsidRDefault="00D06B0C" w:rsidP="00D06B0C">
      <w:pPr>
        <w:rPr>
          <w:sz w:val="24"/>
          <w:szCs w:val="24"/>
        </w:rPr>
      </w:pPr>
      <w:r w:rsidRPr="001554B9">
        <w:rPr>
          <w:sz w:val="24"/>
          <w:szCs w:val="24"/>
        </w:rPr>
        <w:t xml:space="preserve">My intention in teaching macroeconomics </w:t>
      </w:r>
      <w:r w:rsidR="001554B9" w:rsidRPr="001554B9">
        <w:rPr>
          <w:sz w:val="24"/>
          <w:szCs w:val="24"/>
        </w:rPr>
        <w:t>has been to</w:t>
      </w:r>
      <w:r w:rsidRPr="001554B9">
        <w:rPr>
          <w:sz w:val="24"/>
          <w:szCs w:val="24"/>
        </w:rPr>
        <w:t xml:space="preserve"> make current news more comprehensible to those in the class. Consequently:</w:t>
      </w:r>
    </w:p>
    <w:p w14:paraId="743E3D1B" w14:textId="77777777" w:rsidR="00D06B0C" w:rsidRPr="001554B9" w:rsidRDefault="00D06B0C" w:rsidP="00D06B0C">
      <w:pPr>
        <w:rPr>
          <w:sz w:val="24"/>
          <w:szCs w:val="24"/>
        </w:rPr>
      </w:pPr>
      <w:r w:rsidRPr="001554B9">
        <w:rPr>
          <w:sz w:val="24"/>
          <w:szCs w:val="24"/>
        </w:rPr>
        <w:t>1.  I take the inclusion of political perspectives as important. It is difficult or impossible to separate economics from politics in macro.</w:t>
      </w:r>
    </w:p>
    <w:p w14:paraId="12BB1C36" w14:textId="77777777" w:rsidR="00D06B0C" w:rsidRPr="001554B9" w:rsidRDefault="00D06B0C" w:rsidP="00D06B0C">
      <w:pPr>
        <w:rPr>
          <w:sz w:val="24"/>
          <w:szCs w:val="24"/>
        </w:rPr>
      </w:pPr>
      <w:r w:rsidRPr="001554B9">
        <w:rPr>
          <w:sz w:val="24"/>
          <w:szCs w:val="24"/>
        </w:rPr>
        <w:t>2.  I want the vocabulary of the class to be as similar as possible to the vocabulary of the popular press.</w:t>
      </w:r>
    </w:p>
    <w:p w14:paraId="2F361092" w14:textId="77777777" w:rsidR="00D06B0C" w:rsidRPr="001554B9" w:rsidRDefault="001554B9" w:rsidP="00D06B0C">
      <w:pPr>
        <w:rPr>
          <w:sz w:val="24"/>
          <w:szCs w:val="24"/>
        </w:rPr>
      </w:pPr>
      <w:r w:rsidRPr="001554B9">
        <w:rPr>
          <w:sz w:val="24"/>
          <w:szCs w:val="24"/>
        </w:rPr>
        <w:t>3. I down</w:t>
      </w:r>
      <w:r w:rsidR="00D06B0C" w:rsidRPr="001554B9">
        <w:rPr>
          <w:sz w:val="24"/>
          <w:szCs w:val="24"/>
        </w:rPr>
        <w:t>play what I see as the theoretical niceties of logical, tight model construction. I try to convey the “consensus of the discipline” -- the “what we think” of economics over the “how we arrive at our conclusions.”</w:t>
      </w:r>
    </w:p>
    <w:p w14:paraId="4826796B" w14:textId="77777777" w:rsidR="00D06B0C" w:rsidRPr="001554B9" w:rsidRDefault="00D06B0C" w:rsidP="00D06B0C">
      <w:pPr>
        <w:rPr>
          <w:sz w:val="24"/>
          <w:szCs w:val="24"/>
        </w:rPr>
      </w:pPr>
      <w:r w:rsidRPr="001554B9">
        <w:rPr>
          <w:sz w:val="24"/>
          <w:szCs w:val="24"/>
        </w:rPr>
        <w:t xml:space="preserve">4. I don’t think that it crucial that students understand the </w:t>
      </w:r>
      <w:r w:rsidR="001554B9" w:rsidRPr="001554B9">
        <w:rPr>
          <w:sz w:val="24"/>
          <w:szCs w:val="24"/>
        </w:rPr>
        <w:t>details</w:t>
      </w:r>
      <w:r w:rsidRPr="001554B9">
        <w:rPr>
          <w:sz w:val="24"/>
          <w:szCs w:val="24"/>
        </w:rPr>
        <w:t xml:space="preserve"> of how specific macro terms are defined or statistics gathered.</w:t>
      </w:r>
    </w:p>
    <w:p w14:paraId="070CE98C" w14:textId="77777777" w:rsidR="00D06B0C" w:rsidRPr="001554B9" w:rsidRDefault="00D06B0C" w:rsidP="00D06B0C">
      <w:pPr>
        <w:rPr>
          <w:sz w:val="24"/>
          <w:szCs w:val="24"/>
        </w:rPr>
      </w:pPr>
      <w:r w:rsidRPr="001554B9">
        <w:rPr>
          <w:sz w:val="24"/>
          <w:szCs w:val="24"/>
        </w:rPr>
        <w:t>5. I operate by the dictum, “I would rather be clear than correct.”</w:t>
      </w:r>
    </w:p>
    <w:p w14:paraId="15685403" w14:textId="77777777" w:rsidR="00D06B0C" w:rsidRPr="001554B9" w:rsidRDefault="00D06B0C" w:rsidP="00D06B0C">
      <w:pPr>
        <w:rPr>
          <w:sz w:val="24"/>
          <w:szCs w:val="24"/>
        </w:rPr>
      </w:pPr>
    </w:p>
    <w:p w14:paraId="5E6BBAC0" w14:textId="77777777" w:rsidR="00D06B0C" w:rsidRPr="001554B9" w:rsidRDefault="00D06B0C" w:rsidP="00D06B0C">
      <w:pPr>
        <w:rPr>
          <w:sz w:val="24"/>
          <w:szCs w:val="24"/>
        </w:rPr>
      </w:pPr>
      <w:r w:rsidRPr="001554B9">
        <w:rPr>
          <w:sz w:val="24"/>
          <w:szCs w:val="24"/>
        </w:rPr>
        <w:t>All of these are arguable angles from which to teach the course. I respect o</w:t>
      </w:r>
      <w:r w:rsidR="00E03968" w:rsidRPr="001554B9">
        <w:rPr>
          <w:sz w:val="24"/>
          <w:szCs w:val="24"/>
        </w:rPr>
        <w:t>thers’ rights to approach the class</w:t>
      </w:r>
      <w:r w:rsidRPr="001554B9">
        <w:rPr>
          <w:sz w:val="24"/>
          <w:szCs w:val="24"/>
        </w:rPr>
        <w:t xml:space="preserve"> from very different perspectives.</w:t>
      </w:r>
    </w:p>
    <w:p w14:paraId="65E83269" w14:textId="77777777" w:rsidR="00D06B0C" w:rsidRPr="001554B9" w:rsidRDefault="00D06B0C" w:rsidP="00D06B0C">
      <w:pPr>
        <w:rPr>
          <w:sz w:val="24"/>
          <w:szCs w:val="24"/>
        </w:rPr>
      </w:pPr>
    </w:p>
    <w:p w14:paraId="17E2DE1C" w14:textId="77777777" w:rsidR="00665FD3" w:rsidRDefault="00D06B0C" w:rsidP="00D06B0C">
      <w:pPr>
        <w:rPr>
          <w:sz w:val="24"/>
          <w:szCs w:val="24"/>
        </w:rPr>
      </w:pPr>
      <w:r w:rsidRPr="001554B9">
        <w:rPr>
          <w:sz w:val="24"/>
          <w:szCs w:val="24"/>
        </w:rPr>
        <w:t xml:space="preserve">I have been asked whether this material is too hard for students. I don’t think so. Presented in a rush and a heap as it is here, it may well appear to be. I spent thirty years teaching at a community college in a modest-income city. I developed all the approaches in order to make understanding economics simpler. </w:t>
      </w:r>
      <w:r w:rsidR="00665FD3">
        <w:rPr>
          <w:sz w:val="24"/>
          <w:szCs w:val="24"/>
        </w:rPr>
        <w:t>I have never used all of the information I present here in a single semester. That is, I don’t think the material here is too hard but I do think there is too much of it.</w:t>
      </w:r>
    </w:p>
    <w:p w14:paraId="756F843A" w14:textId="77777777" w:rsidR="00D06B0C" w:rsidRPr="001554B9" w:rsidRDefault="00D06B0C" w:rsidP="00D06B0C">
      <w:pPr>
        <w:rPr>
          <w:sz w:val="24"/>
          <w:szCs w:val="24"/>
        </w:rPr>
      </w:pPr>
      <w:r w:rsidRPr="001554B9">
        <w:rPr>
          <w:sz w:val="24"/>
          <w:szCs w:val="24"/>
        </w:rPr>
        <w:t>At some point in my career I decided that I had essentially no obligation to teach future economics majors. The incredibly few majors I knew of made it unconscionable that I would teach</w:t>
      </w:r>
      <w:r w:rsidR="001554B9" w:rsidRPr="001554B9">
        <w:rPr>
          <w:sz w:val="24"/>
          <w:szCs w:val="24"/>
        </w:rPr>
        <w:t>,</w:t>
      </w:r>
      <w:r w:rsidRPr="001554B9">
        <w:rPr>
          <w:sz w:val="24"/>
          <w:szCs w:val="24"/>
        </w:rPr>
        <w:t xml:space="preserve"> for those few, things irrelevant to the</w:t>
      </w:r>
      <w:r w:rsidR="00341768">
        <w:rPr>
          <w:sz w:val="24"/>
          <w:szCs w:val="24"/>
        </w:rPr>
        <w:t xml:space="preserve"> vast majority of those I faced:</w:t>
      </w:r>
      <w:r w:rsidRPr="001554B9">
        <w:rPr>
          <w:sz w:val="24"/>
          <w:szCs w:val="24"/>
        </w:rPr>
        <w:t xml:space="preserve"> Hence my willingness to embrace the unorthodox. </w:t>
      </w:r>
    </w:p>
    <w:p w14:paraId="52309DC7" w14:textId="77777777" w:rsidR="00D06B0C" w:rsidRPr="001554B9" w:rsidRDefault="00D06B0C" w:rsidP="00D06B0C">
      <w:pPr>
        <w:rPr>
          <w:sz w:val="24"/>
          <w:szCs w:val="24"/>
        </w:rPr>
      </w:pPr>
    </w:p>
    <w:p w14:paraId="2E21CD1C" w14:textId="77777777" w:rsidR="001554B9" w:rsidRPr="001554B9" w:rsidRDefault="001554B9" w:rsidP="00D06B0C">
      <w:pPr>
        <w:rPr>
          <w:sz w:val="24"/>
          <w:szCs w:val="24"/>
        </w:rPr>
      </w:pPr>
      <w:r w:rsidRPr="001554B9">
        <w:rPr>
          <w:sz w:val="24"/>
          <w:szCs w:val="24"/>
        </w:rPr>
        <w:t>I gave up using a textbook many years ago. I</w:t>
      </w:r>
      <w:r w:rsidR="00607578">
        <w:rPr>
          <w:sz w:val="24"/>
          <w:szCs w:val="24"/>
        </w:rPr>
        <w:t>nstead I</w:t>
      </w:r>
      <w:r w:rsidRPr="001554B9">
        <w:rPr>
          <w:sz w:val="24"/>
          <w:szCs w:val="24"/>
        </w:rPr>
        <w:t xml:space="preserve"> </w:t>
      </w:r>
      <w:r w:rsidR="00607578">
        <w:rPr>
          <w:sz w:val="24"/>
          <w:szCs w:val="24"/>
        </w:rPr>
        <w:t>used</w:t>
      </w:r>
      <w:r w:rsidRPr="001554B9">
        <w:rPr>
          <w:sz w:val="24"/>
          <w:szCs w:val="24"/>
        </w:rPr>
        <w:t xml:space="preserve"> a class web site on which Powerpoints, Text and Exercises are posted. Students appreciate being saved the money. No one ever complained about the teaching materials.</w:t>
      </w:r>
    </w:p>
    <w:p w14:paraId="61C681A3" w14:textId="77777777" w:rsidR="001554B9" w:rsidRPr="001554B9" w:rsidRDefault="001554B9" w:rsidP="00D06B0C">
      <w:pPr>
        <w:rPr>
          <w:sz w:val="24"/>
          <w:szCs w:val="24"/>
        </w:rPr>
      </w:pPr>
    </w:p>
    <w:p w14:paraId="17683B96" w14:textId="77777777" w:rsidR="005770DF" w:rsidRDefault="00D06B0C" w:rsidP="00D06B0C">
      <w:pPr>
        <w:rPr>
          <w:sz w:val="24"/>
          <w:szCs w:val="24"/>
        </w:rPr>
      </w:pPr>
      <w:r w:rsidRPr="001554B9">
        <w:rPr>
          <w:sz w:val="24"/>
          <w:szCs w:val="24"/>
        </w:rPr>
        <w:t>I leave it a teacher to elaborate this material with relevant examples. Frankly, I have found that a drawback to my approach is that it very quickly propels one into real-life examples and applications – sometimes faster than a class can handle. But I find that preferable to teaching irrelevancies. This is a “how to teach” manual only in the sense that it presents pedagogical tools, rather than a specific menu of topics to be covered in a course. What we teach ought to be determined by currently relevant issues.</w:t>
      </w:r>
      <w:r w:rsidRPr="001554B9">
        <w:rPr>
          <w:rStyle w:val="FootnoteReference"/>
          <w:sz w:val="24"/>
          <w:szCs w:val="24"/>
        </w:rPr>
        <w:footnoteReference w:id="2"/>
      </w:r>
      <w:r w:rsidRPr="001554B9">
        <w:rPr>
          <w:sz w:val="24"/>
          <w:szCs w:val="24"/>
        </w:rPr>
        <w:t xml:space="preserve"> </w:t>
      </w:r>
    </w:p>
    <w:p w14:paraId="14C29627" w14:textId="77777777" w:rsidR="005770DF" w:rsidRDefault="005770DF" w:rsidP="00D06B0C">
      <w:pPr>
        <w:rPr>
          <w:sz w:val="24"/>
          <w:szCs w:val="24"/>
        </w:rPr>
      </w:pPr>
    </w:p>
    <w:p w14:paraId="0807138A" w14:textId="77777777" w:rsidR="00D06B0C" w:rsidRPr="001554B9" w:rsidRDefault="00D06B0C" w:rsidP="00D06B0C">
      <w:pPr>
        <w:rPr>
          <w:sz w:val="24"/>
          <w:szCs w:val="24"/>
        </w:rPr>
      </w:pPr>
      <w:r w:rsidRPr="001554B9">
        <w:rPr>
          <w:sz w:val="24"/>
          <w:szCs w:val="24"/>
        </w:rPr>
        <w:t xml:space="preserve">While I am </w:t>
      </w:r>
      <w:r w:rsidR="005770DF">
        <w:rPr>
          <w:sz w:val="24"/>
          <w:szCs w:val="24"/>
        </w:rPr>
        <w:t xml:space="preserve">supposedly </w:t>
      </w:r>
      <w:r w:rsidRPr="001554B9">
        <w:rPr>
          <w:sz w:val="24"/>
          <w:szCs w:val="24"/>
        </w:rPr>
        <w:t xml:space="preserve">presenting </w:t>
      </w:r>
      <w:r w:rsidR="005770DF">
        <w:rPr>
          <w:sz w:val="24"/>
          <w:szCs w:val="24"/>
        </w:rPr>
        <w:t xml:space="preserve">principles-level </w:t>
      </w:r>
      <w:r w:rsidRPr="001554B9">
        <w:rPr>
          <w:sz w:val="24"/>
          <w:szCs w:val="24"/>
        </w:rPr>
        <w:t xml:space="preserve">pedagogical tools I do believe that these approaches present perspectives that can be novel and </w:t>
      </w:r>
      <w:r w:rsidR="00BE2D9A" w:rsidRPr="001554B9">
        <w:rPr>
          <w:sz w:val="24"/>
          <w:szCs w:val="24"/>
        </w:rPr>
        <w:t>useful even</w:t>
      </w:r>
      <w:r w:rsidRPr="001554B9">
        <w:rPr>
          <w:sz w:val="24"/>
          <w:szCs w:val="24"/>
        </w:rPr>
        <w:t xml:space="preserve"> to the economically sophisticated. I particularly think these presentations </w:t>
      </w:r>
      <w:r w:rsidR="001554B9" w:rsidRPr="001554B9">
        <w:rPr>
          <w:sz w:val="24"/>
          <w:szCs w:val="24"/>
        </w:rPr>
        <w:t>could</w:t>
      </w:r>
      <w:r w:rsidRPr="001554B9">
        <w:rPr>
          <w:sz w:val="24"/>
          <w:szCs w:val="24"/>
        </w:rPr>
        <w:t xml:space="preserve"> be a useful summary for upper-level students, perhaps still struggling to integrate what they have learned. </w:t>
      </w:r>
    </w:p>
    <w:p w14:paraId="12853F8C" w14:textId="77777777" w:rsidR="00BE2D9A" w:rsidRPr="001554B9" w:rsidRDefault="00BE2D9A" w:rsidP="00D06B0C">
      <w:pPr>
        <w:rPr>
          <w:sz w:val="24"/>
          <w:szCs w:val="24"/>
        </w:rPr>
      </w:pPr>
    </w:p>
    <w:p w14:paraId="1CE389FF" w14:textId="77777777" w:rsidR="00D06B0C" w:rsidRPr="001554B9" w:rsidRDefault="00D06B0C" w:rsidP="00D06B0C">
      <w:pPr>
        <w:rPr>
          <w:sz w:val="24"/>
          <w:szCs w:val="24"/>
        </w:rPr>
      </w:pPr>
      <w:r w:rsidRPr="001554B9">
        <w:rPr>
          <w:b/>
          <w:sz w:val="24"/>
          <w:szCs w:val="24"/>
        </w:rPr>
        <w:t>BASIC CONCEPTS</w:t>
      </w:r>
      <w:r w:rsidRPr="001554B9">
        <w:rPr>
          <w:rStyle w:val="FootnoteReference"/>
          <w:b/>
          <w:sz w:val="24"/>
          <w:szCs w:val="24"/>
        </w:rPr>
        <w:footnoteReference w:id="3"/>
      </w:r>
    </w:p>
    <w:p w14:paraId="6031AE96" w14:textId="72FDCD9E" w:rsidR="00D06B0C" w:rsidRPr="001554B9" w:rsidRDefault="00D06B0C" w:rsidP="00D06B0C">
      <w:pPr>
        <w:rPr>
          <w:sz w:val="24"/>
          <w:szCs w:val="24"/>
        </w:rPr>
      </w:pPr>
      <w:r w:rsidRPr="001554B9">
        <w:rPr>
          <w:sz w:val="24"/>
          <w:szCs w:val="24"/>
        </w:rPr>
        <w:t xml:space="preserve">1. The </w:t>
      </w:r>
      <w:r w:rsidR="00DB6397">
        <w:rPr>
          <w:sz w:val="24"/>
          <w:szCs w:val="24"/>
        </w:rPr>
        <w:t xml:space="preserve">macro </w:t>
      </w:r>
      <w:r w:rsidRPr="001554B9">
        <w:rPr>
          <w:sz w:val="24"/>
          <w:szCs w:val="24"/>
        </w:rPr>
        <w:t xml:space="preserve">world is controlled by </w:t>
      </w:r>
      <w:r w:rsidR="00DB6397">
        <w:rPr>
          <w:sz w:val="24"/>
          <w:szCs w:val="24"/>
        </w:rPr>
        <w:t xml:space="preserve">Aggregate </w:t>
      </w:r>
      <w:r w:rsidRPr="001554B9">
        <w:rPr>
          <w:sz w:val="24"/>
          <w:szCs w:val="24"/>
        </w:rPr>
        <w:t xml:space="preserve">Demand and </w:t>
      </w:r>
      <w:r w:rsidR="00DB6397">
        <w:rPr>
          <w:sz w:val="24"/>
          <w:szCs w:val="24"/>
        </w:rPr>
        <w:t xml:space="preserve">Aggregate </w:t>
      </w:r>
      <w:r w:rsidRPr="001554B9">
        <w:rPr>
          <w:sz w:val="24"/>
          <w:szCs w:val="24"/>
        </w:rPr>
        <w:t>Supply. By “Demand” and “Supply” we can get started by saying:</w:t>
      </w:r>
    </w:p>
    <w:p w14:paraId="6D039E1C" w14:textId="77777777" w:rsidR="00D06B0C" w:rsidRPr="001554B9" w:rsidRDefault="00D06B0C" w:rsidP="00D06B0C">
      <w:pPr>
        <w:rPr>
          <w:sz w:val="24"/>
          <w:szCs w:val="24"/>
        </w:rPr>
      </w:pPr>
    </w:p>
    <w:p w14:paraId="3ED58E69" w14:textId="2017CB6A" w:rsidR="00D06B0C" w:rsidRPr="001554B9" w:rsidRDefault="00D06B0C" w:rsidP="005770DF">
      <w:pPr>
        <w:tabs>
          <w:tab w:val="left" w:pos="0"/>
        </w:tabs>
        <w:rPr>
          <w:sz w:val="24"/>
          <w:szCs w:val="24"/>
        </w:rPr>
      </w:pPr>
      <w:r w:rsidRPr="005770DF">
        <w:rPr>
          <w:sz w:val="24"/>
          <w:szCs w:val="24"/>
          <w:u w:val="single"/>
        </w:rPr>
        <w:t>Demand</w:t>
      </w:r>
      <w:r w:rsidRPr="001554B9">
        <w:rPr>
          <w:sz w:val="24"/>
          <w:szCs w:val="24"/>
        </w:rPr>
        <w:t xml:space="preserve"> = Spending</w:t>
      </w:r>
      <w:r w:rsidR="007832ED">
        <w:rPr>
          <w:sz w:val="24"/>
          <w:szCs w:val="24"/>
        </w:rPr>
        <w:t xml:space="preserve"> = nominal GDP</w:t>
      </w:r>
      <w:r w:rsidRPr="001554B9">
        <w:rPr>
          <w:sz w:val="24"/>
          <w:szCs w:val="24"/>
        </w:rPr>
        <w:t xml:space="preserve">, which can change fast. (This view of Aggregate Demand, as synonymous with spending, will </w:t>
      </w:r>
      <w:r w:rsidR="005770DF">
        <w:rPr>
          <w:sz w:val="24"/>
          <w:szCs w:val="24"/>
        </w:rPr>
        <w:t>remain significant</w:t>
      </w:r>
      <w:r w:rsidRPr="001554B9">
        <w:rPr>
          <w:sz w:val="24"/>
          <w:szCs w:val="24"/>
        </w:rPr>
        <w:t xml:space="preserve"> </w:t>
      </w:r>
      <w:r w:rsidR="005770DF">
        <w:rPr>
          <w:sz w:val="24"/>
          <w:szCs w:val="24"/>
        </w:rPr>
        <w:t>in</w:t>
      </w:r>
      <w:r w:rsidRPr="001554B9">
        <w:rPr>
          <w:sz w:val="24"/>
          <w:szCs w:val="24"/>
        </w:rPr>
        <w:t xml:space="preserve"> this material)</w:t>
      </w:r>
    </w:p>
    <w:p w14:paraId="21C51DE6" w14:textId="77777777" w:rsidR="00D06B0C" w:rsidRDefault="00D06B0C" w:rsidP="005770DF">
      <w:pPr>
        <w:tabs>
          <w:tab w:val="left" w:pos="0"/>
        </w:tabs>
        <w:rPr>
          <w:sz w:val="24"/>
          <w:szCs w:val="24"/>
        </w:rPr>
      </w:pPr>
      <w:r w:rsidRPr="005770DF">
        <w:rPr>
          <w:sz w:val="24"/>
          <w:szCs w:val="24"/>
          <w:u w:val="single"/>
        </w:rPr>
        <w:t>Supply</w:t>
      </w:r>
      <w:r w:rsidRPr="001554B9">
        <w:rPr>
          <w:sz w:val="24"/>
          <w:szCs w:val="24"/>
        </w:rPr>
        <w:t xml:space="preserve"> is determined by the “quantity, quality and price of the Factors of Production,” which rarely change rapidly. Historically the most important</w:t>
      </w:r>
      <w:r w:rsidR="001554B9" w:rsidRPr="001554B9">
        <w:rPr>
          <w:sz w:val="24"/>
          <w:szCs w:val="24"/>
        </w:rPr>
        <w:t xml:space="preserve"> advance</w:t>
      </w:r>
      <w:r w:rsidR="002209FD">
        <w:rPr>
          <w:sz w:val="24"/>
          <w:szCs w:val="24"/>
        </w:rPr>
        <w:t>s of supply have</w:t>
      </w:r>
      <w:r w:rsidR="001554B9" w:rsidRPr="001554B9">
        <w:rPr>
          <w:sz w:val="24"/>
          <w:szCs w:val="24"/>
        </w:rPr>
        <w:t xml:space="preserve"> been due to </w:t>
      </w:r>
      <w:r w:rsidRPr="001554B9">
        <w:rPr>
          <w:sz w:val="24"/>
          <w:szCs w:val="24"/>
        </w:rPr>
        <w:t>increase</w:t>
      </w:r>
      <w:r w:rsidR="001554B9" w:rsidRPr="001554B9">
        <w:rPr>
          <w:sz w:val="24"/>
          <w:szCs w:val="24"/>
        </w:rPr>
        <w:t>s</w:t>
      </w:r>
      <w:r w:rsidRPr="001554B9">
        <w:rPr>
          <w:sz w:val="24"/>
          <w:szCs w:val="24"/>
        </w:rPr>
        <w:t xml:space="preserve"> of Capital, which requires Investment. Investment is therefore crucial to long run growth.</w:t>
      </w:r>
    </w:p>
    <w:p w14:paraId="2218CC89" w14:textId="77777777" w:rsidR="005770DF" w:rsidRPr="001554B9" w:rsidRDefault="005770DF" w:rsidP="005770DF">
      <w:pPr>
        <w:tabs>
          <w:tab w:val="left" w:pos="0"/>
        </w:tabs>
        <w:rPr>
          <w:sz w:val="24"/>
          <w:szCs w:val="24"/>
        </w:rPr>
      </w:pPr>
    </w:p>
    <w:p w14:paraId="2C6B5E4A" w14:textId="77777777" w:rsidR="00BF6127" w:rsidRDefault="00D06B0C" w:rsidP="00D06B0C">
      <w:pPr>
        <w:rPr>
          <w:sz w:val="24"/>
          <w:szCs w:val="24"/>
        </w:rPr>
      </w:pPr>
      <w:r w:rsidRPr="001554B9">
        <w:rPr>
          <w:sz w:val="24"/>
          <w:szCs w:val="24"/>
        </w:rPr>
        <w:t xml:space="preserve">The general rule is: </w:t>
      </w:r>
    </w:p>
    <w:p w14:paraId="2E0D1167" w14:textId="77777777" w:rsidR="00BF6127" w:rsidRDefault="00D06B0C" w:rsidP="00D06B0C">
      <w:pPr>
        <w:rPr>
          <w:i/>
          <w:sz w:val="24"/>
          <w:szCs w:val="24"/>
        </w:rPr>
      </w:pPr>
      <w:r w:rsidRPr="001554B9">
        <w:rPr>
          <w:i/>
          <w:sz w:val="24"/>
          <w:szCs w:val="24"/>
        </w:rPr>
        <w:t xml:space="preserve">Supply dominates the Long Run; </w:t>
      </w:r>
    </w:p>
    <w:p w14:paraId="46617210" w14:textId="77777777" w:rsidR="00D06B0C" w:rsidRPr="001554B9" w:rsidRDefault="00D06B0C" w:rsidP="00D06B0C">
      <w:pPr>
        <w:rPr>
          <w:sz w:val="24"/>
          <w:szCs w:val="24"/>
        </w:rPr>
      </w:pPr>
      <w:r w:rsidRPr="001554B9">
        <w:rPr>
          <w:i/>
          <w:sz w:val="24"/>
          <w:szCs w:val="24"/>
        </w:rPr>
        <w:t>Demand dominates the Short Run.</w:t>
      </w:r>
    </w:p>
    <w:p w14:paraId="23619AE5" w14:textId="75BB5657" w:rsidR="00D06B0C" w:rsidRPr="001554B9" w:rsidRDefault="00D06B0C" w:rsidP="00D06B0C">
      <w:pPr>
        <w:rPr>
          <w:sz w:val="24"/>
          <w:szCs w:val="24"/>
        </w:rPr>
      </w:pPr>
      <w:r w:rsidRPr="001554B9">
        <w:rPr>
          <w:sz w:val="24"/>
          <w:szCs w:val="24"/>
        </w:rPr>
        <w:t xml:space="preserve">(The major exceptions </w:t>
      </w:r>
      <w:r w:rsidR="00BF6127">
        <w:rPr>
          <w:sz w:val="24"/>
          <w:szCs w:val="24"/>
        </w:rPr>
        <w:t>may be</w:t>
      </w:r>
      <w:r w:rsidR="002758E2">
        <w:rPr>
          <w:sz w:val="24"/>
          <w:szCs w:val="24"/>
        </w:rPr>
        <w:t xml:space="preserve"> the oil shocks of the 1970s</w:t>
      </w:r>
      <w:r w:rsidR="00BD2B01">
        <w:rPr>
          <w:sz w:val="24"/>
          <w:szCs w:val="24"/>
        </w:rPr>
        <w:t>,</w:t>
      </w:r>
      <w:bookmarkStart w:id="0" w:name="_GoBack"/>
      <w:bookmarkEnd w:id="0"/>
      <w:r w:rsidR="002758E2">
        <w:rPr>
          <w:sz w:val="24"/>
          <w:szCs w:val="24"/>
        </w:rPr>
        <w:t xml:space="preserve"> and the 2020s</w:t>
      </w:r>
      <w:r w:rsidRPr="001554B9">
        <w:rPr>
          <w:sz w:val="24"/>
          <w:szCs w:val="24"/>
        </w:rPr>
        <w:t>)</w:t>
      </w:r>
    </w:p>
    <w:p w14:paraId="727FF6D0" w14:textId="77777777" w:rsidR="00D06B0C" w:rsidRPr="001554B9" w:rsidRDefault="00D06B0C" w:rsidP="00D06B0C">
      <w:pPr>
        <w:rPr>
          <w:sz w:val="24"/>
          <w:szCs w:val="24"/>
        </w:rPr>
      </w:pPr>
    </w:p>
    <w:p w14:paraId="322C8F89" w14:textId="77777777" w:rsidR="00D411CA" w:rsidRDefault="00D06B0C" w:rsidP="00D06B0C">
      <w:pPr>
        <w:rPr>
          <w:sz w:val="24"/>
          <w:szCs w:val="24"/>
        </w:rPr>
      </w:pPr>
      <w:r w:rsidRPr="001554B9">
        <w:rPr>
          <w:sz w:val="24"/>
          <w:szCs w:val="24"/>
        </w:rPr>
        <w:t>2. There are two economic/political theories: Classical/monetarist theory (CMT)</w:t>
      </w:r>
      <w:r w:rsidRPr="001554B9">
        <w:rPr>
          <w:rStyle w:val="FootnoteReference"/>
          <w:sz w:val="24"/>
          <w:szCs w:val="24"/>
        </w:rPr>
        <w:footnoteReference w:id="4"/>
      </w:r>
      <w:r w:rsidRPr="001554B9">
        <w:rPr>
          <w:sz w:val="24"/>
          <w:szCs w:val="24"/>
        </w:rPr>
        <w:t xml:space="preserve"> and Keynesian Theory (KT). Some characteristics are summarized below. </w:t>
      </w:r>
    </w:p>
    <w:p w14:paraId="728B4BEA" w14:textId="77777777" w:rsidR="00D411CA" w:rsidRPr="001554B9" w:rsidRDefault="00D411CA" w:rsidP="00D06B0C">
      <w:pPr>
        <w:rPr>
          <w:sz w:val="24"/>
          <w:szCs w:val="24"/>
        </w:rPr>
      </w:pPr>
    </w:p>
    <w:tbl>
      <w:tblPr>
        <w:tblpPr w:leftFromText="180" w:rightFromText="180" w:vertAnchor="text" w:horzAnchor="page" w:tblpX="856"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90"/>
        <w:gridCol w:w="1710"/>
      </w:tblGrid>
      <w:tr w:rsidR="001554B9" w:rsidRPr="001554B9" w14:paraId="104A630A" w14:textId="77777777" w:rsidTr="005770DF">
        <w:tc>
          <w:tcPr>
            <w:tcW w:w="1458" w:type="dxa"/>
            <w:shd w:val="clear" w:color="auto" w:fill="auto"/>
          </w:tcPr>
          <w:p w14:paraId="64EC4558" w14:textId="77777777" w:rsidR="001554B9" w:rsidRPr="001554B9" w:rsidRDefault="001554B9" w:rsidP="001554B9">
            <w:pPr>
              <w:rPr>
                <w:sz w:val="24"/>
                <w:szCs w:val="24"/>
              </w:rPr>
            </w:pPr>
            <w:r w:rsidRPr="001554B9">
              <w:rPr>
                <w:sz w:val="24"/>
                <w:szCs w:val="24"/>
              </w:rPr>
              <w:t>ISSUE</w:t>
            </w:r>
          </w:p>
        </w:tc>
        <w:tc>
          <w:tcPr>
            <w:tcW w:w="1890" w:type="dxa"/>
            <w:shd w:val="clear" w:color="auto" w:fill="auto"/>
          </w:tcPr>
          <w:p w14:paraId="572D2C31" w14:textId="77777777" w:rsidR="001554B9" w:rsidRPr="001554B9" w:rsidRDefault="001554B9" w:rsidP="001554B9">
            <w:pPr>
              <w:rPr>
                <w:sz w:val="24"/>
                <w:szCs w:val="24"/>
              </w:rPr>
            </w:pPr>
            <w:r w:rsidRPr="001554B9">
              <w:rPr>
                <w:sz w:val="24"/>
                <w:szCs w:val="24"/>
              </w:rPr>
              <w:t xml:space="preserve">CMT </w:t>
            </w:r>
          </w:p>
        </w:tc>
        <w:tc>
          <w:tcPr>
            <w:tcW w:w="1710" w:type="dxa"/>
            <w:shd w:val="clear" w:color="auto" w:fill="auto"/>
          </w:tcPr>
          <w:p w14:paraId="7B052ADD" w14:textId="77777777" w:rsidR="001554B9" w:rsidRPr="001554B9" w:rsidRDefault="001554B9" w:rsidP="001554B9">
            <w:pPr>
              <w:rPr>
                <w:sz w:val="24"/>
                <w:szCs w:val="24"/>
              </w:rPr>
            </w:pPr>
            <w:r w:rsidRPr="001554B9">
              <w:rPr>
                <w:sz w:val="24"/>
                <w:szCs w:val="24"/>
              </w:rPr>
              <w:t>KT</w:t>
            </w:r>
          </w:p>
        </w:tc>
      </w:tr>
      <w:tr w:rsidR="001554B9" w:rsidRPr="001554B9" w14:paraId="44A84A7F" w14:textId="77777777" w:rsidTr="005770DF">
        <w:tc>
          <w:tcPr>
            <w:tcW w:w="1458" w:type="dxa"/>
            <w:shd w:val="clear" w:color="auto" w:fill="auto"/>
          </w:tcPr>
          <w:p w14:paraId="10C628C3" w14:textId="77777777" w:rsidR="001554B9" w:rsidRPr="001554B9" w:rsidRDefault="001554B9" w:rsidP="001554B9">
            <w:pPr>
              <w:rPr>
                <w:sz w:val="24"/>
                <w:szCs w:val="24"/>
              </w:rPr>
            </w:pPr>
            <w:r w:rsidRPr="001554B9">
              <w:rPr>
                <w:sz w:val="24"/>
                <w:szCs w:val="24"/>
              </w:rPr>
              <w:t>time horizon</w:t>
            </w:r>
          </w:p>
        </w:tc>
        <w:tc>
          <w:tcPr>
            <w:tcW w:w="1890" w:type="dxa"/>
            <w:shd w:val="clear" w:color="auto" w:fill="auto"/>
          </w:tcPr>
          <w:p w14:paraId="1D16882D" w14:textId="77777777" w:rsidR="001554B9" w:rsidRPr="001554B9" w:rsidRDefault="005770DF" w:rsidP="001554B9">
            <w:pPr>
              <w:rPr>
                <w:sz w:val="24"/>
                <w:szCs w:val="24"/>
              </w:rPr>
            </w:pPr>
            <w:r>
              <w:rPr>
                <w:sz w:val="24"/>
                <w:szCs w:val="24"/>
              </w:rPr>
              <w:t>long r</w:t>
            </w:r>
            <w:r w:rsidR="001554B9" w:rsidRPr="001554B9">
              <w:rPr>
                <w:sz w:val="24"/>
                <w:szCs w:val="24"/>
              </w:rPr>
              <w:t>un</w:t>
            </w:r>
          </w:p>
        </w:tc>
        <w:tc>
          <w:tcPr>
            <w:tcW w:w="1710" w:type="dxa"/>
            <w:shd w:val="clear" w:color="auto" w:fill="auto"/>
          </w:tcPr>
          <w:p w14:paraId="0472D6D5" w14:textId="77777777" w:rsidR="001554B9" w:rsidRPr="001554B9" w:rsidRDefault="005770DF" w:rsidP="005770DF">
            <w:pPr>
              <w:rPr>
                <w:sz w:val="24"/>
                <w:szCs w:val="24"/>
              </w:rPr>
            </w:pPr>
            <w:r>
              <w:rPr>
                <w:sz w:val="24"/>
                <w:szCs w:val="24"/>
              </w:rPr>
              <w:t>s</w:t>
            </w:r>
            <w:r w:rsidR="001554B9" w:rsidRPr="001554B9">
              <w:rPr>
                <w:sz w:val="24"/>
                <w:szCs w:val="24"/>
              </w:rPr>
              <w:t xml:space="preserve">hort </w:t>
            </w:r>
            <w:r>
              <w:rPr>
                <w:sz w:val="24"/>
                <w:szCs w:val="24"/>
              </w:rPr>
              <w:t>r</w:t>
            </w:r>
            <w:r w:rsidR="001554B9" w:rsidRPr="001554B9">
              <w:rPr>
                <w:sz w:val="24"/>
                <w:szCs w:val="24"/>
              </w:rPr>
              <w:t>un</w:t>
            </w:r>
          </w:p>
        </w:tc>
      </w:tr>
      <w:tr w:rsidR="001554B9" w:rsidRPr="001554B9" w14:paraId="24161D17" w14:textId="77777777" w:rsidTr="005770DF">
        <w:tc>
          <w:tcPr>
            <w:tcW w:w="1458" w:type="dxa"/>
            <w:shd w:val="clear" w:color="auto" w:fill="auto"/>
          </w:tcPr>
          <w:p w14:paraId="073ECEEB" w14:textId="77777777" w:rsidR="001554B9" w:rsidRPr="001554B9" w:rsidRDefault="001554B9" w:rsidP="001554B9">
            <w:pPr>
              <w:rPr>
                <w:sz w:val="24"/>
                <w:szCs w:val="24"/>
              </w:rPr>
            </w:pPr>
            <w:r w:rsidRPr="001554B9">
              <w:rPr>
                <w:sz w:val="24"/>
                <w:szCs w:val="24"/>
              </w:rPr>
              <w:t>economy has …</w:t>
            </w:r>
          </w:p>
        </w:tc>
        <w:tc>
          <w:tcPr>
            <w:tcW w:w="1890" w:type="dxa"/>
            <w:shd w:val="clear" w:color="auto" w:fill="auto"/>
          </w:tcPr>
          <w:p w14:paraId="0F94CC9D" w14:textId="77777777" w:rsidR="001554B9" w:rsidRPr="001554B9" w:rsidRDefault="001554B9" w:rsidP="001554B9">
            <w:pPr>
              <w:rPr>
                <w:sz w:val="24"/>
                <w:szCs w:val="24"/>
              </w:rPr>
            </w:pPr>
            <w:r w:rsidRPr="001554B9">
              <w:rPr>
                <w:sz w:val="24"/>
                <w:szCs w:val="24"/>
              </w:rPr>
              <w:t>full employment</w:t>
            </w:r>
          </w:p>
        </w:tc>
        <w:tc>
          <w:tcPr>
            <w:tcW w:w="1710" w:type="dxa"/>
            <w:shd w:val="clear" w:color="auto" w:fill="auto"/>
          </w:tcPr>
          <w:p w14:paraId="5A7A6233" w14:textId="77777777" w:rsidR="001554B9" w:rsidRPr="001554B9" w:rsidRDefault="001554B9" w:rsidP="001554B9">
            <w:pPr>
              <w:rPr>
                <w:sz w:val="24"/>
                <w:szCs w:val="24"/>
              </w:rPr>
            </w:pPr>
            <w:r w:rsidRPr="001554B9">
              <w:rPr>
                <w:sz w:val="24"/>
                <w:szCs w:val="24"/>
              </w:rPr>
              <w:t>high unemployment</w:t>
            </w:r>
          </w:p>
        </w:tc>
      </w:tr>
      <w:tr w:rsidR="001554B9" w:rsidRPr="001554B9" w14:paraId="00B91329" w14:textId="77777777" w:rsidTr="005770DF">
        <w:tc>
          <w:tcPr>
            <w:tcW w:w="1458" w:type="dxa"/>
            <w:shd w:val="clear" w:color="auto" w:fill="auto"/>
          </w:tcPr>
          <w:p w14:paraId="7F66B7AB" w14:textId="77777777" w:rsidR="001554B9" w:rsidRPr="001554B9" w:rsidRDefault="001554B9" w:rsidP="001554B9">
            <w:pPr>
              <w:rPr>
                <w:sz w:val="24"/>
                <w:szCs w:val="24"/>
              </w:rPr>
            </w:pPr>
            <w:r w:rsidRPr="001554B9">
              <w:rPr>
                <w:sz w:val="24"/>
                <w:szCs w:val="24"/>
              </w:rPr>
              <w:t>politics</w:t>
            </w:r>
          </w:p>
        </w:tc>
        <w:tc>
          <w:tcPr>
            <w:tcW w:w="1890" w:type="dxa"/>
            <w:shd w:val="clear" w:color="auto" w:fill="auto"/>
          </w:tcPr>
          <w:p w14:paraId="22A123CB" w14:textId="77777777" w:rsidR="00AB630F" w:rsidRDefault="001554B9" w:rsidP="001554B9">
            <w:pPr>
              <w:rPr>
                <w:sz w:val="24"/>
                <w:szCs w:val="24"/>
              </w:rPr>
            </w:pPr>
            <w:r w:rsidRPr="001554B9">
              <w:rPr>
                <w:sz w:val="24"/>
                <w:szCs w:val="24"/>
              </w:rPr>
              <w:t>conservative/</w:t>
            </w:r>
          </w:p>
          <w:p w14:paraId="1AE6E237" w14:textId="77777777" w:rsidR="001554B9" w:rsidRPr="001554B9" w:rsidRDefault="001554B9" w:rsidP="001554B9">
            <w:pPr>
              <w:rPr>
                <w:sz w:val="24"/>
                <w:szCs w:val="24"/>
              </w:rPr>
            </w:pPr>
            <w:r w:rsidRPr="001554B9">
              <w:rPr>
                <w:sz w:val="24"/>
                <w:szCs w:val="24"/>
              </w:rPr>
              <w:t>Republican</w:t>
            </w:r>
          </w:p>
        </w:tc>
        <w:tc>
          <w:tcPr>
            <w:tcW w:w="1710" w:type="dxa"/>
            <w:shd w:val="clear" w:color="auto" w:fill="auto"/>
          </w:tcPr>
          <w:p w14:paraId="268105B0" w14:textId="77777777" w:rsidR="00AB630F" w:rsidRDefault="001554B9" w:rsidP="001554B9">
            <w:pPr>
              <w:rPr>
                <w:sz w:val="24"/>
                <w:szCs w:val="24"/>
              </w:rPr>
            </w:pPr>
            <w:r w:rsidRPr="001554B9">
              <w:rPr>
                <w:sz w:val="24"/>
                <w:szCs w:val="24"/>
              </w:rPr>
              <w:t>liberal/</w:t>
            </w:r>
          </w:p>
          <w:p w14:paraId="3EC40322" w14:textId="77777777" w:rsidR="001554B9" w:rsidRPr="001554B9" w:rsidRDefault="001554B9" w:rsidP="001554B9">
            <w:pPr>
              <w:rPr>
                <w:sz w:val="24"/>
                <w:szCs w:val="24"/>
              </w:rPr>
            </w:pPr>
            <w:r w:rsidRPr="001554B9">
              <w:rPr>
                <w:sz w:val="24"/>
                <w:szCs w:val="24"/>
              </w:rPr>
              <w:t>Democrat</w:t>
            </w:r>
          </w:p>
        </w:tc>
      </w:tr>
      <w:tr w:rsidR="001554B9" w:rsidRPr="001554B9" w14:paraId="73FF36FD" w14:textId="77777777" w:rsidTr="005770DF">
        <w:tc>
          <w:tcPr>
            <w:tcW w:w="1458" w:type="dxa"/>
            <w:shd w:val="clear" w:color="auto" w:fill="auto"/>
          </w:tcPr>
          <w:p w14:paraId="5720BD45" w14:textId="77777777" w:rsidR="001554B9" w:rsidRPr="001554B9" w:rsidRDefault="001554B9" w:rsidP="001554B9">
            <w:pPr>
              <w:rPr>
                <w:sz w:val="24"/>
                <w:szCs w:val="24"/>
              </w:rPr>
            </w:pPr>
            <w:r w:rsidRPr="001554B9">
              <w:rPr>
                <w:sz w:val="24"/>
                <w:szCs w:val="24"/>
              </w:rPr>
              <w:t>role of government</w:t>
            </w:r>
          </w:p>
        </w:tc>
        <w:tc>
          <w:tcPr>
            <w:tcW w:w="1890" w:type="dxa"/>
            <w:shd w:val="clear" w:color="auto" w:fill="auto"/>
          </w:tcPr>
          <w:p w14:paraId="1E09F4CF" w14:textId="77777777" w:rsidR="001554B9" w:rsidRPr="001554B9" w:rsidRDefault="001554B9" w:rsidP="001554B9">
            <w:pPr>
              <w:rPr>
                <w:i/>
                <w:sz w:val="24"/>
                <w:szCs w:val="24"/>
              </w:rPr>
            </w:pPr>
            <w:r w:rsidRPr="001554B9">
              <w:rPr>
                <w:sz w:val="24"/>
                <w:szCs w:val="24"/>
              </w:rPr>
              <w:t xml:space="preserve">limited </w:t>
            </w:r>
            <w:r w:rsidRPr="001554B9">
              <w:rPr>
                <w:i/>
                <w:sz w:val="24"/>
                <w:szCs w:val="24"/>
              </w:rPr>
              <w:t>laissez faire</w:t>
            </w:r>
          </w:p>
        </w:tc>
        <w:tc>
          <w:tcPr>
            <w:tcW w:w="1710" w:type="dxa"/>
            <w:shd w:val="clear" w:color="auto" w:fill="auto"/>
          </w:tcPr>
          <w:p w14:paraId="7F0167FC" w14:textId="77777777" w:rsidR="001554B9" w:rsidRPr="001554B9" w:rsidRDefault="001554B9" w:rsidP="001554B9">
            <w:pPr>
              <w:rPr>
                <w:sz w:val="24"/>
                <w:szCs w:val="24"/>
              </w:rPr>
            </w:pPr>
            <w:r w:rsidRPr="001554B9">
              <w:rPr>
                <w:sz w:val="24"/>
                <w:szCs w:val="24"/>
              </w:rPr>
              <w:t>activist</w:t>
            </w:r>
          </w:p>
        </w:tc>
      </w:tr>
    </w:tbl>
    <w:p w14:paraId="20ED7F46" w14:textId="77777777" w:rsidR="00D411CA" w:rsidRDefault="002209FD" w:rsidP="00D06B0C">
      <w:pPr>
        <w:rPr>
          <w:sz w:val="24"/>
          <w:szCs w:val="24"/>
        </w:rPr>
      </w:pPr>
      <w:r>
        <w:rPr>
          <w:sz w:val="24"/>
          <w:szCs w:val="24"/>
        </w:rPr>
        <w:t xml:space="preserve">I initiated description of these theories </w:t>
      </w:r>
      <w:r w:rsidR="00D411CA">
        <w:rPr>
          <w:sz w:val="24"/>
          <w:szCs w:val="24"/>
        </w:rPr>
        <w:t>by way of very short biographies of Smith, Marx, Keynes and Friedman.</w:t>
      </w:r>
    </w:p>
    <w:p w14:paraId="5238618B" w14:textId="77777777" w:rsidR="00D411CA" w:rsidRDefault="00D411CA" w:rsidP="00D06B0C">
      <w:pPr>
        <w:rPr>
          <w:sz w:val="24"/>
          <w:szCs w:val="24"/>
        </w:rPr>
      </w:pPr>
    </w:p>
    <w:p w14:paraId="5802E56A" w14:textId="31242289" w:rsidR="00D06B0C" w:rsidRPr="001554B9" w:rsidRDefault="00D06B0C" w:rsidP="00D06B0C">
      <w:pPr>
        <w:rPr>
          <w:sz w:val="24"/>
          <w:szCs w:val="24"/>
        </w:rPr>
      </w:pPr>
      <w:r w:rsidRPr="001554B9">
        <w:rPr>
          <w:sz w:val="24"/>
          <w:szCs w:val="24"/>
        </w:rPr>
        <w:t xml:space="preserve">One can see and stress the differences in two ways. First one can see them as relatively objective descriptions </w:t>
      </w:r>
      <w:r w:rsidR="00BE2D9A" w:rsidRPr="001554B9">
        <w:rPr>
          <w:sz w:val="24"/>
          <w:szCs w:val="24"/>
        </w:rPr>
        <w:t>of different</w:t>
      </w:r>
      <w:r w:rsidR="002209FD">
        <w:rPr>
          <w:sz w:val="24"/>
          <w:szCs w:val="24"/>
        </w:rPr>
        <w:t xml:space="preserve"> things:</w:t>
      </w:r>
      <w:r w:rsidRPr="001554B9">
        <w:rPr>
          <w:sz w:val="24"/>
          <w:szCs w:val="24"/>
        </w:rPr>
        <w:t xml:space="preserve"> an </w:t>
      </w:r>
      <w:r w:rsidR="001554B9" w:rsidRPr="001554B9">
        <w:rPr>
          <w:sz w:val="24"/>
          <w:szCs w:val="24"/>
        </w:rPr>
        <w:t xml:space="preserve">economy at full employment </w:t>
      </w:r>
      <w:r w:rsidRPr="001554B9">
        <w:rPr>
          <w:sz w:val="24"/>
          <w:szCs w:val="24"/>
        </w:rPr>
        <w:t>behave</w:t>
      </w:r>
      <w:r w:rsidR="001554B9" w:rsidRPr="001554B9">
        <w:rPr>
          <w:sz w:val="24"/>
          <w:szCs w:val="24"/>
        </w:rPr>
        <w:t>s</w:t>
      </w:r>
      <w:r w:rsidRPr="001554B9">
        <w:rPr>
          <w:sz w:val="24"/>
          <w:szCs w:val="24"/>
        </w:rPr>
        <w:t xml:space="preserve"> differently than one with high unemployment; </w:t>
      </w:r>
      <w:r w:rsidR="000A0014">
        <w:rPr>
          <w:sz w:val="24"/>
          <w:szCs w:val="24"/>
        </w:rPr>
        <w:t>an</w:t>
      </w:r>
      <w:r w:rsidRPr="001554B9">
        <w:rPr>
          <w:sz w:val="24"/>
          <w:szCs w:val="24"/>
        </w:rPr>
        <w:t xml:space="preserve"> economy responds differently in months than it does in years. In this view the two theories are highly complementary offering, as Keynes promised, a general theory, a “Classical/Keynesian synthesis.” Secondly, one can see the</w:t>
      </w:r>
      <w:r w:rsidR="000A0014">
        <w:rPr>
          <w:sz w:val="24"/>
          <w:szCs w:val="24"/>
        </w:rPr>
        <w:t>se differences</w:t>
      </w:r>
      <w:r w:rsidRPr="001554B9">
        <w:rPr>
          <w:sz w:val="24"/>
          <w:szCs w:val="24"/>
        </w:rPr>
        <w:t xml:space="preserve"> as manifestations of political biases where economists can “prove” anything that suites their own opinions. Here we get the “Monetarist/Keynesian debate.”</w:t>
      </w:r>
    </w:p>
    <w:p w14:paraId="0227FE23" w14:textId="77777777" w:rsidR="00D06B0C" w:rsidRPr="002F369C" w:rsidRDefault="00D06B0C" w:rsidP="002F369C">
      <w:pPr>
        <w:rPr>
          <w:sz w:val="24"/>
          <w:szCs w:val="24"/>
        </w:rPr>
      </w:pPr>
    </w:p>
    <w:p w14:paraId="534D2409" w14:textId="37238699" w:rsidR="001554B9" w:rsidRDefault="002F369C" w:rsidP="002F369C">
      <w:pPr>
        <w:rPr>
          <w:b/>
        </w:rPr>
        <w:sectPr w:rsidR="001554B9" w:rsidSect="00BE2D9A">
          <w:type w:val="continuous"/>
          <w:pgSz w:w="12240" w:h="15840"/>
          <w:pgMar w:top="720" w:right="720" w:bottom="792" w:left="720" w:header="720" w:footer="720" w:gutter="0"/>
          <w:cols w:num="2" w:sep="1" w:space="432"/>
        </w:sectPr>
      </w:pPr>
      <w:r w:rsidRPr="002F369C">
        <w:rPr>
          <w:sz w:val="24"/>
          <w:szCs w:val="24"/>
        </w:rPr>
        <w:t>I</w:t>
      </w:r>
      <w:r>
        <w:rPr>
          <w:sz w:val="24"/>
          <w:szCs w:val="24"/>
        </w:rPr>
        <w:t>n all that follows, I</w:t>
      </w:r>
      <w:r w:rsidRPr="002F369C">
        <w:rPr>
          <w:sz w:val="24"/>
          <w:szCs w:val="24"/>
        </w:rPr>
        <w:t xml:space="preserve"> am</w:t>
      </w:r>
      <w:r>
        <w:rPr>
          <w:sz w:val="24"/>
          <w:szCs w:val="24"/>
        </w:rPr>
        <w:t xml:space="preserve"> hard-</w:t>
      </w:r>
      <w:r w:rsidRPr="002F369C">
        <w:rPr>
          <w:sz w:val="24"/>
          <w:szCs w:val="24"/>
        </w:rPr>
        <w:t xml:space="preserve">pressed to say </w:t>
      </w:r>
      <w:r>
        <w:rPr>
          <w:sz w:val="24"/>
          <w:szCs w:val="24"/>
        </w:rPr>
        <w:t>exactly which parts</w:t>
      </w:r>
      <w:r w:rsidRPr="002F369C">
        <w:rPr>
          <w:sz w:val="24"/>
          <w:szCs w:val="24"/>
        </w:rPr>
        <w:t xml:space="preserve"> of it belong</w:t>
      </w:r>
      <w:r>
        <w:rPr>
          <w:sz w:val="24"/>
          <w:szCs w:val="24"/>
        </w:rPr>
        <w:t xml:space="preserve"> in a principles class. Some of the material is included to orient a teacher to the way I see things, without suggesting that it belongs in a beginner’s class. That said</w:t>
      </w:r>
      <w:r w:rsidR="005770DF">
        <w:rPr>
          <w:sz w:val="24"/>
          <w:szCs w:val="24"/>
        </w:rPr>
        <w:t>,</w:t>
      </w:r>
      <w:r>
        <w:rPr>
          <w:sz w:val="24"/>
          <w:szCs w:val="24"/>
        </w:rPr>
        <w:t xml:space="preserve"> I have taught almost all of this. </w:t>
      </w:r>
      <w:r w:rsidR="005770DF">
        <w:rPr>
          <w:sz w:val="24"/>
          <w:szCs w:val="24"/>
        </w:rPr>
        <w:t>“</w:t>
      </w:r>
      <w:r w:rsidR="00AB630F" w:rsidRPr="00AB630F">
        <w:rPr>
          <w:b/>
          <w:i/>
          <w:sz w:val="24"/>
          <w:szCs w:val="24"/>
        </w:rPr>
        <w:t>CirF</w:t>
      </w:r>
      <w:r w:rsidR="005770DF">
        <w:rPr>
          <w:sz w:val="24"/>
          <w:szCs w:val="24"/>
        </w:rPr>
        <w:t xml:space="preserve"> Market Mode</w:t>
      </w:r>
      <w:r w:rsidR="00AB630F">
        <w:rPr>
          <w:sz w:val="24"/>
          <w:szCs w:val="24"/>
        </w:rPr>
        <w:t>”</w:t>
      </w:r>
      <w:r w:rsidR="005770DF">
        <w:rPr>
          <w:sz w:val="24"/>
          <w:szCs w:val="24"/>
        </w:rPr>
        <w:t xml:space="preserve"> is used sparingly and “The Slopes of Curves” has not been specifically used in some years. Both of these topics do, however, inform my own understanding of macro and the way I present many topics.</w:t>
      </w:r>
    </w:p>
    <w:p w14:paraId="516C4443" w14:textId="77777777" w:rsidR="00657879" w:rsidRDefault="00657879" w:rsidP="00657879">
      <w:pPr>
        <w:jc w:val="center"/>
        <w:rPr>
          <w:b/>
          <w:sz w:val="40"/>
          <w:szCs w:val="40"/>
        </w:rPr>
      </w:pPr>
      <w:r>
        <w:rPr>
          <w:b/>
          <w:sz w:val="40"/>
          <w:szCs w:val="40"/>
        </w:rPr>
        <w:t>I</w:t>
      </w:r>
      <w:r w:rsidRPr="001554B9">
        <w:rPr>
          <w:b/>
          <w:sz w:val="40"/>
          <w:szCs w:val="40"/>
        </w:rPr>
        <w:t>. THE CIRCULAR FLOW DIAGRAMS</w:t>
      </w:r>
    </w:p>
    <w:p w14:paraId="4183AAC3" w14:textId="77777777" w:rsidR="00657879" w:rsidRDefault="00657879" w:rsidP="00657879">
      <w:pPr>
        <w:jc w:val="center"/>
        <w:rPr>
          <w:b/>
          <w:sz w:val="40"/>
          <w:szCs w:val="40"/>
        </w:rPr>
      </w:pPr>
    </w:p>
    <w:p w14:paraId="733ACE4F" w14:textId="77777777" w:rsidR="00657879" w:rsidRDefault="00657879" w:rsidP="00657879">
      <w:pPr>
        <w:jc w:val="center"/>
        <w:rPr>
          <w:b/>
        </w:rPr>
      </w:pPr>
      <w:r>
        <w:rPr>
          <w:b/>
        </w:rPr>
        <w:t xml:space="preserve"> </w:t>
      </w:r>
    </w:p>
    <w:p w14:paraId="320993E0" w14:textId="77777777" w:rsidR="00657879" w:rsidRDefault="00657879" w:rsidP="00657879">
      <w:pPr>
        <w:jc w:val="center"/>
        <w:rPr>
          <w:b/>
        </w:rPr>
        <w:sectPr w:rsidR="00657879" w:rsidSect="001554B9">
          <w:type w:val="continuous"/>
          <w:pgSz w:w="12240" w:h="15840"/>
          <w:pgMar w:top="720" w:right="720" w:bottom="792" w:left="720" w:header="720" w:footer="720" w:gutter="0"/>
          <w:cols w:sep="1" w:space="432"/>
        </w:sectPr>
      </w:pPr>
    </w:p>
    <w:p w14:paraId="347AD6DC" w14:textId="77777777" w:rsidR="00B97BA9" w:rsidRDefault="00B97BA9" w:rsidP="001554B9">
      <w:pPr>
        <w:rPr>
          <w:sz w:val="24"/>
          <w:szCs w:val="24"/>
        </w:rPr>
      </w:pPr>
      <w:r w:rsidRPr="000A0014">
        <w:rPr>
          <w:b/>
          <w:sz w:val="24"/>
          <w:szCs w:val="24"/>
        </w:rPr>
        <w:t>Versions of the Circular Flow</w:t>
      </w:r>
      <w:r w:rsidRPr="000A0014">
        <w:rPr>
          <w:sz w:val="24"/>
          <w:szCs w:val="24"/>
        </w:rPr>
        <w:t xml:space="preserve">. </w:t>
      </w:r>
    </w:p>
    <w:p w14:paraId="679191A2" w14:textId="77777777" w:rsidR="00D06B0C" w:rsidRPr="000A0014" w:rsidRDefault="00D06B0C" w:rsidP="001554B9">
      <w:pPr>
        <w:rPr>
          <w:sz w:val="24"/>
          <w:szCs w:val="24"/>
        </w:rPr>
      </w:pPr>
      <w:r w:rsidRPr="000A0014">
        <w:rPr>
          <w:sz w:val="24"/>
          <w:szCs w:val="24"/>
        </w:rPr>
        <w:t xml:space="preserve">Various forms of the Circular Flow Diagram are ubiquitous in economics instruction. I expanded the use of these diagrams to the point where I </w:t>
      </w:r>
      <w:r w:rsidR="00607578">
        <w:rPr>
          <w:sz w:val="24"/>
          <w:szCs w:val="24"/>
        </w:rPr>
        <w:t>found</w:t>
      </w:r>
      <w:r w:rsidRPr="000A0014">
        <w:rPr>
          <w:sz w:val="24"/>
          <w:szCs w:val="24"/>
        </w:rPr>
        <w:t xml:space="preserve"> them as useful and necessary </w:t>
      </w:r>
      <w:r w:rsidR="00607578" w:rsidRPr="000A0014">
        <w:rPr>
          <w:sz w:val="24"/>
          <w:szCs w:val="24"/>
        </w:rPr>
        <w:t xml:space="preserve">in teaching macro </w:t>
      </w:r>
      <w:r w:rsidR="001554B9" w:rsidRPr="000A0014">
        <w:rPr>
          <w:sz w:val="24"/>
          <w:szCs w:val="24"/>
        </w:rPr>
        <w:t>as supply and demand graphs</w:t>
      </w:r>
      <w:r w:rsidRPr="000A0014">
        <w:rPr>
          <w:sz w:val="24"/>
          <w:szCs w:val="24"/>
        </w:rPr>
        <w:t xml:space="preserve">. I </w:t>
      </w:r>
      <w:r w:rsidR="00B74A04">
        <w:rPr>
          <w:sz w:val="24"/>
          <w:szCs w:val="24"/>
        </w:rPr>
        <w:t>refer to the diagrams as</w:t>
      </w:r>
      <w:r w:rsidRPr="000A0014">
        <w:rPr>
          <w:sz w:val="24"/>
          <w:szCs w:val="24"/>
        </w:rPr>
        <w:t xml:space="preserve"> </w:t>
      </w:r>
      <w:r w:rsidRPr="00B74A04">
        <w:rPr>
          <w:b/>
          <w:i/>
          <w:sz w:val="24"/>
          <w:szCs w:val="24"/>
        </w:rPr>
        <w:t>CirF</w:t>
      </w:r>
      <w:r w:rsidR="00BF6127">
        <w:rPr>
          <w:b/>
          <w:i/>
          <w:sz w:val="24"/>
          <w:szCs w:val="24"/>
        </w:rPr>
        <w:t xml:space="preserve"> </w:t>
      </w:r>
      <w:r w:rsidR="00BF6127">
        <w:rPr>
          <w:sz w:val="24"/>
          <w:szCs w:val="24"/>
        </w:rPr>
        <w:t>diagrams</w:t>
      </w:r>
      <w:r w:rsidRPr="000A0014">
        <w:rPr>
          <w:sz w:val="24"/>
          <w:szCs w:val="24"/>
        </w:rPr>
        <w:t xml:space="preserve">. The most significant innovation of </w:t>
      </w:r>
      <w:r w:rsidRPr="00B74A04">
        <w:rPr>
          <w:b/>
          <w:i/>
          <w:sz w:val="24"/>
          <w:szCs w:val="24"/>
        </w:rPr>
        <w:t>CirF</w:t>
      </w:r>
      <w:r w:rsidRPr="000A0014">
        <w:rPr>
          <w:sz w:val="24"/>
          <w:szCs w:val="24"/>
        </w:rPr>
        <w:t xml:space="preserve"> is th</w:t>
      </w:r>
      <w:r w:rsidR="00BF6127">
        <w:rPr>
          <w:sz w:val="24"/>
          <w:szCs w:val="24"/>
        </w:rPr>
        <w:t>e use of numbers</w:t>
      </w:r>
      <w:r w:rsidRPr="000A0014">
        <w:rPr>
          <w:sz w:val="24"/>
          <w:szCs w:val="24"/>
        </w:rPr>
        <w:t xml:space="preserve">. By attaching values to macroeconomic variables, making changes to those variables and then readjusting other values to accommodate, </w:t>
      </w:r>
      <w:r w:rsidRPr="00B74A04">
        <w:rPr>
          <w:b/>
          <w:i/>
          <w:sz w:val="24"/>
          <w:szCs w:val="24"/>
        </w:rPr>
        <w:t>CirF</w:t>
      </w:r>
      <w:r w:rsidRPr="000A0014">
        <w:rPr>
          <w:sz w:val="24"/>
          <w:szCs w:val="24"/>
        </w:rPr>
        <w:t xml:space="preserve"> becomes a simple macro simulator, capable of presenting some fairly sophisticated concepts and “what if” scenarios.</w:t>
      </w:r>
    </w:p>
    <w:p w14:paraId="568CDA47" w14:textId="77777777" w:rsidR="00D06B0C" w:rsidRPr="000A0014" w:rsidRDefault="00D06B0C" w:rsidP="001554B9">
      <w:pPr>
        <w:rPr>
          <w:sz w:val="24"/>
          <w:szCs w:val="24"/>
        </w:rPr>
      </w:pPr>
      <w:r w:rsidRPr="00B74A04">
        <w:rPr>
          <w:b/>
          <w:i/>
          <w:sz w:val="24"/>
          <w:szCs w:val="24"/>
        </w:rPr>
        <w:t>CirF</w:t>
      </w:r>
      <w:r w:rsidRPr="000A0014">
        <w:rPr>
          <w:sz w:val="24"/>
          <w:szCs w:val="24"/>
        </w:rPr>
        <w:t xml:space="preserve"> exists in three visual forms. (1) the painstakingly-rendered versions you will see drawn in this paper (2) computerized constructions – mainly done in spreadsheets (3) quick</w:t>
      </w:r>
      <w:r w:rsidR="00BF6127">
        <w:rPr>
          <w:sz w:val="24"/>
          <w:szCs w:val="24"/>
        </w:rPr>
        <w:t xml:space="preserve">, drawn-by-hand versions </w:t>
      </w:r>
      <w:r w:rsidRPr="000A0014">
        <w:rPr>
          <w:sz w:val="24"/>
          <w:szCs w:val="24"/>
        </w:rPr>
        <w:t>use</w:t>
      </w:r>
      <w:r w:rsidR="00BF6127">
        <w:rPr>
          <w:sz w:val="24"/>
          <w:szCs w:val="24"/>
        </w:rPr>
        <w:t>d</w:t>
      </w:r>
      <w:r w:rsidRPr="000A0014">
        <w:rPr>
          <w:sz w:val="24"/>
          <w:szCs w:val="24"/>
        </w:rPr>
        <w:t xml:space="preserve"> frequently in class</w:t>
      </w:r>
      <w:r w:rsidR="00BF6127">
        <w:rPr>
          <w:sz w:val="24"/>
          <w:szCs w:val="24"/>
        </w:rPr>
        <w:t xml:space="preserve"> to illustrate concepts and issues</w:t>
      </w:r>
      <w:r w:rsidRPr="000A0014">
        <w:rPr>
          <w:sz w:val="24"/>
          <w:szCs w:val="24"/>
        </w:rPr>
        <w:t>. The last is the most important.</w:t>
      </w:r>
    </w:p>
    <w:p w14:paraId="749EBB3E" w14:textId="77777777" w:rsidR="00B74A04" w:rsidRPr="000A0014" w:rsidRDefault="00B74A04" w:rsidP="00D06B0C">
      <w:pPr>
        <w:rPr>
          <w:sz w:val="24"/>
          <w:szCs w:val="24"/>
        </w:rPr>
      </w:pPr>
    </w:p>
    <w:p w14:paraId="0882377B" w14:textId="77777777" w:rsidR="00D06B0C" w:rsidRPr="000A0014" w:rsidRDefault="00D06B0C" w:rsidP="00B74A04">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In much of the following I use the words </w:t>
      </w:r>
      <w:r w:rsidRPr="000A0014">
        <w:rPr>
          <w:i/>
          <w:sz w:val="24"/>
          <w:szCs w:val="24"/>
        </w:rPr>
        <w:t>endogenous</w:t>
      </w:r>
      <w:r w:rsidRPr="000A0014">
        <w:rPr>
          <w:sz w:val="24"/>
          <w:szCs w:val="24"/>
        </w:rPr>
        <w:t xml:space="preserve"> and </w:t>
      </w:r>
      <w:r w:rsidRPr="000A0014">
        <w:rPr>
          <w:i/>
          <w:sz w:val="24"/>
          <w:szCs w:val="24"/>
        </w:rPr>
        <w:t>exogenous</w:t>
      </w:r>
      <w:r w:rsidRPr="000A0014">
        <w:rPr>
          <w:sz w:val="24"/>
          <w:szCs w:val="24"/>
        </w:rPr>
        <w:t>, particularly in reference to the attached computer programs.</w:t>
      </w:r>
    </w:p>
    <w:p w14:paraId="06972A33" w14:textId="031A726C" w:rsidR="00D06B0C" w:rsidRPr="000A0014" w:rsidRDefault="00D06B0C" w:rsidP="00B74A04">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An </w:t>
      </w:r>
      <w:r w:rsidRPr="00B74A04">
        <w:rPr>
          <w:i/>
          <w:sz w:val="24"/>
          <w:szCs w:val="24"/>
        </w:rPr>
        <w:t>exogenous</w:t>
      </w:r>
      <w:r w:rsidRPr="000A0014">
        <w:rPr>
          <w:sz w:val="24"/>
          <w:szCs w:val="24"/>
        </w:rPr>
        <w:t xml:space="preserve"> variable is one that is “outside” the model in use. It can “just change” for no given reason. Usually exogenous changes are </w:t>
      </w:r>
      <w:r w:rsidR="00BF6127">
        <w:rPr>
          <w:sz w:val="24"/>
          <w:szCs w:val="24"/>
        </w:rPr>
        <w:t>the “</w:t>
      </w:r>
      <w:r w:rsidRPr="000A0014">
        <w:rPr>
          <w:sz w:val="24"/>
          <w:szCs w:val="24"/>
        </w:rPr>
        <w:t>givens</w:t>
      </w:r>
      <w:r w:rsidR="00BF6127">
        <w:rPr>
          <w:sz w:val="24"/>
          <w:szCs w:val="24"/>
        </w:rPr>
        <w:t>”</w:t>
      </w:r>
      <w:r w:rsidRPr="000A0014">
        <w:rPr>
          <w:sz w:val="24"/>
          <w:szCs w:val="24"/>
        </w:rPr>
        <w:t xml:space="preserve"> in a problem. That is, “Let’s suppose that people decide to spend more,” states an exogenous change. No reason is given; the exogenous change will then be the cause of what follows. </w:t>
      </w:r>
      <w:r w:rsidR="00DB6397">
        <w:rPr>
          <w:sz w:val="24"/>
          <w:szCs w:val="24"/>
        </w:rPr>
        <w:t>One can think of exogenous  as cause and endogenous as effect.</w:t>
      </w:r>
    </w:p>
    <w:p w14:paraId="703AA910" w14:textId="77777777" w:rsidR="00D06B0C" w:rsidRDefault="00D06B0C" w:rsidP="00B74A04">
      <w:pPr>
        <w:pBdr>
          <w:top w:val="single" w:sz="4" w:space="1" w:color="auto"/>
          <w:left w:val="single" w:sz="4" w:space="4" w:color="auto"/>
          <w:bottom w:val="single" w:sz="4" w:space="1" w:color="auto"/>
          <w:right w:val="single" w:sz="4" w:space="4" w:color="auto"/>
        </w:pBdr>
        <w:rPr>
          <w:sz w:val="24"/>
          <w:szCs w:val="24"/>
        </w:rPr>
      </w:pPr>
      <w:r w:rsidRPr="00B74A04">
        <w:rPr>
          <w:i/>
          <w:sz w:val="24"/>
          <w:szCs w:val="24"/>
        </w:rPr>
        <w:t>Endogenous</w:t>
      </w:r>
      <w:r w:rsidRPr="000A0014">
        <w:rPr>
          <w:sz w:val="24"/>
          <w:szCs w:val="24"/>
        </w:rPr>
        <w:t xml:space="preserve"> (“inside”) variables (or changes) are the effects that follow. These are typically implicit in the structure of the model. One is able to say </w:t>
      </w:r>
      <w:r w:rsidRPr="000A0014">
        <w:rPr>
          <w:i/>
          <w:sz w:val="24"/>
          <w:szCs w:val="24"/>
        </w:rPr>
        <w:t>why</w:t>
      </w:r>
      <w:r w:rsidRPr="000A0014">
        <w:rPr>
          <w:sz w:val="24"/>
          <w:szCs w:val="24"/>
        </w:rPr>
        <w:t xml:space="preserve"> these changed. </w:t>
      </w:r>
    </w:p>
    <w:p w14:paraId="1574B00B" w14:textId="77777777" w:rsidR="00B74A04" w:rsidRPr="000A0014" w:rsidRDefault="00B74A04" w:rsidP="00B74A04">
      <w:pPr>
        <w:pBdr>
          <w:top w:val="single" w:sz="4" w:space="1" w:color="auto"/>
          <w:left w:val="single" w:sz="4" w:space="4" w:color="auto"/>
          <w:bottom w:val="single" w:sz="4" w:space="1" w:color="auto"/>
          <w:right w:val="single" w:sz="4" w:space="4" w:color="auto"/>
        </w:pBdr>
        <w:rPr>
          <w:sz w:val="24"/>
          <w:szCs w:val="24"/>
        </w:rPr>
      </w:pPr>
      <w:r>
        <w:rPr>
          <w:sz w:val="24"/>
          <w:szCs w:val="24"/>
        </w:rPr>
        <w:t>In the supposition, “If Income rises, Consumption will increase,” Income is exogenous, Consumption is endogenous.</w:t>
      </w:r>
    </w:p>
    <w:p w14:paraId="389258C2" w14:textId="77777777" w:rsidR="00D06B0C" w:rsidRPr="000A0014" w:rsidRDefault="00D06B0C" w:rsidP="00D06B0C">
      <w:pPr>
        <w:rPr>
          <w:sz w:val="24"/>
          <w:szCs w:val="24"/>
        </w:rPr>
      </w:pPr>
    </w:p>
    <w:p w14:paraId="6163DE3F" w14:textId="77777777" w:rsidR="00D06B0C" w:rsidRPr="000A0014" w:rsidRDefault="00D06B0C" w:rsidP="00D06B0C">
      <w:pPr>
        <w:rPr>
          <w:sz w:val="24"/>
          <w:szCs w:val="24"/>
        </w:rPr>
      </w:pPr>
      <w:r w:rsidRPr="000A0014">
        <w:rPr>
          <w:sz w:val="24"/>
          <w:szCs w:val="24"/>
        </w:rPr>
        <w:t xml:space="preserve">Macro flow diagrams typically present the circular nature of income and spending as an exchange between </w:t>
      </w:r>
      <w:r w:rsidR="00BF6127">
        <w:rPr>
          <w:sz w:val="24"/>
          <w:szCs w:val="24"/>
        </w:rPr>
        <w:t xml:space="preserve">the </w:t>
      </w:r>
      <w:r w:rsidRPr="000A0014">
        <w:rPr>
          <w:sz w:val="24"/>
          <w:szCs w:val="24"/>
        </w:rPr>
        <w:t>household and business sectors, mediated by the markets for goods and factors, organized around the National Income Accounts. A somewhat different view arises by using the Federal Reserve’s Flow of Funds Accounts</w:t>
      </w:r>
      <w:r w:rsidR="008C62ED">
        <w:rPr>
          <w:sz w:val="24"/>
          <w:szCs w:val="24"/>
        </w:rPr>
        <w:t>.</w:t>
      </w:r>
      <w:r w:rsidRPr="000A0014">
        <w:rPr>
          <w:sz w:val="24"/>
          <w:szCs w:val="24"/>
        </w:rPr>
        <w:t xml:space="preserve"> In this taxonomy the economy’s actors are: The Domestic, Private, Non-Financial Sector; the Rest of the World; the Government; the Financial Sector. </w:t>
      </w:r>
    </w:p>
    <w:p w14:paraId="4F51F393" w14:textId="503DED12" w:rsidR="00D06B0C" w:rsidRPr="000A0014" w:rsidRDefault="00DB6397" w:rsidP="00D06B0C">
      <w:pPr>
        <w:rPr>
          <w:sz w:val="24"/>
          <w:szCs w:val="24"/>
        </w:rPr>
      </w:pPr>
      <w:r>
        <w:rPr>
          <w:noProof/>
          <w:sz w:val="24"/>
          <w:szCs w:val="24"/>
        </w:rPr>
        <mc:AlternateContent>
          <mc:Choice Requires="wpg">
            <w:drawing>
              <wp:anchor distT="0" distB="0" distL="114300" distR="114300" simplePos="0" relativeHeight="251582464" behindDoc="0" locked="0" layoutInCell="1" allowOverlap="1" wp14:anchorId="494A6F63" wp14:editId="6251B039">
                <wp:simplePos x="0" y="0"/>
                <wp:positionH relativeFrom="column">
                  <wp:posOffset>2243455</wp:posOffset>
                </wp:positionH>
                <wp:positionV relativeFrom="paragraph">
                  <wp:posOffset>149225</wp:posOffset>
                </wp:positionV>
                <wp:extent cx="1125220" cy="1451610"/>
                <wp:effectExtent l="0" t="0" r="17780" b="21590"/>
                <wp:wrapThrough wrapText="bothSides">
                  <wp:wrapPolygon edited="0">
                    <wp:start x="7801" y="0"/>
                    <wp:lineTo x="975" y="0"/>
                    <wp:lineTo x="488" y="1890"/>
                    <wp:lineTo x="3901" y="6047"/>
                    <wp:lineTo x="1950" y="7559"/>
                    <wp:lineTo x="1950" y="10205"/>
                    <wp:lineTo x="3901" y="12094"/>
                    <wp:lineTo x="0" y="19276"/>
                    <wp:lineTo x="0" y="21543"/>
                    <wp:lineTo x="21454" y="21543"/>
                    <wp:lineTo x="21454" y="18898"/>
                    <wp:lineTo x="16578" y="18142"/>
                    <wp:lineTo x="17553" y="15118"/>
                    <wp:lineTo x="18041" y="7937"/>
                    <wp:lineTo x="16578" y="1890"/>
                    <wp:lineTo x="14628" y="0"/>
                    <wp:lineTo x="7801" y="0"/>
                  </wp:wrapPolygon>
                </wp:wrapThrough>
                <wp:docPr id="97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1451610"/>
                          <a:chOff x="6545" y="9471"/>
                          <a:chExt cx="1772" cy="2105"/>
                        </a:xfrm>
                      </wpg:grpSpPr>
                      <wpg:grpSp>
                        <wpg:cNvPr id="972" name="Group 20"/>
                        <wpg:cNvGrpSpPr>
                          <a:grpSpLocks/>
                        </wpg:cNvGrpSpPr>
                        <wpg:grpSpPr bwMode="auto">
                          <a:xfrm>
                            <a:off x="6660" y="9471"/>
                            <a:ext cx="1374" cy="1824"/>
                            <a:chOff x="7265" y="4834"/>
                            <a:chExt cx="1374" cy="2402"/>
                          </a:xfrm>
                        </wpg:grpSpPr>
                        <wps:wsp>
                          <wps:cNvPr id="973" name="Line 47"/>
                          <wps:cNvCnPr>
                            <a:cxnSpLocks noChangeShapeType="1"/>
                          </wps:cNvCnPr>
                          <wps:spPr bwMode="auto">
                            <a:xfrm>
                              <a:off x="8484" y="5073"/>
                              <a:ext cx="0" cy="194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74" name="Line 48"/>
                          <wps:cNvCnPr>
                            <a:cxnSpLocks noChangeShapeType="1"/>
                          </wps:cNvCnPr>
                          <wps:spPr bwMode="auto">
                            <a:xfrm flipV="1">
                              <a:off x="7533" y="5183"/>
                              <a:ext cx="0" cy="16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75" name="Text Box 49"/>
                          <wps:cNvSpPr txBox="1">
                            <a:spLocks noChangeArrowheads="1"/>
                          </wps:cNvSpPr>
                          <wps:spPr bwMode="auto">
                            <a:xfrm>
                              <a:off x="7878" y="4834"/>
                              <a:ext cx="444"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4760FE4" w14:textId="77777777" w:rsidR="005E629E" w:rsidRPr="00805D83" w:rsidRDefault="005E629E" w:rsidP="008C62ED">
                                <w:pPr>
                                  <w:jc w:val="center"/>
                                  <w:rPr>
                                    <w:sz w:val="16"/>
                                    <w:szCs w:val="16"/>
                                  </w:rPr>
                                </w:pPr>
                                <w:r w:rsidRPr="00805D83">
                                  <w:rPr>
                                    <w:sz w:val="16"/>
                                    <w:szCs w:val="16"/>
                                  </w:rPr>
                                  <w:t>Y</w:t>
                                </w:r>
                              </w:p>
                            </w:txbxContent>
                          </wps:txbx>
                          <wps:bodyPr rot="0" vert="horz" wrap="square" lIns="0" tIns="0" rIns="0" bIns="0" anchor="t" anchorCtr="0" upright="1">
                            <a:noAutofit/>
                          </wps:bodyPr>
                        </wps:wsp>
                        <wps:wsp>
                          <wps:cNvPr id="976" name="Text Box 50"/>
                          <wps:cNvSpPr txBox="1">
                            <a:spLocks noChangeArrowheads="1"/>
                          </wps:cNvSpPr>
                          <wps:spPr bwMode="auto">
                            <a:xfrm>
                              <a:off x="7863" y="7021"/>
                              <a:ext cx="443" cy="2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22FDA6E" w14:textId="77777777" w:rsidR="005E629E" w:rsidRPr="00805D83" w:rsidRDefault="005E629E" w:rsidP="008C62ED">
                                <w:pPr>
                                  <w:jc w:val="center"/>
                                  <w:rPr>
                                    <w:sz w:val="16"/>
                                    <w:szCs w:val="16"/>
                                  </w:rPr>
                                </w:pPr>
                                <w:r w:rsidRPr="00805D83">
                                  <w:rPr>
                                    <w:sz w:val="16"/>
                                    <w:szCs w:val="16"/>
                                  </w:rPr>
                                  <w:t>X</w:t>
                                </w:r>
                              </w:p>
                            </w:txbxContent>
                          </wps:txbx>
                          <wps:bodyPr rot="0" vert="horz" wrap="square" lIns="0" tIns="0" rIns="0" bIns="0" anchor="t" anchorCtr="0" upright="1">
                            <a:noAutofit/>
                          </wps:bodyPr>
                        </wps:wsp>
                        <wps:wsp>
                          <wps:cNvPr id="977" name="Text Box 51"/>
                          <wps:cNvSpPr txBox="1">
                            <a:spLocks noChangeArrowheads="1"/>
                          </wps:cNvSpPr>
                          <wps:spPr bwMode="auto">
                            <a:xfrm>
                              <a:off x="8322" y="5890"/>
                              <a:ext cx="317"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F6EA6BC" w14:textId="77777777" w:rsidR="005E629E" w:rsidRPr="00805D83" w:rsidRDefault="005E629E" w:rsidP="008C62ED">
                                <w:pPr>
                                  <w:jc w:val="center"/>
                                  <w:rPr>
                                    <w:sz w:val="16"/>
                                    <w:szCs w:val="16"/>
                                  </w:rPr>
                                </w:pPr>
                                <w:r w:rsidRPr="00805D83">
                                  <w:rPr>
                                    <w:sz w:val="16"/>
                                    <w:szCs w:val="16"/>
                                  </w:rPr>
                                  <w:t>Cd</w:t>
                                </w:r>
                              </w:p>
                            </w:txbxContent>
                          </wps:txbx>
                          <wps:bodyPr rot="0" vert="horz" wrap="square" lIns="0" tIns="0" rIns="0" bIns="0" anchor="t" anchorCtr="0" upright="1">
                            <a:noAutofit/>
                          </wps:bodyPr>
                        </wps:wsp>
                        <wps:wsp>
                          <wps:cNvPr id="978" name="Line 52"/>
                          <wps:cNvCnPr>
                            <a:cxnSpLocks noChangeShapeType="1"/>
                          </wps:cNvCnPr>
                          <wps:spPr bwMode="auto">
                            <a:xfrm>
                              <a:off x="7881" y="5060"/>
                              <a:ext cx="60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79" name="Line 53"/>
                          <wps:cNvCnPr>
                            <a:cxnSpLocks noChangeShapeType="1"/>
                          </wps:cNvCnPr>
                          <wps:spPr bwMode="auto">
                            <a:xfrm flipH="1">
                              <a:off x="7771" y="7023"/>
                              <a:ext cx="71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80" name="Oval 54"/>
                          <wps:cNvSpPr>
                            <a:spLocks noChangeArrowheads="1"/>
                          </wps:cNvSpPr>
                          <wps:spPr bwMode="auto">
                            <a:xfrm>
                              <a:off x="7265" y="4896"/>
                              <a:ext cx="621" cy="283"/>
                            </a:xfrm>
                            <a:prstGeom prst="ellipse">
                              <a:avLst/>
                            </a:prstGeom>
                            <a:solidFill>
                              <a:srgbClr val="C0C0C0"/>
                            </a:solidFill>
                            <a:ln w="9525">
                              <a:solidFill>
                                <a:srgbClr val="000000"/>
                              </a:solidFill>
                              <a:round/>
                              <a:headEnd/>
                              <a:tailEnd/>
                            </a:ln>
                          </wps:spPr>
                          <wps:txbx>
                            <w:txbxContent>
                              <w:p w14:paraId="56012EC5" w14:textId="77777777" w:rsidR="005E629E" w:rsidRPr="00805D83" w:rsidRDefault="005E629E" w:rsidP="008C62ED">
                                <w:pPr>
                                  <w:jc w:val="center"/>
                                  <w:rPr>
                                    <w:sz w:val="16"/>
                                    <w:szCs w:val="16"/>
                                  </w:rPr>
                                </w:pPr>
                                <w:r w:rsidRPr="00805D83">
                                  <w:rPr>
                                    <w:sz w:val="16"/>
                                    <w:szCs w:val="16"/>
                                  </w:rPr>
                                  <w:t>H/B</w:t>
                                </w:r>
                              </w:p>
                            </w:txbxContent>
                          </wps:txbx>
                          <wps:bodyPr rot="0" vert="horz" wrap="square" lIns="0" tIns="0" rIns="0" bIns="0" anchor="t" anchorCtr="0" upright="1">
                            <a:noAutofit/>
                          </wps:bodyPr>
                        </wps:wsp>
                        <wps:wsp>
                          <wps:cNvPr id="981" name="Text Box 55"/>
                          <wps:cNvSpPr txBox="1">
                            <a:spLocks noChangeArrowheads="1"/>
                          </wps:cNvSpPr>
                          <wps:spPr bwMode="auto">
                            <a:xfrm>
                              <a:off x="7356" y="6827"/>
                              <a:ext cx="405" cy="319"/>
                            </a:xfrm>
                            <a:prstGeom prst="rect">
                              <a:avLst/>
                            </a:prstGeom>
                            <a:solidFill>
                              <a:srgbClr val="C0C0C0"/>
                            </a:solidFill>
                            <a:ln w="9525">
                              <a:solidFill>
                                <a:srgbClr val="000000"/>
                              </a:solidFill>
                              <a:miter lim="800000"/>
                              <a:headEnd/>
                              <a:tailEnd/>
                            </a:ln>
                          </wps:spPr>
                          <wps:txbx>
                            <w:txbxContent>
                              <w:p w14:paraId="7AEE4EEB" w14:textId="77777777" w:rsidR="005E629E" w:rsidRPr="00805D83" w:rsidRDefault="005E629E" w:rsidP="008C62ED">
                                <w:pPr>
                                  <w:jc w:val="center"/>
                                  <w:rPr>
                                    <w:sz w:val="16"/>
                                    <w:szCs w:val="16"/>
                                  </w:rPr>
                                </w:pPr>
                                <w:r w:rsidRPr="00805D83">
                                  <w:rPr>
                                    <w:sz w:val="16"/>
                                    <w:szCs w:val="16"/>
                                  </w:rPr>
                                  <w:t>PrM</w:t>
                                </w:r>
                              </w:p>
                            </w:txbxContent>
                          </wps:txbx>
                          <wps:bodyPr rot="0" vert="horz" wrap="square" lIns="0" tIns="0" rIns="0" bIns="0" anchor="t" anchorCtr="0" upright="1">
                            <a:noAutofit/>
                          </wps:bodyPr>
                        </wps:wsp>
                        <wps:wsp>
                          <wps:cNvPr id="982" name="Text Box 68"/>
                          <wps:cNvSpPr txBox="1">
                            <a:spLocks noChangeArrowheads="1"/>
                          </wps:cNvSpPr>
                          <wps:spPr bwMode="auto">
                            <a:xfrm>
                              <a:off x="7339" y="5824"/>
                              <a:ext cx="405" cy="319"/>
                            </a:xfrm>
                            <a:prstGeom prst="rect">
                              <a:avLst/>
                            </a:prstGeom>
                            <a:solidFill>
                              <a:srgbClr val="C0C0C0"/>
                            </a:solidFill>
                            <a:ln w="9525">
                              <a:solidFill>
                                <a:srgbClr val="000000"/>
                              </a:solidFill>
                              <a:miter lim="800000"/>
                              <a:headEnd/>
                              <a:tailEnd/>
                            </a:ln>
                          </wps:spPr>
                          <wps:txbx>
                            <w:txbxContent>
                              <w:p w14:paraId="46D33C91" w14:textId="77777777" w:rsidR="005E629E" w:rsidRPr="00805D83" w:rsidRDefault="005E629E" w:rsidP="008C62ED">
                                <w:pPr>
                                  <w:jc w:val="center"/>
                                  <w:rPr>
                                    <w:sz w:val="16"/>
                                    <w:szCs w:val="16"/>
                                  </w:rPr>
                                </w:pPr>
                                <w:r w:rsidRPr="00805D83">
                                  <w:rPr>
                                    <w:sz w:val="16"/>
                                    <w:szCs w:val="16"/>
                                  </w:rPr>
                                  <w:t>LaM</w:t>
                                </w:r>
                              </w:p>
                            </w:txbxContent>
                          </wps:txbx>
                          <wps:bodyPr rot="0" vert="horz" wrap="square" lIns="0" tIns="0" rIns="0" bIns="0" anchor="t" anchorCtr="0" upright="1">
                            <a:noAutofit/>
                          </wps:bodyPr>
                        </wps:wsp>
                      </wpg:grpSp>
                      <wps:wsp>
                        <wps:cNvPr id="983" name="Text Box 31"/>
                        <wps:cNvSpPr txBox="1">
                          <a:spLocks noChangeArrowheads="1"/>
                        </wps:cNvSpPr>
                        <wps:spPr bwMode="auto">
                          <a:xfrm>
                            <a:off x="6545" y="11366"/>
                            <a:ext cx="177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7EDA" w14:textId="77777777" w:rsidR="005E629E" w:rsidRPr="00805D83" w:rsidRDefault="005E629E" w:rsidP="008C62ED">
                              <w:pPr>
                                <w:jc w:val="center"/>
                                <w:rPr>
                                  <w:sz w:val="18"/>
                                  <w:szCs w:val="18"/>
                                </w:rPr>
                              </w:pPr>
                              <w:r w:rsidRPr="00805D83">
                                <w:rPr>
                                  <w:sz w:val="18"/>
                                  <w:szCs w:val="18"/>
                                </w:rPr>
                                <w:t>Figure 1. The Circle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55" style="position:absolute;margin-left:176.65pt;margin-top:11.75pt;width:88.6pt;height:114.3pt;z-index:251582464" coordorigin="6545,9471" coordsize="1772,2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">
                <v:group id="Group 20" o:spid="_x0000_s1156" style="position:absolute;left:6660;top:9471;width:1374;height:1824" coordorigin="7265,4834" coordsize="1374,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Qov+xgAAANwAAAAPAAAAZHJzL2Rvd25yZXYueG1sRI9Pa8JAFMTvgt9heYK3&#10;uonin0ZXEVHpQQrVQuntkX0mwezbkF2T+O27QsHjMDO/YVabzpSiodoVlhXEowgEcWp1wZmC78vh&#10;bQHCeWSNpWVS8CAHm3W/t8JE25a/qDn7TAQIuwQV5N5XiZQuzcmgG9mKOHhXWxv0QdaZ1DW2AW5K&#10;OY6imTRYcFjIsaJdTuntfDcKji2220m8b0636+7xe5l+/pxiUmo46LZLEJ46/wr/tz+0gvf5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Ci/7GAAAA3AAA&#10;AA8AAAAAAAAAAAAAAAAAqQIAAGRycy9kb3ducmV2LnhtbFBLBQYAAAAABAAEAPoAAACcAwAAAAA=&#10;">
                  <v:line id="Line 47" o:spid="_x0000_s1157" style="position:absolute;visibility:visible;mso-wrap-style:square" from="8484,5073" to="8484,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GiocgAAADcAAAADwAAAGRycy9kb3ducmV2LnhtbESPzUoDQRCE74LvMLSQm5nVaIxrJiE/&#10;KDlExChCbs1OZ2fNTs+y0yabt3cCgseiqr6ixtPO1+pAbawCG7jpZ6CIi2ArLg18fjxfj0BFQbZY&#10;ByYDJ4ownVxejDG34cjvdNhIqRKEY44GnEiTax0LRx5jPzTEyduF1qMk2ZbatnhMcF/r2ywbao8V&#10;pwWHDS0cFfvNjzew/hptt3f332vZF28vy3njZPc6N6Z31c2eQAl18h/+a6+sgceHAZzPpCOgJ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wGiocgAAADcAAAADwAAAAAA&#10;AAAAAAAAAAChAgAAZHJzL2Rvd25yZXYueG1sUEsFBgAAAAAEAAQA+QAAAJYDAAAAAA==&#10;">
                    <v:stroke endarrow="block" endarrowwidth="narrow" endarrowlength="short"/>
                    <v:shadow opacity="49150f"/>
                  </v:line>
                  <v:line id="Line 48" o:spid="_x0000_s1158" style="position:absolute;flip:y;visibility:visible;mso-wrap-style:square" from="7533,5183" to="7533,6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auasUAAADcAAAADwAAAGRycy9kb3ducmV2LnhtbESPT4vCMBTE7wt+h/AEb2uquP6pRlFh&#10;YQ8iaxW8PptnW21eSpPV+u2NIOxxmJnfMLNFY0pxo9oVlhX0uhEI4tTqgjMFh/335xiE88gaS8uk&#10;4EEOFvPWxwxjbe+8o1viMxEg7GJUkHtfxVK6NCeDrmsr4uCdbW3QB1lnUtd4D3BTyn4UDaXBgsNC&#10;jhWtc0qvyZ9RkJ3octwlcrT8XR3Ow8lXuo3WG6U67WY5BeGp8f/hd/tHK5iMBvA6E46AnD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BauasUAAADcAAAADwAAAAAAAAAA&#10;AAAAAAChAgAAZHJzL2Rvd25yZXYueG1sUEsFBgAAAAAEAAQA+QAAAJMDAAAAAA==&#10;">
                    <v:stroke endarrow="block" endarrowwidth="narrow" endarrowlength="short"/>
                    <v:shadow opacity="49150f"/>
                  </v:line>
                  <v:shape id="Text Box 49" o:spid="_x0000_s1159" type="#_x0000_t202" style="position:absolute;left:7878;top:4834;width:444;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ZlPwgAA&#10;ANwAAAAPAAAAZHJzL2Rvd25yZXYueG1sRI/disIwFITvBd8hHME7TV3Wn3abyrIgCnu11Qc4NMem&#10;bHNSmqj17Y0geDnMzDdMvh1sK67U+8axgsU8AUFcOd1wreB03M02IHxA1tg6JgV38rAtxqMcM+1u&#10;/EfXMtQiQthnqMCE0GVS+sqQRT93HXH0zq63GKLsa6l7vEW4beVHkqykxYbjgsGOfgxV/+XFKvjc&#10;+cZc9tj59JjeF7945mUllZpOhu8vEIGG8A6/2getIF0v4XkmHgFZ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hmU/CAAAA3AAAAA8AAAAAAAAAAAAAAAAAlwIAAGRycy9kb3du&#10;cmV2LnhtbFBLBQYAAAAABAAEAPUAAACGAwAAAAA=&#10;" stroked="f">
                    <v:shadow opacity="49150f"/>
                    <v:textbox inset="0,0,0,0">
                      <w:txbxContent>
                        <w:p w14:paraId="64760FE4" w14:textId="77777777" w:rsidR="005E629E" w:rsidRPr="00805D83" w:rsidRDefault="005E629E" w:rsidP="008C62ED">
                          <w:pPr>
                            <w:jc w:val="center"/>
                            <w:rPr>
                              <w:sz w:val="16"/>
                              <w:szCs w:val="16"/>
                            </w:rPr>
                          </w:pPr>
                          <w:r w:rsidRPr="00805D83">
                            <w:rPr>
                              <w:sz w:val="16"/>
                              <w:szCs w:val="16"/>
                            </w:rPr>
                            <w:t>Y</w:t>
                          </w:r>
                        </w:p>
                      </w:txbxContent>
                    </v:textbox>
                  </v:shape>
                  <v:shape id="Text Box 50" o:spid="_x0000_s1160" type="#_x0000_t202" style="position:absolute;left:7863;top:7021;width:443;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wc4wgAA&#10;ANwAAAAPAAAAZHJzL2Rvd25yZXYueG1sRI/RisIwFETfBf8hXME3TV121XabyrIgLvhk9QMuzbUp&#10;29yUJmr9eyMIPg4zc4bJN4NtxZV63zhWsJgnIIgrpxuuFZyO29kahA/IGlvHpOBOHjbFeJRjpt2N&#10;D3QtQy0ihH2GCkwIXSalrwxZ9HPXEUfv7HqLIcq+lrrHW4TbVn4kyVJabDguGOzo11D1X16sgs+t&#10;b8xlh51Pj+l9scczf1VSqelk+PkGEWgI7/Cr/acVpKslPM/EIy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zBzjCAAAA3AAAAA8AAAAAAAAAAAAAAAAAlwIAAGRycy9kb3du&#10;cmV2LnhtbFBLBQYAAAAABAAEAPUAAACGAwAAAAA=&#10;" stroked="f">
                    <v:shadow opacity="49150f"/>
                    <v:textbox inset="0,0,0,0">
                      <w:txbxContent>
                        <w:p w14:paraId="322FDA6E" w14:textId="77777777" w:rsidR="005E629E" w:rsidRPr="00805D83" w:rsidRDefault="005E629E" w:rsidP="008C62ED">
                          <w:pPr>
                            <w:jc w:val="center"/>
                            <w:rPr>
                              <w:sz w:val="16"/>
                              <w:szCs w:val="16"/>
                            </w:rPr>
                          </w:pPr>
                          <w:r w:rsidRPr="00805D83">
                            <w:rPr>
                              <w:sz w:val="16"/>
                              <w:szCs w:val="16"/>
                            </w:rPr>
                            <w:t>X</w:t>
                          </w:r>
                        </w:p>
                      </w:txbxContent>
                    </v:textbox>
                  </v:shape>
                  <v:shape id="Text Box 51" o:spid="_x0000_s1161" type="#_x0000_t202" style="position:absolute;left:8322;top:5890;width:317;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KjwwAA&#10;ANwAAAAPAAAAZHJzL2Rvd25yZXYueG1sRI/BasMwEETvhf6D2EJujZyQNrFj2ZSAaaGnOvmAxdpY&#10;ptbKWIrt/H1VKPQ4zMwbJi8X24uJRt85VrBZJyCIG6c7bhVcztXzAYQPyBp7x6TgTh7K4vEhx0y7&#10;mb9oqkMrIoR9hgpMCEMmpW8MWfRrNxBH7+pGiyHKsZV6xDnCbS+3SfIqLXYcFwwOdDLUfNc3q2BX&#10;+c7c3nHw6Tm9bz7xyi+NVGr1tLwdQQRawn/4r/2hFaT7PfyeiUd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6KjwwAAANwAAAAPAAAAAAAAAAAAAAAAAJcCAABkcnMvZG93&#10;bnJldi54bWxQSwUGAAAAAAQABAD1AAAAhwMAAAAA&#10;" stroked="f">
                    <v:shadow opacity="49150f"/>
                    <v:textbox inset="0,0,0,0">
                      <w:txbxContent>
                        <w:p w14:paraId="2F6EA6BC" w14:textId="77777777" w:rsidR="005E629E" w:rsidRPr="00805D83" w:rsidRDefault="005E629E" w:rsidP="008C62ED">
                          <w:pPr>
                            <w:jc w:val="center"/>
                            <w:rPr>
                              <w:sz w:val="16"/>
                              <w:szCs w:val="16"/>
                            </w:rPr>
                          </w:pPr>
                          <w:r w:rsidRPr="00805D83">
                            <w:rPr>
                              <w:sz w:val="16"/>
                              <w:szCs w:val="16"/>
                            </w:rPr>
                            <w:t>Cd</w:t>
                          </w:r>
                        </w:p>
                      </w:txbxContent>
                    </v:textbox>
                  </v:shape>
                  <v:line id="Line 52" o:spid="_x0000_s1162" style="position:absolute;visibility:visible;mso-wrap-style:square" from="7881,5060" to="8485,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Uw0MQAAADcAAAADwAAAGRycy9kb3ducmV2LnhtbERPS08CMRC+m/gfmjHxJl2NIqwUIhoJ&#10;BwzhERJuk+2wXdlON9sRln9PDyYev3zv0aTztTpRG6vABh57GSjiItiKSwPbzdfDAFQUZIt1YDJw&#10;oQiT8e3NCHMbzryi01pKlUI45mjAiTS51rFw5DH2QkOcuENoPUqCbalti+cU7mv9lGV97bHi1OCw&#10;oQ9HxXH96w0sdoP9/vnlZyHHYjn7nDZODt9TY+7vuvc3UEKd/Iv/3HNrYPia1qYz6Qjo8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pTDQxAAAANwAAAAPAAAAAAAAAAAA&#10;AAAAAKECAABkcnMvZG93bnJldi54bWxQSwUGAAAAAAQABAD5AAAAkgMAAAAA&#10;">
                    <v:stroke endarrow="block" endarrowwidth="narrow" endarrowlength="short"/>
                    <v:shadow opacity="49150f"/>
                  </v:line>
                  <v:line id="Line 53" o:spid="_x0000_s1163" style="position:absolute;flip:x;visibility:visible;mso-wrap-style:square" from="7771,7023" to="8485,7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cB9MQAAADcAAAADwAAAGRycy9kb3ducmV2LnhtbESPQYvCMBSE74L/ITzBm6YKq7YaRYWF&#10;PSyyVsHrs3m21ealNFG7/34jLHgcZuYbZrFqTSUe1LjSsoLRMAJBnFldcq7gePgczEA4j6yxskwK&#10;fsnBatntLDDR9sl7eqQ+FwHCLkEFhfd1IqXLCjLohrYmDt7FNgZ9kE0udYPPADeVHEfRRBosOSwU&#10;WNO2oOyW3o2C/EzX0z6V0/XP5niZxB/ZLtp+K9Xvtes5CE+tf4f/219aQTyN4XUmHA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FwH0xAAAANwAAAAPAAAAAAAAAAAA&#10;AAAAAKECAABkcnMvZG93bnJldi54bWxQSwUGAAAAAAQABAD5AAAAkgMAAAAA&#10;">
                    <v:stroke endarrow="block" endarrowwidth="narrow" endarrowlength="short"/>
                    <v:shadow opacity="49150f"/>
                  </v:line>
                  <v:oval id="Oval 54" o:spid="_x0000_s1164" style="position:absolute;left:7265;top:4896;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fWCwQAA&#10;ANwAAAAPAAAAZHJzL2Rvd25yZXYueG1sRE/LisIwFN0L8w/hDsxO03Ex1I6x6IDgTnygs7w01z5s&#10;bmoT2/r3ZiG4PJz3PB1MLTpqXWlZwfckAkGcWV1yruB4WI9jEM4ja6wtk4IHOUgXH6M5Jtr2vKNu&#10;73MRQtglqKDwvkmkdFlBBt3ENsSBu9jWoA+wzaVusQ/hppbTKPqRBksODQU29FdQdt3fjYLT7bqq&#10;ptvZJT6sz5vu/+646p1SX5/D8heEp8G/xS/3RiuYxWF+OB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ZH1gsEAAADcAAAADwAAAAAAAAAAAAAAAACXAgAAZHJzL2Rvd25y&#10;ZXYueG1sUEsFBgAAAAAEAAQA9QAAAIUDAAAAAA==&#10;" fillcolor="silver">
                    <v:textbox inset="0,0,0,0">
                      <w:txbxContent>
                        <w:p w14:paraId="56012EC5" w14:textId="77777777" w:rsidR="005E629E" w:rsidRPr="00805D83" w:rsidRDefault="005E629E" w:rsidP="008C62ED">
                          <w:pPr>
                            <w:jc w:val="center"/>
                            <w:rPr>
                              <w:sz w:val="16"/>
                              <w:szCs w:val="16"/>
                            </w:rPr>
                          </w:pPr>
                          <w:r w:rsidRPr="00805D83">
                            <w:rPr>
                              <w:sz w:val="16"/>
                              <w:szCs w:val="16"/>
                            </w:rPr>
                            <w:t>H/B</w:t>
                          </w:r>
                        </w:p>
                      </w:txbxContent>
                    </v:textbox>
                  </v:oval>
                  <v:shape id="Text Box 55" o:spid="_x0000_s1165" type="#_x0000_t202" style="position:absolute;left:7356;top:6827;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lWXxAAA&#10;ANwAAAAPAAAAZHJzL2Rvd25yZXYueG1sRI9Pi8IwFMTvC36H8AQvsqYKq7bbKKIIgl78s+z10Tzb&#10;avNSmqjdb28EYY/DzPyGSeetqcSdGldaVjAcRCCIM6tLzhWcjuvPKQjnkTVWlknBHzmYzzofKSba&#10;PnhP94PPRYCwS1BB4X2dSOmyggy6ga2Jg3e2jUEfZJNL3eAjwE0lR1E0lgZLDgsF1rQsKLsebkbB&#10;qv2d+PLyE237cfbFdNwtxuiU6nXbxTcIT63/D7/bG60gng7hdSYcAT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pVl8QAAADcAAAADwAAAAAAAAAAAAAAAACXAgAAZHJzL2Rv&#10;d25yZXYueG1sUEsFBgAAAAAEAAQA9QAAAIgDAAAAAA==&#10;" fillcolor="silver">
                    <v:textbox inset="0,0,0,0">
                      <w:txbxContent>
                        <w:p w14:paraId="7AEE4EEB" w14:textId="77777777" w:rsidR="005E629E" w:rsidRPr="00805D83" w:rsidRDefault="005E629E" w:rsidP="008C62ED">
                          <w:pPr>
                            <w:jc w:val="center"/>
                            <w:rPr>
                              <w:sz w:val="16"/>
                              <w:szCs w:val="16"/>
                            </w:rPr>
                          </w:pPr>
                          <w:r w:rsidRPr="00805D83">
                            <w:rPr>
                              <w:sz w:val="16"/>
                              <w:szCs w:val="16"/>
                            </w:rPr>
                            <w:t>PrM</w:t>
                          </w:r>
                        </w:p>
                      </w:txbxContent>
                    </v:textbox>
                  </v:shape>
                  <v:shape id="Text Box 68" o:spid="_x0000_s1166" type="#_x0000_t202" style="position:absolute;left:7339;top:582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MvgxQAA&#10;ANwAAAAPAAAAZHJzL2Rvd25yZXYueG1sRI9Ba8JAFITvhf6H5RV6Ed00UGtiVgmKINSLWvH6yL4m&#10;abNvQ3abpP++Kwg9DjPzDZOtR9OInjpXW1bwMotAEBdW11wq+DjvpgsQziNrbCyTgl9ysF49PmSY&#10;ajvwkfqTL0WAsEtRQeV9m0rpiooMupltiYP3aTuDPsiulLrDIcBNI+MomkuDNYeFClvaVFR8n36M&#10;gu14ffP11yV6nyTFK9P5kM/RKfX8NOZLEJ5G/x++t/daQbKI4XY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Iy+DFAAAA3AAAAA8AAAAAAAAAAAAAAAAAlwIAAGRycy9k&#10;b3ducmV2LnhtbFBLBQYAAAAABAAEAPUAAACJAwAAAAA=&#10;" fillcolor="silver">
                    <v:textbox inset="0,0,0,0">
                      <w:txbxContent>
                        <w:p w14:paraId="46D33C91" w14:textId="77777777" w:rsidR="005E629E" w:rsidRPr="00805D83" w:rsidRDefault="005E629E" w:rsidP="008C62ED">
                          <w:pPr>
                            <w:jc w:val="center"/>
                            <w:rPr>
                              <w:sz w:val="16"/>
                              <w:szCs w:val="16"/>
                            </w:rPr>
                          </w:pPr>
                          <w:r w:rsidRPr="00805D83">
                            <w:rPr>
                              <w:sz w:val="16"/>
                              <w:szCs w:val="16"/>
                            </w:rPr>
                            <w:t>LaM</w:t>
                          </w:r>
                        </w:p>
                      </w:txbxContent>
                    </v:textbox>
                  </v:shape>
                </v:group>
                <v:shape id="Text Box 31" o:spid="_x0000_s1167" type="#_x0000_t202" style="position:absolute;left:6545;top:11366;width:1772;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Xx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nTx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BlfHFAAAA3AAAAA8AAAAAAAAAAAAAAAAAlwIAAGRycy9k&#10;b3ducmV2LnhtbFBLBQYAAAAABAAEAPUAAACJAwAAAAA=&#10;" filled="f" stroked="f">
                  <v:textbox inset="0,0,0,0">
                    <w:txbxContent>
                      <w:p w14:paraId="6E217EDA" w14:textId="77777777" w:rsidR="005E629E" w:rsidRPr="00805D83" w:rsidRDefault="005E629E" w:rsidP="008C62ED">
                        <w:pPr>
                          <w:jc w:val="center"/>
                          <w:rPr>
                            <w:sz w:val="18"/>
                            <w:szCs w:val="18"/>
                          </w:rPr>
                        </w:pPr>
                        <w:r w:rsidRPr="00805D83">
                          <w:rPr>
                            <w:sz w:val="18"/>
                            <w:szCs w:val="18"/>
                          </w:rPr>
                          <w:t>Figure 1. The Circle</w:t>
                        </w:r>
                      </w:p>
                    </w:txbxContent>
                  </v:textbox>
                </v:shape>
                <w10:wrap type="through"/>
              </v:group>
            </w:pict>
          </mc:Fallback>
        </mc:AlternateContent>
      </w:r>
    </w:p>
    <w:p w14:paraId="15FA1C55" w14:textId="707EEC58" w:rsidR="00D06B0C" w:rsidRPr="000A0014" w:rsidRDefault="00D06B0C" w:rsidP="00D06B0C">
      <w:pPr>
        <w:rPr>
          <w:sz w:val="24"/>
          <w:szCs w:val="24"/>
        </w:rPr>
      </w:pPr>
      <w:r w:rsidRPr="00B74A04">
        <w:rPr>
          <w:b/>
          <w:i/>
          <w:sz w:val="24"/>
          <w:szCs w:val="24"/>
        </w:rPr>
        <w:t>CirF</w:t>
      </w:r>
      <w:r w:rsidRPr="000A0014">
        <w:rPr>
          <w:sz w:val="24"/>
          <w:szCs w:val="24"/>
        </w:rPr>
        <w:t xml:space="preserve">’s approach is much closer to this treatment, showing the simplest circular flow as occurring between the Domestic, Private, Non-Financial Sector (labeled Households/Businesses) and the Product Market, mediated by the Labor Market. See Figure 1.  </w:t>
      </w:r>
    </w:p>
    <w:p w14:paraId="371D98C2" w14:textId="77777777" w:rsidR="006340F9" w:rsidRDefault="006340F9" w:rsidP="00D06B0C">
      <w:pPr>
        <w:rPr>
          <w:sz w:val="24"/>
          <w:szCs w:val="24"/>
        </w:rPr>
      </w:pPr>
    </w:p>
    <w:p w14:paraId="057A26F1" w14:textId="77777777" w:rsidR="00D06B0C" w:rsidRPr="000A0014" w:rsidRDefault="00D06B0C" w:rsidP="00D06B0C">
      <w:pPr>
        <w:rPr>
          <w:sz w:val="24"/>
          <w:szCs w:val="24"/>
        </w:rPr>
      </w:pPr>
      <w:r w:rsidRPr="000A0014">
        <w:rPr>
          <w:sz w:val="24"/>
          <w:szCs w:val="24"/>
        </w:rPr>
        <w:t>The first (of many) words on notation:</w:t>
      </w:r>
    </w:p>
    <w:p w14:paraId="3A34A492" w14:textId="77777777" w:rsidR="00DF0196" w:rsidRDefault="00DF0196" w:rsidP="00D06B0C">
      <w:pPr>
        <w:rPr>
          <w:sz w:val="24"/>
          <w:szCs w:val="24"/>
        </w:rPr>
      </w:pPr>
      <w:r>
        <w:rPr>
          <w:sz w:val="24"/>
          <w:szCs w:val="24"/>
        </w:rPr>
        <w:t>H/B = the Household/Business sector</w:t>
      </w:r>
    </w:p>
    <w:p w14:paraId="109A57A6" w14:textId="77777777" w:rsidR="00D06B0C" w:rsidRPr="000A0014" w:rsidRDefault="00D06B0C" w:rsidP="00D06B0C">
      <w:pPr>
        <w:rPr>
          <w:sz w:val="24"/>
          <w:szCs w:val="24"/>
        </w:rPr>
      </w:pPr>
      <w:r w:rsidRPr="000A0014">
        <w:rPr>
          <w:sz w:val="24"/>
          <w:szCs w:val="24"/>
        </w:rPr>
        <w:t>Y = (National) Income</w:t>
      </w:r>
    </w:p>
    <w:p w14:paraId="0C213048" w14:textId="77777777" w:rsidR="00D06B0C" w:rsidRPr="000A0014" w:rsidRDefault="00D06B0C" w:rsidP="00D06B0C">
      <w:pPr>
        <w:rPr>
          <w:sz w:val="24"/>
          <w:szCs w:val="24"/>
        </w:rPr>
      </w:pPr>
      <w:r w:rsidRPr="000A0014">
        <w:rPr>
          <w:sz w:val="24"/>
          <w:szCs w:val="24"/>
        </w:rPr>
        <w:t>X = Total Spending aka Nominal GDP aka Aggregate Demand</w:t>
      </w:r>
    </w:p>
    <w:p w14:paraId="7045FDBD" w14:textId="19C6BCB7" w:rsidR="00D06B0C" w:rsidRPr="000A0014" w:rsidRDefault="00D06B0C" w:rsidP="00D06B0C">
      <w:pPr>
        <w:rPr>
          <w:sz w:val="24"/>
          <w:szCs w:val="24"/>
        </w:rPr>
      </w:pPr>
      <w:r w:rsidRPr="000A0014">
        <w:rPr>
          <w:sz w:val="24"/>
          <w:szCs w:val="24"/>
        </w:rPr>
        <w:t>Cd = Domestic Consumption – the purchase of domestically produced goods. The “d” can be ignored unless/until the foreign sector is in the model.</w:t>
      </w:r>
      <w:r w:rsidR="000B08D8">
        <w:rPr>
          <w:rStyle w:val="FootnoteReference"/>
          <w:sz w:val="24"/>
          <w:szCs w:val="24"/>
        </w:rPr>
        <w:footnoteReference w:id="5"/>
      </w:r>
    </w:p>
    <w:p w14:paraId="482435B8" w14:textId="77777777" w:rsidR="00D06B0C" w:rsidRPr="000A0014" w:rsidRDefault="00D06B0C" w:rsidP="00D06B0C">
      <w:pPr>
        <w:rPr>
          <w:sz w:val="24"/>
          <w:szCs w:val="24"/>
        </w:rPr>
      </w:pPr>
    </w:p>
    <w:p w14:paraId="302DA9A3" w14:textId="28E9C26D" w:rsidR="00D06B0C" w:rsidRPr="000A0014" w:rsidRDefault="000F393E" w:rsidP="00D06B0C">
      <w:pPr>
        <w:rPr>
          <w:sz w:val="24"/>
          <w:szCs w:val="24"/>
        </w:rPr>
      </w:pPr>
      <w:r>
        <w:rPr>
          <w:noProof/>
          <w:sz w:val="24"/>
          <w:szCs w:val="24"/>
        </w:rPr>
        <mc:AlternateContent>
          <mc:Choice Requires="wpg">
            <w:drawing>
              <wp:anchor distT="0" distB="0" distL="114300" distR="114300" simplePos="0" relativeHeight="251567104" behindDoc="0" locked="0" layoutInCell="1" allowOverlap="1" wp14:anchorId="63B4A6AF" wp14:editId="246B6A55">
                <wp:simplePos x="0" y="0"/>
                <wp:positionH relativeFrom="column">
                  <wp:posOffset>1671320</wp:posOffset>
                </wp:positionH>
                <wp:positionV relativeFrom="paragraph">
                  <wp:posOffset>19050</wp:posOffset>
                </wp:positionV>
                <wp:extent cx="1609090" cy="1440180"/>
                <wp:effectExtent l="0" t="6350" r="8890" b="1270"/>
                <wp:wrapSquare wrapText="bothSides"/>
                <wp:docPr id="9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440180"/>
                          <a:chOff x="9095" y="9426"/>
                          <a:chExt cx="2481" cy="2400"/>
                        </a:xfrm>
                      </wpg:grpSpPr>
                      <wps:wsp>
                        <wps:cNvPr id="955" name="Text Box 3"/>
                        <wps:cNvSpPr txBox="1">
                          <a:spLocks noChangeArrowheads="1"/>
                        </wps:cNvSpPr>
                        <wps:spPr bwMode="auto">
                          <a:xfrm>
                            <a:off x="9177" y="11518"/>
                            <a:ext cx="22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1826" w14:textId="77777777" w:rsidR="005E629E" w:rsidRPr="00AB2928" w:rsidRDefault="005E629E" w:rsidP="00D06B0C">
                              <w:pPr>
                                <w:rPr>
                                  <w:sz w:val="18"/>
                                  <w:szCs w:val="18"/>
                                </w:rPr>
                              </w:pPr>
                              <w:r w:rsidRPr="00AB2928">
                                <w:rPr>
                                  <w:sz w:val="18"/>
                                  <w:szCs w:val="18"/>
                                </w:rPr>
                                <w:t>Figure 2. The Simplest Model</w:t>
                              </w:r>
                            </w:p>
                          </w:txbxContent>
                        </wps:txbx>
                        <wps:bodyPr rot="0" vert="horz" wrap="square" lIns="0" tIns="0" rIns="0" bIns="0" anchor="t" anchorCtr="0" upright="1">
                          <a:noAutofit/>
                        </wps:bodyPr>
                      </wps:wsp>
                      <wpg:grpSp>
                        <wpg:cNvPr id="956" name="Group 45"/>
                        <wpg:cNvGrpSpPr>
                          <a:grpSpLocks/>
                        </wpg:cNvGrpSpPr>
                        <wpg:grpSpPr bwMode="auto">
                          <a:xfrm>
                            <a:off x="9095" y="9426"/>
                            <a:ext cx="2481" cy="1983"/>
                            <a:chOff x="1014" y="10813"/>
                            <a:chExt cx="3148" cy="2402"/>
                          </a:xfrm>
                        </wpg:grpSpPr>
                        <wps:wsp>
                          <wps:cNvPr id="957" name="Line 47"/>
                          <wps:cNvCnPr>
                            <a:cxnSpLocks noChangeShapeType="1"/>
                          </wps:cNvCnPr>
                          <wps:spPr bwMode="auto">
                            <a:xfrm>
                              <a:off x="2053" y="11052"/>
                              <a:ext cx="0" cy="194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58" name="Line 48"/>
                          <wps:cNvCnPr>
                            <a:cxnSpLocks noChangeShapeType="1"/>
                          </wps:cNvCnPr>
                          <wps:spPr bwMode="auto">
                            <a:xfrm flipV="1">
                              <a:off x="1282" y="11162"/>
                              <a:ext cx="0" cy="16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59" name="Text Box 49"/>
                          <wps:cNvSpPr txBox="1">
                            <a:spLocks noChangeArrowheads="1"/>
                          </wps:cNvSpPr>
                          <wps:spPr bwMode="auto">
                            <a:xfrm>
                              <a:off x="1627" y="10813"/>
                              <a:ext cx="444"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93958FE" w14:textId="77777777" w:rsidR="005E629E" w:rsidRPr="00AB2928" w:rsidRDefault="005E629E" w:rsidP="00D06B0C">
                                <w:pPr>
                                  <w:jc w:val="center"/>
                                  <w:rPr>
                                    <w:sz w:val="16"/>
                                    <w:szCs w:val="16"/>
                                  </w:rPr>
                                </w:pPr>
                                <w:r w:rsidRPr="00AB2928">
                                  <w:rPr>
                                    <w:sz w:val="16"/>
                                    <w:szCs w:val="16"/>
                                  </w:rPr>
                                  <w:t>Y</w:t>
                                </w:r>
                              </w:p>
                            </w:txbxContent>
                          </wps:txbx>
                          <wps:bodyPr rot="0" vert="horz" wrap="square" lIns="0" tIns="0" rIns="0" bIns="0" anchor="t" anchorCtr="0" upright="1">
                            <a:noAutofit/>
                          </wps:bodyPr>
                        </wps:wsp>
                        <wps:wsp>
                          <wps:cNvPr id="960" name="Text Box 50"/>
                          <wps:cNvSpPr txBox="1">
                            <a:spLocks noChangeArrowheads="1"/>
                          </wps:cNvSpPr>
                          <wps:spPr bwMode="auto">
                            <a:xfrm>
                              <a:off x="1612" y="13000"/>
                              <a:ext cx="443" cy="2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54D7B19" w14:textId="77777777" w:rsidR="005E629E" w:rsidRPr="00AB2928" w:rsidRDefault="005E629E" w:rsidP="00D06B0C">
                                <w:pPr>
                                  <w:jc w:val="center"/>
                                  <w:rPr>
                                    <w:sz w:val="16"/>
                                    <w:szCs w:val="16"/>
                                  </w:rPr>
                                </w:pPr>
                                <w:r w:rsidRPr="00AB2928">
                                  <w:rPr>
                                    <w:sz w:val="16"/>
                                    <w:szCs w:val="16"/>
                                  </w:rPr>
                                  <w:t>X</w:t>
                                </w:r>
                              </w:p>
                            </w:txbxContent>
                          </wps:txbx>
                          <wps:bodyPr rot="0" vert="horz" wrap="square" lIns="0" tIns="0" rIns="0" bIns="0" anchor="t" anchorCtr="0" upright="1">
                            <a:noAutofit/>
                          </wps:bodyPr>
                        </wps:wsp>
                        <wps:wsp>
                          <wps:cNvPr id="961" name="Text Box 51"/>
                          <wps:cNvSpPr txBox="1">
                            <a:spLocks noChangeArrowheads="1"/>
                          </wps:cNvSpPr>
                          <wps:spPr bwMode="auto">
                            <a:xfrm>
                              <a:off x="1891" y="11869"/>
                              <a:ext cx="317"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96EDA47" w14:textId="77777777" w:rsidR="005E629E" w:rsidRPr="00AB2928" w:rsidRDefault="005E629E" w:rsidP="00D06B0C">
                                <w:pPr>
                                  <w:jc w:val="center"/>
                                  <w:rPr>
                                    <w:sz w:val="16"/>
                                    <w:szCs w:val="16"/>
                                  </w:rPr>
                                </w:pPr>
                                <w:r>
                                  <w:rPr>
                                    <w:sz w:val="16"/>
                                    <w:szCs w:val="16"/>
                                  </w:rPr>
                                  <w:t>C</w:t>
                                </w:r>
                              </w:p>
                            </w:txbxContent>
                          </wps:txbx>
                          <wps:bodyPr rot="0" vert="horz" wrap="square" lIns="0" tIns="0" rIns="0" bIns="0" anchor="t" anchorCtr="0" upright="1">
                            <a:noAutofit/>
                          </wps:bodyPr>
                        </wps:wsp>
                        <wps:wsp>
                          <wps:cNvPr id="962" name="Line 52"/>
                          <wps:cNvCnPr>
                            <a:cxnSpLocks noChangeShapeType="1"/>
                          </wps:cNvCnPr>
                          <wps:spPr bwMode="auto">
                            <a:xfrm>
                              <a:off x="1630" y="11039"/>
                              <a:ext cx="2290"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63" name="Line 53"/>
                          <wps:cNvCnPr>
                            <a:cxnSpLocks noChangeShapeType="1"/>
                          </wps:cNvCnPr>
                          <wps:spPr bwMode="auto">
                            <a:xfrm flipH="1">
                              <a:off x="1520" y="13002"/>
                              <a:ext cx="242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64" name="Oval 54"/>
                          <wps:cNvSpPr>
                            <a:spLocks noChangeArrowheads="1"/>
                          </wps:cNvSpPr>
                          <wps:spPr bwMode="auto">
                            <a:xfrm>
                              <a:off x="1014" y="10875"/>
                              <a:ext cx="621" cy="283"/>
                            </a:xfrm>
                            <a:prstGeom prst="ellipse">
                              <a:avLst/>
                            </a:prstGeom>
                            <a:solidFill>
                              <a:srgbClr val="C0C0C0"/>
                            </a:solidFill>
                            <a:ln w="9525">
                              <a:solidFill>
                                <a:srgbClr val="000000"/>
                              </a:solidFill>
                              <a:round/>
                              <a:headEnd/>
                              <a:tailEnd/>
                            </a:ln>
                          </wps:spPr>
                          <wps:txbx>
                            <w:txbxContent>
                              <w:p w14:paraId="2387536A" w14:textId="77777777" w:rsidR="005E629E" w:rsidRPr="00AB2928" w:rsidRDefault="005E629E" w:rsidP="00D06B0C">
                                <w:pPr>
                                  <w:jc w:val="center"/>
                                  <w:rPr>
                                    <w:sz w:val="16"/>
                                    <w:szCs w:val="16"/>
                                  </w:rPr>
                                </w:pPr>
                                <w:r w:rsidRPr="00AB2928">
                                  <w:rPr>
                                    <w:sz w:val="16"/>
                                    <w:szCs w:val="16"/>
                                  </w:rPr>
                                  <w:t>H/B</w:t>
                                </w:r>
                              </w:p>
                            </w:txbxContent>
                          </wps:txbx>
                          <wps:bodyPr rot="0" vert="horz" wrap="square" lIns="0" tIns="0" rIns="0" bIns="0" anchor="t" anchorCtr="0" upright="1">
                            <a:noAutofit/>
                          </wps:bodyPr>
                        </wps:wsp>
                        <wps:wsp>
                          <wps:cNvPr id="965" name="Text Box 55"/>
                          <wps:cNvSpPr txBox="1">
                            <a:spLocks noChangeArrowheads="1"/>
                          </wps:cNvSpPr>
                          <wps:spPr bwMode="auto">
                            <a:xfrm>
                              <a:off x="1105" y="12806"/>
                              <a:ext cx="405" cy="319"/>
                            </a:xfrm>
                            <a:prstGeom prst="rect">
                              <a:avLst/>
                            </a:prstGeom>
                            <a:solidFill>
                              <a:srgbClr val="C0C0C0"/>
                            </a:solidFill>
                            <a:ln w="9525">
                              <a:solidFill>
                                <a:srgbClr val="000000"/>
                              </a:solidFill>
                              <a:miter lim="800000"/>
                              <a:headEnd/>
                              <a:tailEnd/>
                            </a:ln>
                          </wps:spPr>
                          <wps:txbx>
                            <w:txbxContent>
                              <w:p w14:paraId="70561D65" w14:textId="77777777" w:rsidR="005E629E" w:rsidRPr="00AB2928" w:rsidRDefault="005E629E" w:rsidP="00D06B0C">
                                <w:pPr>
                                  <w:jc w:val="center"/>
                                  <w:rPr>
                                    <w:sz w:val="16"/>
                                    <w:szCs w:val="16"/>
                                  </w:rPr>
                                </w:pPr>
                                <w:r w:rsidRPr="00AB2928">
                                  <w:rPr>
                                    <w:sz w:val="16"/>
                                    <w:szCs w:val="16"/>
                                  </w:rPr>
                                  <w:t>PrM</w:t>
                                </w:r>
                              </w:p>
                            </w:txbxContent>
                          </wps:txbx>
                          <wps:bodyPr rot="0" vert="horz" wrap="square" lIns="0" tIns="0" rIns="0" bIns="0" anchor="t" anchorCtr="0" upright="1">
                            <a:noAutofit/>
                          </wps:bodyPr>
                        </wps:wsp>
                        <wps:wsp>
                          <wps:cNvPr id="966" name="Text Box 56"/>
                          <wps:cNvSpPr txBox="1">
                            <a:spLocks noChangeArrowheads="1"/>
                          </wps:cNvSpPr>
                          <wps:spPr bwMode="auto">
                            <a:xfrm>
                              <a:off x="3757" y="11796"/>
                              <a:ext cx="405" cy="319"/>
                            </a:xfrm>
                            <a:prstGeom prst="rect">
                              <a:avLst/>
                            </a:prstGeom>
                            <a:solidFill>
                              <a:srgbClr val="C0C0C0"/>
                            </a:solidFill>
                            <a:ln w="9525">
                              <a:solidFill>
                                <a:srgbClr val="000000"/>
                              </a:solidFill>
                              <a:miter lim="800000"/>
                              <a:headEnd/>
                              <a:tailEnd/>
                            </a:ln>
                          </wps:spPr>
                          <wps:txbx>
                            <w:txbxContent>
                              <w:p w14:paraId="070F94D8" w14:textId="77777777" w:rsidR="005E629E" w:rsidRPr="00AB2928" w:rsidRDefault="005E629E" w:rsidP="00D06B0C">
                                <w:pPr>
                                  <w:jc w:val="center"/>
                                  <w:rPr>
                                    <w:sz w:val="16"/>
                                    <w:szCs w:val="16"/>
                                  </w:rPr>
                                </w:pPr>
                                <w:r w:rsidRPr="00AB2928">
                                  <w:rPr>
                                    <w:sz w:val="16"/>
                                    <w:szCs w:val="16"/>
                                  </w:rPr>
                                  <w:t>CrM</w:t>
                                </w:r>
                              </w:p>
                            </w:txbxContent>
                          </wps:txbx>
                          <wps:bodyPr rot="0" vert="horz" wrap="square" lIns="0" tIns="0" rIns="0" bIns="0" anchor="t" anchorCtr="0" upright="1">
                            <a:noAutofit/>
                          </wps:bodyPr>
                        </wps:wsp>
                        <wps:wsp>
                          <wps:cNvPr id="967" name="Line 57"/>
                          <wps:cNvCnPr>
                            <a:cxnSpLocks noChangeShapeType="1"/>
                          </wps:cNvCnPr>
                          <wps:spPr bwMode="auto">
                            <a:xfrm>
                              <a:off x="3927" y="11037"/>
                              <a:ext cx="0" cy="76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68" name="Line 58"/>
                          <wps:cNvCnPr>
                            <a:cxnSpLocks noChangeShapeType="1"/>
                          </wps:cNvCnPr>
                          <wps:spPr bwMode="auto">
                            <a:xfrm flipH="1" flipV="1">
                              <a:off x="3935" y="12167"/>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69" name="Text Box 59"/>
                          <wps:cNvSpPr txBox="1">
                            <a:spLocks noChangeArrowheads="1"/>
                          </wps:cNvSpPr>
                          <wps:spPr bwMode="auto">
                            <a:xfrm>
                              <a:off x="3809" y="12387"/>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201A332B" w14:textId="77777777" w:rsidR="005E629E" w:rsidRPr="00AB2928" w:rsidRDefault="005E629E" w:rsidP="00D06B0C">
                                <w:pPr>
                                  <w:jc w:val="center"/>
                                  <w:rPr>
                                    <w:sz w:val="16"/>
                                    <w:szCs w:val="16"/>
                                  </w:rPr>
                                </w:pPr>
                                <w:r w:rsidRPr="00AB2928">
                                  <w:rPr>
                                    <w:sz w:val="16"/>
                                    <w:szCs w:val="16"/>
                                  </w:rPr>
                                  <w:t>I</w:t>
                                </w:r>
                              </w:p>
                            </w:txbxContent>
                          </wps:txbx>
                          <wps:bodyPr rot="0" vert="horz" wrap="square" lIns="0" tIns="0" rIns="0" bIns="0" anchor="t" anchorCtr="0" upright="1">
                            <a:noAutofit/>
                          </wps:bodyPr>
                        </wps:wsp>
                        <wps:wsp>
                          <wps:cNvPr id="970" name="Text Box 60"/>
                          <wps:cNvSpPr txBox="1">
                            <a:spLocks noChangeArrowheads="1"/>
                          </wps:cNvSpPr>
                          <wps:spPr bwMode="auto">
                            <a:xfrm>
                              <a:off x="3811" y="11301"/>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5EF1C62" w14:textId="77777777" w:rsidR="005E629E" w:rsidRPr="00AB2928" w:rsidRDefault="005E629E" w:rsidP="00D06B0C">
                                <w:pPr>
                                  <w:jc w:val="center"/>
                                  <w:rPr>
                                    <w:sz w:val="16"/>
                                    <w:szCs w:val="16"/>
                                  </w:rPr>
                                </w:pPr>
                                <w:r w:rsidRPr="00AB2928">
                                  <w:rPr>
                                    <w:sz w:val="16"/>
                                    <w:szCs w:val="16"/>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168" style="position:absolute;margin-left:131.6pt;margin-top:1.5pt;width:126.7pt;height:113.4pt;z-index:251567104" coordorigin="9095,9426" coordsize="2481,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">
                <v:shape id="Text Box 3" o:spid="_x0000_s1169" type="#_x0000_t202" style="position:absolute;left:9177;top:11518;width:2226;height: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IRZxAAA&#10;ANwAAAAPAAAAZHJzL2Rvd25yZXYueG1sRI9Ba8JAFITvgv9heUJvulFQ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EWcQAAADcAAAADwAAAAAAAAAAAAAAAACXAgAAZHJzL2Rv&#10;d25yZXYueG1sUEsFBgAAAAAEAAQA9QAAAIgDAAAAAA==&#10;" filled="f" stroked="f">
                  <v:textbox inset="0,0,0,0">
                    <w:txbxContent>
                      <w:p w14:paraId="74FA1826" w14:textId="77777777" w:rsidR="005E629E" w:rsidRPr="00AB2928" w:rsidRDefault="005E629E" w:rsidP="00D06B0C">
                        <w:pPr>
                          <w:rPr>
                            <w:sz w:val="18"/>
                            <w:szCs w:val="18"/>
                          </w:rPr>
                        </w:pPr>
                        <w:r w:rsidRPr="00AB2928">
                          <w:rPr>
                            <w:sz w:val="18"/>
                            <w:szCs w:val="18"/>
                          </w:rPr>
                          <w:t>Figure 2. The Simplest Model</w:t>
                        </w:r>
                      </w:p>
                    </w:txbxContent>
                  </v:textbox>
                </v:shape>
                <v:group id="Group 45" o:spid="_x0000_s1170" style="position:absolute;left:9095;top:9426;width:2481;height:1983" coordorigin="1014,10813" coordsize="314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zNGdxQAAANwAAAAPAAAAZHJzL2Rvd25yZXYueG1sRI9Bi8IwFITvwv6H8IS9&#10;adpdFLcaRcRdPIigLoi3R/Nsi81LaWJb/70RBI/DzHzDzBadKUVDtSssK4iHEQji1OqCMwX/x9/B&#10;BITzyBpLy6TgTg4W84/eDBNtW95Tc/CZCBB2CSrIva8SKV2ak0E3tBVx8C62NuiDrDOpa2wD3JTy&#10;K4rG0mDBYSHHilY5pdfDzSj4a7FdfsfrZnu9rO7n42h32sak1Ge/W05BeOr8O/xqb7SCn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szRncUAAADcAAAA&#10;DwAAAAAAAAAAAAAAAACpAgAAZHJzL2Rvd25yZXYueG1sUEsFBgAAAAAEAAQA+gAAAJsDAAAAAA==&#10;">
                  <v:line id="Line 47" o:spid="_x0000_s1171" style="position:absolute;visibility:visible;mso-wrap-style:square" from="2053,11052" to="2053,12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4wscAAADcAAAADwAAAGRycy9kb3ducmV2LnhtbESPQUvDQBSE7wX/w/IEb+1GsTXGbotV&#10;LB4qYhWht0f2NRubfRuyzzb9912h4HGYmW+Y6bz3jdpTF+vABq5HGSjiMtiaKwNfny/DHFQUZItN&#10;YDJwpAjz2cVgioUNB/6g/VoqlSAcCzTgRNpC61g68hhHoSVO3jZ0HiXJrtK2w0OC+0bfZNlEe6w5&#10;LThs6clRuVv/egOr73yzuR3/rGRXvi+fF62T7dvCmKvL/vEBlFAv/+Fz+9UauB/fwd+ZdAT07AQ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j/jCxwAAANwAAAAPAAAAAAAA&#10;AAAAAAAAAKECAABkcnMvZG93bnJldi54bWxQSwUGAAAAAAQABAD5AAAAlQMAAAAA&#10;">
                    <v:stroke endarrow="block" endarrowwidth="narrow" endarrowlength="short"/>
                    <v:shadow opacity="49150f"/>
                  </v:line>
                  <v:line id="Line 48" o:spid="_x0000_s1172" style="position:absolute;flip:y;visibility:visible;mso-wrap-style:square" from="1282,11162" to="1282,12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74D8AAAADcAAAADwAAAGRycy9kb3ducmV2LnhtbERPy4rCMBTdD/gP4Q64G9MRfFWjqCC4&#10;ENEquL0217ba3JQmav17sxBcHs57MmtMKR5Uu8Kygv9OBII4tbrgTMHxsPobgnAeWWNpmRS8yMFs&#10;2vqZYKztk/f0SHwmQgi7GBXk3lexlC7NyaDr2Io4cBdbG/QB1pnUNT5DuCllN4r60mDBoSHHipY5&#10;pbfkbhRkZ7qe9okczHeL46U/6qXbaLlRqv3bzMcgPDX+K/6411rBqBfWhjPhCMjp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Lu+A/AAAAA3AAAAA8AAAAAAAAAAAAAAAAA&#10;oQIAAGRycy9kb3ducmV2LnhtbFBLBQYAAAAABAAEAPkAAACOAwAAAAA=&#10;">
                    <v:stroke endarrow="block" endarrowwidth="narrow" endarrowlength="short"/>
                    <v:shadow opacity="49150f"/>
                  </v:line>
                  <v:shape id="Text Box 49" o:spid="_x0000_s1173" type="#_x0000_t202" style="position:absolute;left:1627;top:10813;width:444;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c8qvgAA&#10;ANwAAAAPAAAAZHJzL2Rvd25yZXYueG1sRI/NCsIwEITvgu8QVvCmqaJiq1FEEAVP/jzA0qxNsdmU&#10;Jmp9eyMIHoeZ+YZZrltbiSc1vnSsYDRMQBDnTpdcKLhedoM5CB+QNVaOScGbPKxX3c4SM+1efKLn&#10;ORQiQthnqMCEUGdS+tyQRT90NXH0bq6xGKJsCqkbfEW4reQ4SWbSYslxwWBNW0P5/fywCiY7X5rH&#10;HmufXtL36Ig3nuZSqX6v3SxABGrDP/xrH7SCdJrC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W5nPKr4AAADcAAAADwAAAAAAAAAAAAAAAACXAgAAZHJzL2Rvd25yZXYu&#10;eG1sUEsFBgAAAAAEAAQA9QAAAIIDAAAAAA==&#10;" stroked="f">
                    <v:shadow opacity="49150f"/>
                    <v:textbox inset="0,0,0,0">
                      <w:txbxContent>
                        <w:p w14:paraId="193958FE" w14:textId="77777777" w:rsidR="005E629E" w:rsidRPr="00AB2928" w:rsidRDefault="005E629E" w:rsidP="00D06B0C">
                          <w:pPr>
                            <w:jc w:val="center"/>
                            <w:rPr>
                              <w:sz w:val="16"/>
                              <w:szCs w:val="16"/>
                            </w:rPr>
                          </w:pPr>
                          <w:r w:rsidRPr="00AB2928">
                            <w:rPr>
                              <w:sz w:val="16"/>
                              <w:szCs w:val="16"/>
                            </w:rPr>
                            <w:t>Y</w:t>
                          </w:r>
                        </w:p>
                      </w:txbxContent>
                    </v:textbox>
                  </v:shape>
                  <v:shape id="Text Box 50" o:spid="_x0000_s1174" type="#_x0000_t202" style="position:absolute;left:1612;top:13000;width:443;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6wKuwAA&#10;ANwAAAAPAAAAZHJzL2Rvd25yZXYueG1sRE9LCsIwEN0L3iGM4E5TRcVWo4ggCq60HmBoxqbYTEoT&#10;td7eLASXj/dfbztbixe1vnKsYDJOQBAXTldcKrjlh9EShA/IGmvHpOBDHrabfm+NmXZvvtDrGkoR&#10;Q9hnqMCE0GRS+sKQRT92DXHk7q61GCJsS6lbfMdwW8tpkiykxYpjg8GG9oaKx/VpFcwOvjLPIzY+&#10;zdPP5Ix3nhdSqeGg261ABOrCX/xzn7SCdBHnxzPxCM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BM+sCrsAAADcAAAADwAAAAAAAAAAAAAAAACXAgAAZHJzL2Rvd25yZXYueG1s&#10;UEsFBgAAAAAEAAQA9QAAAH8DAAAAAA==&#10;" stroked="f">
                    <v:shadow opacity="49150f"/>
                    <v:textbox inset="0,0,0,0">
                      <w:txbxContent>
                        <w:p w14:paraId="554D7B19" w14:textId="77777777" w:rsidR="005E629E" w:rsidRPr="00AB2928" w:rsidRDefault="005E629E" w:rsidP="00D06B0C">
                          <w:pPr>
                            <w:jc w:val="center"/>
                            <w:rPr>
                              <w:sz w:val="16"/>
                              <w:szCs w:val="16"/>
                            </w:rPr>
                          </w:pPr>
                          <w:r w:rsidRPr="00AB2928">
                            <w:rPr>
                              <w:sz w:val="16"/>
                              <w:szCs w:val="16"/>
                            </w:rPr>
                            <w:t>X</w:t>
                          </w:r>
                        </w:p>
                      </w:txbxContent>
                    </v:textbox>
                  </v:shape>
                  <v:shape id="Text Box 51" o:spid="_x0000_s1175" type="#_x0000_t202" style="position:absolute;left:1891;top:11869;width:317;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wmRwgAA&#10;ANwAAAAPAAAAZHJzL2Rvd25yZXYueG1sRI/BasMwEETvgf6D2EJuseyShtq1HEIgNNBTk37AYq0t&#10;U2tlLDl2/j4qFHocZuYNU+4X24sbjb5zrCBLUhDEtdMdtwq+r6fNGwgfkDX2jknBnTzsq6dViYV2&#10;M3/R7RJaESHsC1RgQhgKKX1tyKJP3EAcvcaNFkOUYyv1iHOE216+pOlOWuw4Lhgc6Gio/rlMVsH2&#10;5DszfeDg82t+zz6x4ddaKrV+Xg7vIAIt4T/81z5rBfkug98z8QjI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DCZHCAAAA3AAAAA8AAAAAAAAAAAAAAAAAlwIAAGRycy9kb3du&#10;cmV2LnhtbFBLBQYAAAAABAAEAPUAAACGAwAAAAA=&#10;" stroked="f">
                    <v:shadow opacity="49150f"/>
                    <v:textbox inset="0,0,0,0">
                      <w:txbxContent>
                        <w:p w14:paraId="596EDA47" w14:textId="77777777" w:rsidR="005E629E" w:rsidRPr="00AB2928" w:rsidRDefault="005E629E" w:rsidP="00D06B0C">
                          <w:pPr>
                            <w:jc w:val="center"/>
                            <w:rPr>
                              <w:sz w:val="16"/>
                              <w:szCs w:val="16"/>
                            </w:rPr>
                          </w:pPr>
                          <w:r>
                            <w:rPr>
                              <w:sz w:val="16"/>
                              <w:szCs w:val="16"/>
                            </w:rPr>
                            <w:t>C</w:t>
                          </w:r>
                        </w:p>
                      </w:txbxContent>
                    </v:textbox>
                  </v:shape>
                  <v:line id="Line 52" o:spid="_x0000_s1176" style="position:absolute;visibility:visible;mso-wrap-style:square" from="1630,11039" to="3920,11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R58cAAADcAAAADwAAAGRycy9kb3ducmV2LnhtbESPQWsCMRSE74X+h/AKvdVsxYpdjVIr&#10;lR6UUlsEb4/Nc7N187Jsnrr996Yg9DjMzDfMZNb5Wp2ojVVgA4+9DBRxEWzFpYHvr7eHEagoyBbr&#10;wGTglyLMprc3E8xtOPMnnTZSqgThmKMBJ9LkWsfCkcfYCw1x8vah9ShJtqW2LZ4T3Ne6n2VD7bHi&#10;tOCwoVdHxWFz9AZW29FuN3j6Wcmh+Fgu5o2T/XpuzP1d9zIGJdTJf/jafrcGnod9+DuTjoCeX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lJHnxwAAANwAAAAPAAAAAAAA&#10;AAAAAAAAAKECAABkcnMvZG93bnJldi54bWxQSwUGAAAAAAQABAD5AAAAlQMAAAAA&#10;">
                    <v:stroke endarrow="block" endarrowwidth="narrow" endarrowlength="short"/>
                    <v:shadow opacity="49150f"/>
                  </v:line>
                  <v:line id="Line 53" o:spid="_x0000_s1177" style="position:absolute;flip:x;visibility:visible;mso-wrap-style:square" from="1520,13002" to="3947,13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agw8YAAADcAAAADwAAAGRycy9kb3ducmV2LnhtbESPT2vCQBTE70K/w/IKvZlNLaY1zSoq&#10;CB6KaCp4fWZf/rTZtyG7avrtuwWhx2FmfsNki8G04kq9aywreI5iEMSF1Q1XCo6fm/EbCOeRNbaW&#10;ScEPOVjMH0YZptre+EDX3FciQNilqKD2vkuldEVNBl1kO+LglbY36IPsK6l7vAW4aeUkjhNpsOGw&#10;UGNH65qK7/xiFFRn+jodcvm63K+OZTKbFrt4/aHU0+OwfAfhafD/4Xt7qxXMkhf4OxOO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moMPGAAAA3AAAAA8AAAAAAAAA&#10;AAAAAAAAoQIAAGRycy9kb3ducmV2LnhtbFBLBQYAAAAABAAEAPkAAACUAwAAAAA=&#10;">
                    <v:stroke endarrow="block" endarrowwidth="narrow" endarrowlength="short"/>
                    <v:shadow opacity="49150f"/>
                  </v:line>
                  <v:oval id="Oval 54" o:spid="_x0000_s1178" style="position:absolute;left:1014;top:10875;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hV7xAAA&#10;ANwAAAAPAAAAZHJzL2Rvd25yZXYueG1sRI9Pi8IwFMTvwn6H8Ba8aaqI2K5RXEHwJv5hd4+P5tlW&#10;m5duE9v67Y0geBxm5jfMfNmZUjRUu8KygtEwAkGcWl1wpuB03AxmIJxH1lhaJgV3crBcfPTmmGjb&#10;8p6ag89EgLBLUEHufZVI6dKcDLqhrYiDd7a1QR9knUldYxvgppTjKJpKgwWHhRwrWueUXg83o+Dn&#10;//p9Ge/i8+y4+d02fzfHl9Yp1f/sVl8gPHX+HX61t1pBPJ3A80w4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YVe8QAAADcAAAADwAAAAAAAAAAAAAAAACXAgAAZHJzL2Rv&#10;d25yZXYueG1sUEsFBgAAAAAEAAQA9QAAAIgDAAAAAA==&#10;" fillcolor="silver">
                    <v:textbox inset="0,0,0,0">
                      <w:txbxContent>
                        <w:p w14:paraId="2387536A" w14:textId="77777777" w:rsidR="005E629E" w:rsidRPr="00AB2928" w:rsidRDefault="005E629E" w:rsidP="00D06B0C">
                          <w:pPr>
                            <w:jc w:val="center"/>
                            <w:rPr>
                              <w:sz w:val="16"/>
                              <w:szCs w:val="16"/>
                            </w:rPr>
                          </w:pPr>
                          <w:r w:rsidRPr="00AB2928">
                            <w:rPr>
                              <w:sz w:val="16"/>
                              <w:szCs w:val="16"/>
                            </w:rPr>
                            <w:t>H/B</w:t>
                          </w:r>
                        </w:p>
                      </w:txbxContent>
                    </v:textbox>
                  </v:oval>
                  <v:shape id="Text Box 55" o:spid="_x0000_s1179" type="#_x0000_t202" style="position:absolute;left:1105;top:12806;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bVuxQAA&#10;ANwAAAAPAAAAZHJzL2Rvd25yZXYueG1sRI9Ba8JAFITvQv/D8gq9iNm0kFijq0iLUKgXk4rXR/Y1&#10;SZt9G7KrSf99VxA8DjPzDbPajKYVF+pdY1nBcxSDIC6tbrhS8FXsZq8gnEfW2FomBX/kYLN+mKww&#10;03bgA11yX4kAYZehgtr7LpPSlTUZdJHtiIP3bXuDPsi+krrHIcBNK1/iOJUGGw4LNXb0VlP5m5+N&#10;gvfxNPfNzzH+nC7KhKnYb1N0Sj09jtslCE+jv4dv7Q+tYJEmcD0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ttW7FAAAA3AAAAA8AAAAAAAAAAAAAAAAAlwIAAGRycy9k&#10;b3ducmV2LnhtbFBLBQYAAAAABAAEAPUAAACJAwAAAAA=&#10;" fillcolor="silver">
                    <v:textbox inset="0,0,0,0">
                      <w:txbxContent>
                        <w:p w14:paraId="70561D65" w14:textId="77777777" w:rsidR="005E629E" w:rsidRPr="00AB2928" w:rsidRDefault="005E629E" w:rsidP="00D06B0C">
                          <w:pPr>
                            <w:jc w:val="center"/>
                            <w:rPr>
                              <w:sz w:val="16"/>
                              <w:szCs w:val="16"/>
                            </w:rPr>
                          </w:pPr>
                          <w:r w:rsidRPr="00AB2928">
                            <w:rPr>
                              <w:sz w:val="16"/>
                              <w:szCs w:val="16"/>
                            </w:rPr>
                            <w:t>PrM</w:t>
                          </w:r>
                        </w:p>
                      </w:txbxContent>
                    </v:textbox>
                  </v:shape>
                  <v:shape id="Text Box 56" o:spid="_x0000_s1180" type="#_x0000_t202" style="position:absolute;left:3757;top:11796;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ysZxQAA&#10;ANwAAAAPAAAAZHJzL2Rvd25yZXYueG1sRI9Pa8JAFMTvgt9heYIX0Y0Fo0mzSrAUCu3FP6XXR/Y1&#10;SZt9G7JrjN++WxA8DjPzGybbDaYRPXWutqxguYhAEBdW11wqOJ9e5xsQziNrbCyTghs52G3HowxT&#10;ba98oP7oSxEg7FJUUHnfplK6oiKDbmFb4uB9286gD7Irpe7wGuCmkU9RFEuDNYeFClvaV1T8Hi9G&#10;wcvwtfb1z2f0PkuKFdPpI4/RKTWdDPkzCE+Df4Tv7TetIIlj+D8Tj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KxnFAAAA3AAAAA8AAAAAAAAAAAAAAAAAlwIAAGRycy9k&#10;b3ducmV2LnhtbFBLBQYAAAAABAAEAPUAAACJAwAAAAA=&#10;" fillcolor="silver">
                    <v:textbox inset="0,0,0,0">
                      <w:txbxContent>
                        <w:p w14:paraId="070F94D8" w14:textId="77777777" w:rsidR="005E629E" w:rsidRPr="00AB2928" w:rsidRDefault="005E629E" w:rsidP="00D06B0C">
                          <w:pPr>
                            <w:jc w:val="center"/>
                            <w:rPr>
                              <w:sz w:val="16"/>
                              <w:szCs w:val="16"/>
                            </w:rPr>
                          </w:pPr>
                          <w:r w:rsidRPr="00AB2928">
                            <w:rPr>
                              <w:sz w:val="16"/>
                              <w:szCs w:val="16"/>
                            </w:rPr>
                            <w:t>CrM</w:t>
                          </w:r>
                        </w:p>
                      </w:txbxContent>
                    </v:textbox>
                  </v:shape>
                  <v:line id="Line 57" o:spid="_x0000_s1181" style="position:absolute;visibility:visible;mso-wrap-style:square" from="3927,11037" to="3927,1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Myf8gAAADcAAAADwAAAGRycy9kb3ducmV2LnhtbESPzUoDQRCE74LvMLTgzcwqJiZrJsEo&#10;Bg8RyQ9Cbs1OZ2fNTs+y0yabt88EBI9FVX1Fjaedr9WB2lgFNnDfy0ARF8FWXBrYrN/vhqCiIFus&#10;A5OBE0WYTq6vxpjbcOQlHVZSqgThmKMBJ9LkWsfCkcfYCw1x8nah9ShJtqW2LR4T3Nf6IcsG2mPF&#10;acFhQ6+Oiv3q1xtYfA+328f+z0L2xdf8bdY42X3OjLm96V6eQQl18h/+a39YA6PBE1zOpCOgJ2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eMyf8gAAADcAAAADwAAAAAA&#10;AAAAAAAAAAChAgAAZHJzL2Rvd25yZXYueG1sUEsFBgAAAAAEAAQA+QAAAJYDAAAAAA==&#10;">
                    <v:stroke endarrow="block" endarrowwidth="narrow" endarrowlength="short"/>
                    <v:shadow opacity="49150f"/>
                  </v:line>
                  <v:line id="Line 58" o:spid="_x0000_s1182" style="position:absolute;flip:x y;visibility:visible;mso-wrap-style:square" from="3935,12167" to="3943,13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q48cMAAADcAAAADwAAAGRycy9kb3ducmV2LnhtbERPS2vCQBC+F/oflil4KbqxYNDoKqVU&#10;FHooPi7exuyYRLOzIbtq/PedQ8Hjx/eeLTpXqxu1ofJsYDhIQBHn3lZcGNjvlv0xqBCRLdaeycCD&#10;Aizmry8zzKy/84Zu21goCeGQoYEyxibTOuQlOQwD3xALd/KtwyiwLbRt8S7hrtYfSZJqhxVLQ4kN&#10;fZWUX7ZXJ73vze/Qfl9Hx7Nd/YyX+nDu0pExvbfucwoqUhef4n/32hqYpLJWzsgR0P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KuPHDAAAA3AAAAA8AAAAAAAAAAAAA&#10;AAAAoQIAAGRycy9kb3ducmV2LnhtbFBLBQYAAAAABAAEAPkAAACRAwAAAAA=&#10;">
                    <v:stroke startarrow="block" startarrowwidth="narrow" startarrowlength="short" endarrowwidth="narrow" endarrowlength="short"/>
                    <v:shadow opacity="49150f"/>
                  </v:line>
                  <v:shape id="Text Box 59" o:spid="_x0000_s1183" type="#_x0000_t202" style="position:absolute;left:3809;top:12387;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QWXvgAA&#10;ANwAAAAPAAAAZHJzL2Rvd25yZXYueG1sRI/NCsIwEITvgu8QVvCmqaJiq1FEEAVP/jzA0qxNsdmU&#10;Jmp9eyMIHoeZ+YZZrltbiSc1vnSsYDRMQBDnTpdcKLhedoM5CB+QNVaOScGbPKxX3c4SM+1efKLn&#10;ORQiQthnqMCEUGdS+tyQRT90NXH0bq6xGKJsCqkbfEW4reQ4SWbSYslxwWBNW0P5/fywCiY7X5rH&#10;HmufXtL36Ig3nuZSqX6v3SxABGrDP/xrH7SCdJbC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fUFl74AAADcAAAADwAAAAAAAAAAAAAAAACXAgAAZHJzL2Rvd25yZXYu&#10;eG1sUEsFBgAAAAAEAAQA9QAAAIIDAAAAAA==&#10;" stroked="f">
                    <v:shadow opacity="49150f"/>
                    <v:textbox inset="0,0,0,0">
                      <w:txbxContent>
                        <w:p w14:paraId="201A332B" w14:textId="77777777" w:rsidR="005E629E" w:rsidRPr="00AB2928" w:rsidRDefault="005E629E" w:rsidP="00D06B0C">
                          <w:pPr>
                            <w:jc w:val="center"/>
                            <w:rPr>
                              <w:sz w:val="16"/>
                              <w:szCs w:val="16"/>
                            </w:rPr>
                          </w:pPr>
                          <w:r w:rsidRPr="00AB2928">
                            <w:rPr>
                              <w:sz w:val="16"/>
                              <w:szCs w:val="16"/>
                            </w:rPr>
                            <w:t>I</w:t>
                          </w:r>
                        </w:p>
                      </w:txbxContent>
                    </v:textbox>
                  </v:shape>
                  <v:shape id="Text Box 60" o:spid="_x0000_s1184" type="#_x0000_t202" style="position:absolute;left:3811;top:11301;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jrXvAAA&#10;ANwAAAAPAAAAZHJzL2Rvd25yZXYueG1sRE9LCsIwEN0L3iGM4E5TxV+rUUQQBVd+DjA0Y1NsJqWJ&#10;Wm9vFoLLx/uvNq2txIsaXzpWMBomIIhzp0suFNyu+8EChA/IGivHpOBDHjbrbmeFmXZvPtPrEgoR&#10;Q9hnqMCEUGdS+tyQRT90NXHk7q6xGCJsCqkbfMdwW8lxksykxZJjg8Gadobyx+VpFUz2vjTPA9Y+&#10;vaaf0QnvPM2lUv1eu12CCNSGv/jnPmoF6TzOj2fiEZDr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EWOte8AAAA3AAAAA8AAAAAAAAAAAAAAAAAlwIAAGRycy9kb3ducmV2Lnht&#10;bFBLBQYAAAAABAAEAPUAAACAAwAAAAA=&#10;" stroked="f">
                    <v:shadow opacity="49150f"/>
                    <v:textbox inset="0,0,0,0">
                      <w:txbxContent>
                        <w:p w14:paraId="65EF1C62" w14:textId="77777777" w:rsidR="005E629E" w:rsidRPr="00AB2928" w:rsidRDefault="005E629E" w:rsidP="00D06B0C">
                          <w:pPr>
                            <w:jc w:val="center"/>
                            <w:rPr>
                              <w:sz w:val="16"/>
                              <w:szCs w:val="16"/>
                            </w:rPr>
                          </w:pPr>
                          <w:r w:rsidRPr="00AB2928">
                            <w:rPr>
                              <w:sz w:val="16"/>
                              <w:szCs w:val="16"/>
                            </w:rPr>
                            <w:t>S</w:t>
                          </w:r>
                        </w:p>
                      </w:txbxContent>
                    </v:textbox>
                  </v:shape>
                </v:group>
                <w10:wrap type="square"/>
              </v:group>
            </w:pict>
          </mc:Fallback>
        </mc:AlternateContent>
      </w:r>
      <w:r w:rsidR="00D06B0C" w:rsidRPr="000A0014">
        <w:rPr>
          <w:sz w:val="24"/>
          <w:szCs w:val="24"/>
        </w:rPr>
        <w:t>Figure 2 represents the simplest model I use, which includes Savings, Investment and the Credit Market. As it is here, the Labor Market is often ignored</w:t>
      </w:r>
      <w:r w:rsidR="00B144DE">
        <w:rPr>
          <w:sz w:val="24"/>
          <w:szCs w:val="24"/>
        </w:rPr>
        <w:t>.</w:t>
      </w:r>
      <w:r w:rsidR="00B144DE">
        <w:rPr>
          <w:rStyle w:val="FootnoteReference"/>
          <w:sz w:val="24"/>
          <w:szCs w:val="24"/>
        </w:rPr>
        <w:footnoteReference w:id="6"/>
      </w:r>
    </w:p>
    <w:p w14:paraId="62D1AB3A" w14:textId="77777777" w:rsidR="00D06B0C" w:rsidRPr="000A0014" w:rsidRDefault="00D06B0C" w:rsidP="00D06B0C">
      <w:pPr>
        <w:rPr>
          <w:sz w:val="24"/>
          <w:szCs w:val="24"/>
        </w:rPr>
      </w:pPr>
    </w:p>
    <w:p w14:paraId="20A2C82F" w14:textId="77777777" w:rsidR="00DE39DB" w:rsidRDefault="00DE39DB" w:rsidP="00D06B0C">
      <w:pPr>
        <w:rPr>
          <w:sz w:val="24"/>
          <w:szCs w:val="24"/>
        </w:rPr>
      </w:pPr>
    </w:p>
    <w:p w14:paraId="1FE66D12" w14:textId="77777777" w:rsidR="00D06B0C" w:rsidRPr="000A0014" w:rsidRDefault="00DE39DB" w:rsidP="00D06B0C">
      <w:pPr>
        <w:rPr>
          <w:sz w:val="24"/>
          <w:szCs w:val="24"/>
        </w:rPr>
      </w:pPr>
      <w:r>
        <w:rPr>
          <w:sz w:val="24"/>
          <w:szCs w:val="24"/>
        </w:rPr>
        <w:t>We can already</w:t>
      </w:r>
      <w:r w:rsidR="00D06B0C" w:rsidRPr="000A0014">
        <w:rPr>
          <w:sz w:val="24"/>
          <w:szCs w:val="24"/>
        </w:rPr>
        <w:t xml:space="preserve"> write the basic macro equations:</w:t>
      </w:r>
      <w:r w:rsidR="00D06B0C" w:rsidRPr="000A0014">
        <w:rPr>
          <w:sz w:val="24"/>
          <w:szCs w:val="24"/>
        </w:rPr>
        <w:br/>
        <w:t>Y = C + S</w:t>
      </w:r>
    </w:p>
    <w:p w14:paraId="65F315A4" w14:textId="77777777" w:rsidR="00D06B0C" w:rsidRDefault="00D06B0C" w:rsidP="00D06B0C">
      <w:pPr>
        <w:rPr>
          <w:sz w:val="24"/>
          <w:szCs w:val="24"/>
        </w:rPr>
      </w:pPr>
      <w:r w:rsidRPr="000A0014">
        <w:rPr>
          <w:sz w:val="24"/>
          <w:szCs w:val="24"/>
        </w:rPr>
        <w:t>X = C + I</w:t>
      </w:r>
    </w:p>
    <w:p w14:paraId="39922712" w14:textId="77777777" w:rsidR="00DF0196" w:rsidRDefault="00DF0196" w:rsidP="00DF0196">
      <w:pPr>
        <w:rPr>
          <w:sz w:val="24"/>
          <w:szCs w:val="24"/>
        </w:rPr>
      </w:pPr>
      <w:r w:rsidRPr="000A0014">
        <w:rPr>
          <w:sz w:val="24"/>
          <w:szCs w:val="24"/>
        </w:rPr>
        <w:t>S = I</w:t>
      </w:r>
    </w:p>
    <w:p w14:paraId="17410A64" w14:textId="77777777" w:rsidR="00A24E8C" w:rsidRDefault="00A24E8C" w:rsidP="00DF0196">
      <w:pPr>
        <w:rPr>
          <w:sz w:val="24"/>
          <w:szCs w:val="24"/>
        </w:rPr>
      </w:pPr>
    </w:p>
    <w:p w14:paraId="353864FD" w14:textId="6625E118" w:rsidR="00A24E8C" w:rsidRPr="000A0014" w:rsidRDefault="00A24E8C" w:rsidP="00DF0196">
      <w:pPr>
        <w:rPr>
          <w:sz w:val="24"/>
          <w:szCs w:val="24"/>
        </w:rPr>
      </w:pPr>
      <w:r>
        <w:rPr>
          <w:sz w:val="24"/>
          <w:szCs w:val="24"/>
        </w:rPr>
        <w:t>In the numerical exercises that follow, we are only concerned with changes of variables. So C actually means ‘the change of consumption.’</w:t>
      </w:r>
    </w:p>
    <w:p w14:paraId="6F79F3E9" w14:textId="0DB0FD57" w:rsidR="00D06B0C" w:rsidRPr="000A0014" w:rsidRDefault="00DF0196" w:rsidP="00D06B0C">
      <w:pPr>
        <w:rPr>
          <w:sz w:val="24"/>
          <w:szCs w:val="24"/>
        </w:rPr>
      </w:pPr>
      <w:r>
        <w:rPr>
          <w:sz w:val="24"/>
          <w:szCs w:val="24"/>
        </w:rPr>
        <w:br w:type="page"/>
      </w:r>
      <w:r w:rsidRPr="000A0014">
        <w:rPr>
          <w:sz w:val="24"/>
          <w:szCs w:val="24"/>
        </w:rPr>
        <w:t xml:space="preserve">Figure 3 shows the complete model. </w:t>
      </w:r>
    </w:p>
    <w:p w14:paraId="348F2E67" w14:textId="77777777" w:rsidR="00D06B0C" w:rsidRPr="000A0014" w:rsidRDefault="00D06B0C" w:rsidP="00D06B0C">
      <w:pPr>
        <w:rPr>
          <w:sz w:val="24"/>
          <w:szCs w:val="24"/>
        </w:rPr>
      </w:pPr>
      <w:r w:rsidRPr="000A0014">
        <w:rPr>
          <w:sz w:val="24"/>
          <w:szCs w:val="24"/>
        </w:rPr>
        <w:t>More notational comments:</w:t>
      </w:r>
    </w:p>
    <w:p w14:paraId="73F3E986" w14:textId="77777777" w:rsidR="00D06B0C" w:rsidRPr="000A0014" w:rsidRDefault="00D06B0C" w:rsidP="00D06B0C">
      <w:pPr>
        <w:rPr>
          <w:sz w:val="24"/>
          <w:szCs w:val="24"/>
        </w:rPr>
      </w:pPr>
      <w:r w:rsidRPr="000A0014">
        <w:rPr>
          <w:sz w:val="24"/>
          <w:szCs w:val="24"/>
        </w:rPr>
        <w:t xml:space="preserve">The </w:t>
      </w:r>
      <w:r w:rsidRPr="000A0014">
        <w:rPr>
          <w:b/>
          <w:sz w:val="24"/>
          <w:szCs w:val="24"/>
        </w:rPr>
        <w:t>Foreign Exchange Market</w:t>
      </w:r>
      <w:r w:rsidRPr="000A0014">
        <w:rPr>
          <w:sz w:val="24"/>
          <w:szCs w:val="24"/>
        </w:rPr>
        <w:t xml:space="preserve"> (FxM) consists of:</w:t>
      </w:r>
    </w:p>
    <w:p w14:paraId="6F52BE26" w14:textId="77777777" w:rsidR="00D06B0C" w:rsidRPr="000A0014" w:rsidRDefault="00D06B0C" w:rsidP="00D06B0C">
      <w:pPr>
        <w:rPr>
          <w:sz w:val="24"/>
          <w:szCs w:val="24"/>
        </w:rPr>
      </w:pPr>
      <w:r w:rsidRPr="000A0014">
        <w:rPr>
          <w:sz w:val="24"/>
          <w:szCs w:val="24"/>
        </w:rPr>
        <w:t xml:space="preserve">F = Imports (“Fimports” as a mnemonic) </w:t>
      </w:r>
    </w:p>
    <w:p w14:paraId="5455BD67" w14:textId="77777777" w:rsidR="00D06B0C" w:rsidRPr="000A0014" w:rsidRDefault="00D06B0C" w:rsidP="00D06B0C">
      <w:pPr>
        <w:rPr>
          <w:sz w:val="24"/>
          <w:szCs w:val="24"/>
        </w:rPr>
      </w:pPr>
      <w:r w:rsidRPr="000A0014">
        <w:rPr>
          <w:sz w:val="24"/>
          <w:szCs w:val="24"/>
        </w:rPr>
        <w:t>E = Exports</w:t>
      </w:r>
    </w:p>
    <w:p w14:paraId="784FED29" w14:textId="77777777" w:rsidR="00D06B0C" w:rsidRPr="000A0014" w:rsidRDefault="00D06B0C" w:rsidP="00D06B0C">
      <w:pPr>
        <w:rPr>
          <w:sz w:val="24"/>
          <w:szCs w:val="24"/>
        </w:rPr>
      </w:pPr>
      <w:r w:rsidRPr="000A0014">
        <w:rPr>
          <w:sz w:val="24"/>
          <w:szCs w:val="24"/>
        </w:rPr>
        <w:t>K = Foreign Capital Flows</w:t>
      </w:r>
    </w:p>
    <w:p w14:paraId="2D4A2872" w14:textId="77777777" w:rsidR="00D06B0C" w:rsidRPr="000A0014" w:rsidRDefault="00D06B0C" w:rsidP="00D06B0C">
      <w:pPr>
        <w:rPr>
          <w:sz w:val="24"/>
          <w:szCs w:val="24"/>
        </w:rPr>
      </w:pPr>
    </w:p>
    <w:p w14:paraId="10FE5C48" w14:textId="77777777" w:rsidR="00D06B0C" w:rsidRPr="000A0014" w:rsidRDefault="00D06B0C" w:rsidP="00D06B0C">
      <w:pPr>
        <w:rPr>
          <w:sz w:val="24"/>
          <w:szCs w:val="24"/>
        </w:rPr>
      </w:pPr>
      <w:r w:rsidRPr="000A0014">
        <w:rPr>
          <w:sz w:val="24"/>
          <w:szCs w:val="24"/>
        </w:rPr>
        <w:t xml:space="preserve">The </w:t>
      </w:r>
      <w:r w:rsidRPr="000A0014">
        <w:rPr>
          <w:b/>
          <w:sz w:val="24"/>
          <w:szCs w:val="24"/>
        </w:rPr>
        <w:t>Treasury</w:t>
      </w:r>
      <w:r w:rsidRPr="000A0014">
        <w:rPr>
          <w:sz w:val="24"/>
          <w:szCs w:val="24"/>
        </w:rPr>
        <w:t xml:space="preserve"> includes</w:t>
      </w:r>
    </w:p>
    <w:p w14:paraId="0926F8D9" w14:textId="77777777" w:rsidR="00D06B0C" w:rsidRPr="000A0014" w:rsidRDefault="00D06B0C" w:rsidP="00D06B0C">
      <w:pPr>
        <w:rPr>
          <w:sz w:val="24"/>
          <w:szCs w:val="24"/>
        </w:rPr>
      </w:pPr>
      <w:r w:rsidRPr="000A0014">
        <w:rPr>
          <w:sz w:val="24"/>
          <w:szCs w:val="24"/>
        </w:rPr>
        <w:t xml:space="preserve">Tg </w:t>
      </w:r>
      <w:r w:rsidR="00065B0F">
        <w:rPr>
          <w:sz w:val="24"/>
          <w:szCs w:val="24"/>
        </w:rPr>
        <w:t>=</w:t>
      </w:r>
      <w:r w:rsidRPr="000A0014">
        <w:rPr>
          <w:sz w:val="24"/>
          <w:szCs w:val="24"/>
        </w:rPr>
        <w:t xml:space="preserve"> Gross taxes</w:t>
      </w:r>
    </w:p>
    <w:p w14:paraId="37254345" w14:textId="77777777" w:rsidR="00D06B0C" w:rsidRPr="000A0014" w:rsidRDefault="00D06B0C" w:rsidP="00D06B0C">
      <w:pPr>
        <w:rPr>
          <w:sz w:val="24"/>
          <w:szCs w:val="24"/>
        </w:rPr>
      </w:pPr>
      <w:r w:rsidRPr="000A0014">
        <w:rPr>
          <w:sz w:val="24"/>
          <w:szCs w:val="24"/>
        </w:rPr>
        <w:t xml:space="preserve">TP </w:t>
      </w:r>
      <w:r w:rsidR="00065B0F">
        <w:rPr>
          <w:sz w:val="24"/>
          <w:szCs w:val="24"/>
        </w:rPr>
        <w:t>=</w:t>
      </w:r>
      <w:r w:rsidRPr="000A0014">
        <w:rPr>
          <w:sz w:val="24"/>
          <w:szCs w:val="24"/>
        </w:rPr>
        <w:t xml:space="preserve"> Transfer Payments</w:t>
      </w:r>
    </w:p>
    <w:p w14:paraId="2B928EE0" w14:textId="77777777" w:rsidR="00D06B0C" w:rsidRPr="000A0014" w:rsidRDefault="00D06B0C" w:rsidP="00D06B0C">
      <w:pPr>
        <w:rPr>
          <w:sz w:val="24"/>
          <w:szCs w:val="24"/>
        </w:rPr>
      </w:pPr>
      <w:r w:rsidRPr="000A0014">
        <w:rPr>
          <w:sz w:val="24"/>
          <w:szCs w:val="24"/>
        </w:rPr>
        <w:t xml:space="preserve">Tn </w:t>
      </w:r>
      <w:r w:rsidR="00065B0F">
        <w:rPr>
          <w:sz w:val="24"/>
          <w:szCs w:val="24"/>
        </w:rPr>
        <w:t>=</w:t>
      </w:r>
      <w:r w:rsidRPr="000A0014">
        <w:rPr>
          <w:sz w:val="24"/>
          <w:szCs w:val="24"/>
        </w:rPr>
        <w:t xml:space="preserve"> Net Taxes = Tg – TP</w:t>
      </w:r>
    </w:p>
    <w:p w14:paraId="307FF4ED" w14:textId="77777777" w:rsidR="00D06B0C" w:rsidRPr="000A0014" w:rsidRDefault="00D06B0C" w:rsidP="00D06B0C">
      <w:pPr>
        <w:rPr>
          <w:sz w:val="24"/>
          <w:szCs w:val="24"/>
        </w:rPr>
      </w:pPr>
      <w:r w:rsidRPr="000A0014">
        <w:rPr>
          <w:sz w:val="24"/>
          <w:szCs w:val="24"/>
        </w:rPr>
        <w:t xml:space="preserve">G </w:t>
      </w:r>
      <w:r w:rsidR="00065B0F">
        <w:rPr>
          <w:sz w:val="24"/>
          <w:szCs w:val="24"/>
        </w:rPr>
        <w:t>=</w:t>
      </w:r>
      <w:r w:rsidRPr="000A0014">
        <w:rPr>
          <w:sz w:val="24"/>
          <w:szCs w:val="24"/>
        </w:rPr>
        <w:t xml:space="preserve"> Gov’t Purchases of goods and services</w:t>
      </w:r>
    </w:p>
    <w:p w14:paraId="37E401DD" w14:textId="77777777" w:rsidR="00D06B0C" w:rsidRPr="000A0014" w:rsidRDefault="00D06B0C" w:rsidP="00D06B0C">
      <w:pPr>
        <w:rPr>
          <w:sz w:val="24"/>
          <w:szCs w:val="24"/>
        </w:rPr>
      </w:pPr>
      <w:r w:rsidRPr="000A0014">
        <w:rPr>
          <w:sz w:val="24"/>
          <w:szCs w:val="24"/>
        </w:rPr>
        <w:t>BB = the Budget Balance = Tn – G (or Tg – G – TP)</w:t>
      </w:r>
    </w:p>
    <w:p w14:paraId="412845FD" w14:textId="73C34323" w:rsidR="00D06B0C" w:rsidRPr="000A0014" w:rsidRDefault="00D06B0C" w:rsidP="00D06B0C">
      <w:pPr>
        <w:rPr>
          <w:sz w:val="24"/>
          <w:szCs w:val="24"/>
        </w:rPr>
      </w:pPr>
      <w:r w:rsidRPr="000A0014">
        <w:rPr>
          <w:sz w:val="24"/>
          <w:szCs w:val="24"/>
        </w:rPr>
        <w:t>Def = the Gov’t</w:t>
      </w:r>
      <w:r w:rsidR="00DB6397">
        <w:rPr>
          <w:sz w:val="24"/>
          <w:szCs w:val="24"/>
        </w:rPr>
        <w:t xml:space="preserve"> Budget Deficit (</w:t>
      </w:r>
      <w:r w:rsidRPr="000A0014">
        <w:rPr>
          <w:sz w:val="24"/>
          <w:szCs w:val="24"/>
        </w:rPr>
        <w:t>the negative of the Budget Balance)</w:t>
      </w:r>
    </w:p>
    <w:p w14:paraId="4111D86C" w14:textId="77777777" w:rsidR="00D06B0C" w:rsidRPr="000A0014" w:rsidRDefault="00D06B0C" w:rsidP="00D06B0C">
      <w:pPr>
        <w:rPr>
          <w:sz w:val="24"/>
          <w:szCs w:val="24"/>
        </w:rPr>
      </w:pPr>
    </w:p>
    <w:p w14:paraId="64A87515" w14:textId="2A55E8AF" w:rsidR="00D06B0C" w:rsidRPr="000A0014" w:rsidRDefault="00D06B0C" w:rsidP="00D06B0C">
      <w:pPr>
        <w:rPr>
          <w:sz w:val="24"/>
          <w:szCs w:val="24"/>
        </w:rPr>
      </w:pPr>
      <w:r w:rsidRPr="000A0014">
        <w:rPr>
          <w:sz w:val="24"/>
          <w:szCs w:val="24"/>
        </w:rPr>
        <w:t xml:space="preserve">Unusual is the inclusion of the “monetary variables” the </w:t>
      </w:r>
      <w:r w:rsidRPr="000A0014">
        <w:rPr>
          <w:b/>
          <w:sz w:val="24"/>
          <w:szCs w:val="24"/>
        </w:rPr>
        <w:t>Federal Reserve</w:t>
      </w:r>
      <w:r w:rsidRPr="000A0014">
        <w:rPr>
          <w:sz w:val="24"/>
          <w:szCs w:val="24"/>
        </w:rPr>
        <w:t xml:space="preserve"> and the change of the money supply (MS</w:t>
      </w:r>
      <w:r w:rsidR="00A24E8C">
        <w:rPr>
          <w:sz w:val="24"/>
          <w:szCs w:val="24"/>
        </w:rPr>
        <w:t xml:space="preserve">, recalling that </w:t>
      </w:r>
      <w:r w:rsidR="00A24E8C">
        <w:rPr>
          <w:i/>
          <w:sz w:val="24"/>
          <w:szCs w:val="24"/>
        </w:rPr>
        <w:t>all</w:t>
      </w:r>
      <w:r w:rsidR="00A24E8C">
        <w:rPr>
          <w:sz w:val="24"/>
          <w:szCs w:val="24"/>
        </w:rPr>
        <w:t xml:space="preserve"> variable values indicate ‘a change of …’</w:t>
      </w:r>
      <w:r w:rsidRPr="000A0014">
        <w:rPr>
          <w:sz w:val="24"/>
          <w:szCs w:val="24"/>
        </w:rPr>
        <w:t>) and, weirder yet, “</w:t>
      </w:r>
      <w:r w:rsidRPr="000A0014">
        <w:rPr>
          <w:b/>
          <w:sz w:val="24"/>
          <w:szCs w:val="24"/>
        </w:rPr>
        <w:t>Cash</w:t>
      </w:r>
      <w:r w:rsidRPr="000A0014">
        <w:rPr>
          <w:sz w:val="24"/>
          <w:szCs w:val="24"/>
        </w:rPr>
        <w:t>” and the change of the demand for money (MD).  More on them soon.</w:t>
      </w:r>
      <w:r w:rsidR="005C31A9">
        <w:rPr>
          <w:rStyle w:val="FootnoteReference"/>
          <w:sz w:val="24"/>
          <w:szCs w:val="24"/>
        </w:rPr>
        <w:footnoteReference w:id="7"/>
      </w:r>
    </w:p>
    <w:p w14:paraId="2DA09C45" w14:textId="77777777" w:rsidR="00D06B0C" w:rsidRPr="000A0014" w:rsidRDefault="00D06B0C" w:rsidP="00D06B0C">
      <w:pPr>
        <w:rPr>
          <w:sz w:val="24"/>
          <w:szCs w:val="24"/>
        </w:rPr>
      </w:pPr>
    </w:p>
    <w:p w14:paraId="0597BD4A" w14:textId="77777777" w:rsidR="00D06B0C" w:rsidRPr="000A0014" w:rsidRDefault="00D06B0C" w:rsidP="00D06B0C">
      <w:pPr>
        <w:rPr>
          <w:sz w:val="24"/>
          <w:szCs w:val="24"/>
        </w:rPr>
      </w:pPr>
      <w:r w:rsidRPr="000A0014">
        <w:rPr>
          <w:sz w:val="24"/>
          <w:szCs w:val="24"/>
        </w:rPr>
        <w:t>In equations, we can characterize the economy as:</w:t>
      </w:r>
    </w:p>
    <w:p w14:paraId="29457888" w14:textId="641059EF" w:rsidR="00DF0196" w:rsidRDefault="00CC387D" w:rsidP="00D06B0C">
      <w:pPr>
        <w:rPr>
          <w:sz w:val="24"/>
          <w:szCs w:val="24"/>
        </w:rPr>
      </w:pPr>
      <w:r>
        <w:rPr>
          <w:sz w:val="24"/>
          <w:szCs w:val="24"/>
        </w:rPr>
        <w:t xml:space="preserve">1. </w:t>
      </w:r>
      <w:r w:rsidR="000B08D8">
        <w:rPr>
          <w:sz w:val="24"/>
          <w:szCs w:val="24"/>
        </w:rPr>
        <w:t>Y = C</w:t>
      </w:r>
      <w:r w:rsidR="00D06B0C" w:rsidRPr="000A0014">
        <w:rPr>
          <w:sz w:val="24"/>
          <w:szCs w:val="24"/>
        </w:rPr>
        <w:t xml:space="preserve"> + F + S + Tn. </w:t>
      </w:r>
    </w:p>
    <w:p w14:paraId="692DB92B" w14:textId="77777777" w:rsidR="00D06B0C" w:rsidRPr="000A0014" w:rsidRDefault="000E07CC" w:rsidP="00DF0196">
      <w:pPr>
        <w:ind w:firstLine="720"/>
        <w:rPr>
          <w:sz w:val="24"/>
          <w:szCs w:val="24"/>
        </w:rPr>
      </w:pPr>
      <w:r>
        <w:rPr>
          <w:sz w:val="24"/>
          <w:szCs w:val="24"/>
        </w:rPr>
        <w:t>The</w:t>
      </w:r>
      <w:r w:rsidR="00D06B0C" w:rsidRPr="000A0014">
        <w:rPr>
          <w:sz w:val="24"/>
          <w:szCs w:val="24"/>
        </w:rPr>
        <w:t xml:space="preserve"> four uses of </w:t>
      </w:r>
      <w:r w:rsidR="00864850">
        <w:rPr>
          <w:sz w:val="24"/>
          <w:szCs w:val="24"/>
        </w:rPr>
        <w:t>income</w:t>
      </w:r>
    </w:p>
    <w:p w14:paraId="1A259691" w14:textId="2B207831" w:rsidR="00DF0196" w:rsidRDefault="00CC387D" w:rsidP="00D06B0C">
      <w:pPr>
        <w:rPr>
          <w:sz w:val="24"/>
          <w:szCs w:val="24"/>
        </w:rPr>
      </w:pPr>
      <w:r>
        <w:rPr>
          <w:sz w:val="24"/>
          <w:szCs w:val="24"/>
        </w:rPr>
        <w:t xml:space="preserve">2. </w:t>
      </w:r>
      <w:r w:rsidR="000B08D8">
        <w:rPr>
          <w:sz w:val="24"/>
          <w:szCs w:val="24"/>
        </w:rPr>
        <w:t>X = C</w:t>
      </w:r>
      <w:r w:rsidR="000E07CC">
        <w:rPr>
          <w:sz w:val="24"/>
          <w:szCs w:val="24"/>
        </w:rPr>
        <w:t xml:space="preserve"> + E + I + G. </w:t>
      </w:r>
    </w:p>
    <w:p w14:paraId="2F0DFA64" w14:textId="77777777" w:rsidR="00D06B0C" w:rsidRPr="000A0014" w:rsidRDefault="000E07CC" w:rsidP="00DF0196">
      <w:pPr>
        <w:ind w:firstLine="720"/>
        <w:rPr>
          <w:sz w:val="24"/>
          <w:szCs w:val="24"/>
        </w:rPr>
      </w:pPr>
      <w:r>
        <w:rPr>
          <w:sz w:val="24"/>
          <w:szCs w:val="24"/>
        </w:rPr>
        <w:t>The</w:t>
      </w:r>
      <w:r w:rsidR="00D06B0C" w:rsidRPr="000A0014">
        <w:rPr>
          <w:sz w:val="24"/>
          <w:szCs w:val="24"/>
        </w:rPr>
        <w:t xml:space="preserve"> four types of spending</w:t>
      </w:r>
    </w:p>
    <w:p w14:paraId="464B8D45" w14:textId="77777777" w:rsidR="00DF0196" w:rsidRDefault="00CC387D" w:rsidP="00D06B0C">
      <w:pPr>
        <w:rPr>
          <w:sz w:val="24"/>
          <w:szCs w:val="24"/>
        </w:rPr>
      </w:pPr>
      <w:r>
        <w:rPr>
          <w:sz w:val="24"/>
          <w:szCs w:val="24"/>
        </w:rPr>
        <w:t xml:space="preserve">3. </w:t>
      </w:r>
      <w:r w:rsidR="00D06B0C" w:rsidRPr="000A0014">
        <w:rPr>
          <w:sz w:val="24"/>
          <w:szCs w:val="24"/>
        </w:rPr>
        <w:t xml:space="preserve">G + TP = Tg + Def    </w:t>
      </w:r>
    </w:p>
    <w:p w14:paraId="5B7759B8" w14:textId="77777777" w:rsidR="00D06B0C" w:rsidRDefault="00D06B0C" w:rsidP="00DF0196">
      <w:pPr>
        <w:ind w:firstLine="720"/>
        <w:rPr>
          <w:sz w:val="24"/>
          <w:szCs w:val="24"/>
        </w:rPr>
      </w:pPr>
      <w:r w:rsidRPr="000A0014">
        <w:rPr>
          <w:sz w:val="24"/>
          <w:szCs w:val="24"/>
        </w:rPr>
        <w:t>Uses of gov’t funds = Sources of funds</w:t>
      </w:r>
    </w:p>
    <w:p w14:paraId="0CB9D6E4" w14:textId="77777777" w:rsidR="00DF0196" w:rsidRDefault="005C6ABB" w:rsidP="00D06B0C">
      <w:pPr>
        <w:rPr>
          <w:sz w:val="24"/>
          <w:szCs w:val="24"/>
        </w:rPr>
      </w:pPr>
      <w:r>
        <w:rPr>
          <w:sz w:val="24"/>
          <w:szCs w:val="24"/>
        </w:rPr>
        <w:t xml:space="preserve">4. Tn = Tg – TP. </w:t>
      </w:r>
    </w:p>
    <w:p w14:paraId="5075A3A5" w14:textId="77777777" w:rsidR="005C6ABB" w:rsidRPr="000A0014" w:rsidRDefault="005C6ABB" w:rsidP="00DF0196">
      <w:pPr>
        <w:ind w:firstLine="720"/>
        <w:rPr>
          <w:sz w:val="24"/>
          <w:szCs w:val="24"/>
        </w:rPr>
      </w:pPr>
      <w:r>
        <w:rPr>
          <w:sz w:val="24"/>
          <w:szCs w:val="24"/>
        </w:rPr>
        <w:t>Definition of net Taxes</w:t>
      </w:r>
    </w:p>
    <w:p w14:paraId="4C13E155" w14:textId="77777777" w:rsidR="00DF0196" w:rsidRDefault="005C6ABB" w:rsidP="00D06B0C">
      <w:pPr>
        <w:rPr>
          <w:sz w:val="24"/>
          <w:szCs w:val="24"/>
        </w:rPr>
      </w:pPr>
      <w:r>
        <w:rPr>
          <w:sz w:val="24"/>
          <w:szCs w:val="24"/>
        </w:rPr>
        <w:t>5</w:t>
      </w:r>
      <w:r w:rsidR="00CC387D">
        <w:rPr>
          <w:sz w:val="24"/>
          <w:szCs w:val="24"/>
        </w:rPr>
        <w:t xml:space="preserve">. </w:t>
      </w:r>
      <w:r w:rsidR="00D06B0C" w:rsidRPr="000A0014">
        <w:rPr>
          <w:sz w:val="24"/>
          <w:szCs w:val="24"/>
        </w:rPr>
        <w:t xml:space="preserve">F = E + K   </w:t>
      </w:r>
    </w:p>
    <w:p w14:paraId="31B86567" w14:textId="77777777" w:rsidR="00D06B0C" w:rsidRPr="000A0014" w:rsidRDefault="00D06B0C" w:rsidP="00DF0196">
      <w:pPr>
        <w:ind w:firstLine="720"/>
        <w:rPr>
          <w:sz w:val="24"/>
          <w:szCs w:val="24"/>
        </w:rPr>
      </w:pPr>
      <w:r w:rsidRPr="000A0014">
        <w:rPr>
          <w:sz w:val="24"/>
          <w:szCs w:val="24"/>
        </w:rPr>
        <w:t>Foreign Exchange equilibrium</w:t>
      </w:r>
      <w:r w:rsidR="009D0D8B">
        <w:rPr>
          <w:sz w:val="24"/>
          <w:szCs w:val="24"/>
        </w:rPr>
        <w:t xml:space="preserve">. </w:t>
      </w:r>
      <w:r w:rsidR="009D0D8B">
        <w:rPr>
          <w:rStyle w:val="FootnoteReference"/>
          <w:sz w:val="24"/>
          <w:szCs w:val="24"/>
        </w:rPr>
        <w:footnoteReference w:id="8"/>
      </w:r>
    </w:p>
    <w:p w14:paraId="0A16ED00" w14:textId="65A3F92D" w:rsidR="00DF0196" w:rsidRDefault="007854EA" w:rsidP="00D06B0C">
      <w:pPr>
        <w:rPr>
          <w:sz w:val="24"/>
          <w:szCs w:val="24"/>
        </w:rPr>
      </w:pPr>
      <w:r>
        <w:rPr>
          <w:b/>
          <w:noProof/>
          <w:sz w:val="24"/>
          <w:szCs w:val="24"/>
        </w:rPr>
        <mc:AlternateContent>
          <mc:Choice Requires="wpg">
            <w:drawing>
              <wp:anchor distT="0" distB="0" distL="114300" distR="114300" simplePos="0" relativeHeight="251572224" behindDoc="0" locked="0" layoutInCell="1" allowOverlap="0" wp14:anchorId="47DB01CA" wp14:editId="4451E9A8">
                <wp:simplePos x="0" y="0"/>
                <wp:positionH relativeFrom="column">
                  <wp:posOffset>-79375</wp:posOffset>
                </wp:positionH>
                <wp:positionV relativeFrom="paragraph">
                  <wp:posOffset>-5739130</wp:posOffset>
                </wp:positionV>
                <wp:extent cx="3394075" cy="1860550"/>
                <wp:effectExtent l="0" t="0" r="34925" b="19050"/>
                <wp:wrapSquare wrapText="bothSides"/>
                <wp:docPr id="90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1860550"/>
                          <a:chOff x="6552" y="627"/>
                          <a:chExt cx="4739" cy="2922"/>
                        </a:xfrm>
                      </wpg:grpSpPr>
                      <wpg:grpSp>
                        <wpg:cNvPr id="908" name="Group 16"/>
                        <wpg:cNvGrpSpPr>
                          <a:grpSpLocks/>
                        </wpg:cNvGrpSpPr>
                        <wpg:grpSpPr bwMode="auto">
                          <a:xfrm>
                            <a:off x="7933" y="877"/>
                            <a:ext cx="1351" cy="1935"/>
                            <a:chOff x="6902" y="11054"/>
                            <a:chExt cx="1351" cy="1935"/>
                          </a:xfrm>
                        </wpg:grpSpPr>
                        <wps:wsp>
                          <wps:cNvPr id="909" name="Line 18"/>
                          <wps:cNvCnPr>
                            <a:cxnSpLocks noChangeShapeType="1"/>
                          </wps:cNvCnPr>
                          <wps:spPr bwMode="auto">
                            <a:xfrm flipH="1">
                              <a:off x="7110" y="11054"/>
                              <a:ext cx="2" cy="74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10" name="Line 19"/>
                          <wps:cNvCnPr>
                            <a:cxnSpLocks noChangeShapeType="1"/>
                          </wps:cNvCnPr>
                          <wps:spPr bwMode="auto">
                            <a:xfrm flipH="1" flipV="1">
                              <a:off x="7100" y="12149"/>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11" name="Line 20"/>
                          <wps:cNvCnPr>
                            <a:cxnSpLocks noChangeShapeType="1"/>
                          </wps:cNvCnPr>
                          <wps:spPr bwMode="auto">
                            <a:xfrm flipV="1">
                              <a:off x="7314" y="11930"/>
                              <a:ext cx="939" cy="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12" name="Text Box 21"/>
                          <wps:cNvSpPr txBox="1">
                            <a:spLocks noChangeArrowheads="1"/>
                          </wps:cNvSpPr>
                          <wps:spPr bwMode="auto">
                            <a:xfrm>
                              <a:off x="6965" y="12369"/>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3894BED" w14:textId="77777777" w:rsidR="005E629E" w:rsidRDefault="005E629E" w:rsidP="00D06B0C">
                                <w:pPr>
                                  <w:jc w:val="center"/>
                                </w:pPr>
                                <w:r>
                                  <w:t>E</w:t>
                                </w:r>
                              </w:p>
                            </w:txbxContent>
                          </wps:txbx>
                          <wps:bodyPr rot="0" vert="horz" wrap="square" lIns="0" tIns="0" rIns="0" bIns="0" anchor="t" anchorCtr="0" upright="1">
                            <a:noAutofit/>
                          </wps:bodyPr>
                        </wps:wsp>
                        <wps:wsp>
                          <wps:cNvPr id="913" name="Text Box 22"/>
                          <wps:cNvSpPr txBox="1">
                            <a:spLocks noChangeArrowheads="1"/>
                          </wps:cNvSpPr>
                          <wps:spPr bwMode="auto">
                            <a:xfrm>
                              <a:off x="6976" y="1127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DB66329" w14:textId="77777777" w:rsidR="005E629E" w:rsidRDefault="005E629E" w:rsidP="00D06B0C">
                                <w:pPr>
                                  <w:jc w:val="center"/>
                                </w:pPr>
                                <w:r>
                                  <w:t>F</w:t>
                                </w:r>
                              </w:p>
                            </w:txbxContent>
                          </wps:txbx>
                          <wps:bodyPr rot="0" vert="horz" wrap="square" lIns="0" tIns="0" rIns="0" bIns="0" anchor="t" anchorCtr="0" upright="1">
                            <a:noAutofit/>
                          </wps:bodyPr>
                        </wps:wsp>
                        <wps:wsp>
                          <wps:cNvPr id="914" name="Text Box 23"/>
                          <wps:cNvSpPr txBox="1">
                            <a:spLocks noChangeArrowheads="1"/>
                          </wps:cNvSpPr>
                          <wps:spPr bwMode="auto">
                            <a:xfrm>
                              <a:off x="6902" y="11778"/>
                              <a:ext cx="405" cy="319"/>
                            </a:xfrm>
                            <a:prstGeom prst="rect">
                              <a:avLst/>
                            </a:prstGeom>
                            <a:solidFill>
                              <a:srgbClr val="C0C0C0"/>
                            </a:solidFill>
                            <a:ln w="9525">
                              <a:solidFill>
                                <a:srgbClr val="000000"/>
                              </a:solidFill>
                              <a:miter lim="800000"/>
                              <a:headEnd/>
                              <a:tailEnd/>
                            </a:ln>
                          </wps:spPr>
                          <wps:txbx>
                            <w:txbxContent>
                              <w:p w14:paraId="37DDA3B3" w14:textId="77777777" w:rsidR="005E629E" w:rsidRDefault="005E629E" w:rsidP="00D06B0C">
                                <w:pPr>
                                  <w:jc w:val="center"/>
                                </w:pPr>
                                <w:r>
                                  <w:t>FxM</w:t>
                                </w:r>
                              </w:p>
                            </w:txbxContent>
                          </wps:txbx>
                          <wps:bodyPr rot="0" vert="horz" wrap="square" lIns="0" tIns="0" rIns="0" bIns="0" anchor="t" anchorCtr="0" upright="1">
                            <a:noAutofit/>
                          </wps:bodyPr>
                        </wps:wsp>
                        <wps:wsp>
                          <wps:cNvPr id="915" name="Text Box 24"/>
                          <wps:cNvSpPr txBox="1">
                            <a:spLocks noChangeArrowheads="1"/>
                          </wps:cNvSpPr>
                          <wps:spPr bwMode="auto">
                            <a:xfrm>
                              <a:off x="7589" y="1178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495EEAF" w14:textId="77777777" w:rsidR="005E629E" w:rsidRDefault="005E629E" w:rsidP="00D06B0C">
                                <w:pPr>
                                  <w:jc w:val="center"/>
                                </w:pPr>
                                <w:r>
                                  <w:t>K</w:t>
                                </w:r>
                              </w:p>
                            </w:txbxContent>
                          </wps:txbx>
                          <wps:bodyPr rot="0" vert="horz" wrap="square" lIns="0" tIns="0" rIns="0" bIns="0" anchor="t" anchorCtr="0" upright="1">
                            <a:noAutofit/>
                          </wps:bodyPr>
                        </wps:wsp>
                      </wpg:grpSp>
                      <wpg:grpSp>
                        <wpg:cNvPr id="916" name="Group 25"/>
                        <wpg:cNvGrpSpPr>
                          <a:grpSpLocks/>
                        </wpg:cNvGrpSpPr>
                        <wpg:grpSpPr bwMode="auto">
                          <a:xfrm>
                            <a:off x="9402" y="732"/>
                            <a:ext cx="1889" cy="2093"/>
                            <a:chOff x="4056" y="10917"/>
                            <a:chExt cx="1889" cy="2093"/>
                          </a:xfrm>
                        </wpg:grpSpPr>
                        <wps:wsp>
                          <wps:cNvPr id="917" name="Line 27"/>
                          <wps:cNvCnPr>
                            <a:cxnSpLocks noChangeShapeType="1"/>
                          </wps:cNvCnPr>
                          <wps:spPr bwMode="auto">
                            <a:xfrm flipV="1">
                              <a:off x="4374" y="11920"/>
                              <a:ext cx="911" cy="2"/>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18" name="Line 28"/>
                          <wps:cNvCnPr>
                            <a:cxnSpLocks noChangeShapeType="1"/>
                          </wps:cNvCnPr>
                          <wps:spPr bwMode="auto">
                            <a:xfrm flipH="1">
                              <a:off x="5622" y="11044"/>
                              <a:ext cx="2" cy="71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19" name="Line 29"/>
                          <wps:cNvCnPr>
                            <a:cxnSpLocks noChangeShapeType="1"/>
                          </wps:cNvCnPr>
                          <wps:spPr bwMode="auto">
                            <a:xfrm flipH="1" flipV="1">
                              <a:off x="5621" y="12166"/>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20" name="Text Box 30"/>
                          <wps:cNvSpPr txBox="1">
                            <a:spLocks noChangeArrowheads="1"/>
                          </wps:cNvSpPr>
                          <wps:spPr bwMode="auto">
                            <a:xfrm>
                              <a:off x="5486" y="12350"/>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5994AB3" w14:textId="77777777" w:rsidR="005E629E" w:rsidRDefault="005E629E" w:rsidP="00D06B0C">
                                <w:pPr>
                                  <w:jc w:val="center"/>
                                </w:pPr>
                                <w:r>
                                  <w:t>G</w:t>
                                </w:r>
                              </w:p>
                            </w:txbxContent>
                          </wps:txbx>
                          <wps:bodyPr rot="0" vert="horz" wrap="square" lIns="0" tIns="0" rIns="0" bIns="0" anchor="t" anchorCtr="0" upright="1">
                            <a:noAutofit/>
                          </wps:bodyPr>
                        </wps:wsp>
                        <wps:wsp>
                          <wps:cNvPr id="921" name="Text Box 31"/>
                          <wps:cNvSpPr txBox="1">
                            <a:spLocks noChangeArrowheads="1"/>
                          </wps:cNvSpPr>
                          <wps:spPr bwMode="auto">
                            <a:xfrm>
                              <a:off x="5488" y="11264"/>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039ED8F" w14:textId="77777777" w:rsidR="005E629E" w:rsidRDefault="005E629E" w:rsidP="00D06B0C">
                                <w:pPr>
                                  <w:jc w:val="center"/>
                                </w:pPr>
                                <w:r>
                                  <w:t>Tn</w:t>
                                </w:r>
                              </w:p>
                            </w:txbxContent>
                          </wps:txbx>
                          <wps:bodyPr rot="0" vert="horz" wrap="square" lIns="0" tIns="0" rIns="0" bIns="0" anchor="t" anchorCtr="0" upright="1">
                            <a:noAutofit/>
                          </wps:bodyPr>
                        </wps:wsp>
                        <wps:wsp>
                          <wps:cNvPr id="922" name="Oval 32"/>
                          <wps:cNvSpPr>
                            <a:spLocks noChangeArrowheads="1"/>
                          </wps:cNvSpPr>
                          <wps:spPr bwMode="auto">
                            <a:xfrm>
                              <a:off x="5324" y="11761"/>
                              <a:ext cx="621" cy="347"/>
                            </a:xfrm>
                            <a:prstGeom prst="ellipse">
                              <a:avLst/>
                            </a:prstGeom>
                            <a:solidFill>
                              <a:srgbClr val="C0C0C0"/>
                            </a:solidFill>
                            <a:ln w="9525">
                              <a:solidFill>
                                <a:srgbClr val="000000"/>
                              </a:solidFill>
                              <a:round/>
                              <a:headEnd/>
                              <a:tailEnd/>
                            </a:ln>
                          </wps:spPr>
                          <wps:txbx>
                            <w:txbxContent>
                              <w:p w14:paraId="7F49F1D2" w14:textId="77777777" w:rsidR="005E629E" w:rsidRDefault="005E629E" w:rsidP="00D06B0C">
                                <w:r>
                                  <w:t>Trsy</w:t>
                                </w:r>
                              </w:p>
                            </w:txbxContent>
                          </wps:txbx>
                          <wps:bodyPr rot="0" vert="horz" wrap="square" lIns="0" tIns="0" rIns="0" bIns="0" anchor="t" anchorCtr="0" upright="1">
                            <a:noAutofit/>
                          </wps:bodyPr>
                        </wps:wsp>
                        <wps:wsp>
                          <wps:cNvPr id="923" name="Text Box 33"/>
                          <wps:cNvSpPr txBox="1">
                            <a:spLocks noChangeArrowheads="1"/>
                          </wps:cNvSpPr>
                          <wps:spPr bwMode="auto">
                            <a:xfrm>
                              <a:off x="4675" y="11774"/>
                              <a:ext cx="3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C5D15B8" w14:textId="77777777" w:rsidR="005E629E" w:rsidRDefault="005E629E" w:rsidP="00D06B0C">
                                <w:r>
                                  <w:t xml:space="preserve"> Def</w:t>
                                </w:r>
                              </w:p>
                            </w:txbxContent>
                          </wps:txbx>
                          <wps:bodyPr rot="0" vert="horz" wrap="square" lIns="0" tIns="0" rIns="0" bIns="0" anchor="t" anchorCtr="0" upright="1">
                            <a:noAutofit/>
                          </wps:bodyPr>
                        </wps:wsp>
                        <wps:wsp>
                          <wps:cNvPr id="924" name="Line 34"/>
                          <wps:cNvCnPr>
                            <a:cxnSpLocks noChangeShapeType="1"/>
                          </wps:cNvCnPr>
                          <wps:spPr bwMode="auto">
                            <a:xfrm>
                              <a:off x="4110" y="11038"/>
                              <a:ext cx="150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25" name="Line 35"/>
                          <wps:cNvCnPr>
                            <a:cxnSpLocks noChangeShapeType="1"/>
                          </wps:cNvCnPr>
                          <wps:spPr bwMode="auto">
                            <a:xfrm flipH="1">
                              <a:off x="4056" y="13010"/>
                              <a:ext cx="1549"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26" name="Text Box 36"/>
                          <wps:cNvSpPr txBox="1">
                            <a:spLocks noChangeArrowheads="1"/>
                          </wps:cNvSpPr>
                          <wps:spPr bwMode="auto">
                            <a:xfrm>
                              <a:off x="4896" y="10917"/>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731A24F" w14:textId="77777777" w:rsidR="005E629E" w:rsidRDefault="005E629E" w:rsidP="00D06B0C">
                                <w:pPr>
                                  <w:jc w:val="center"/>
                                </w:pPr>
                                <w:r>
                                  <w:t>TP</w:t>
                                </w:r>
                              </w:p>
                            </w:txbxContent>
                          </wps:txbx>
                          <wps:bodyPr rot="0" vert="horz" wrap="square" lIns="0" tIns="0" rIns="0" bIns="0" anchor="t" anchorCtr="0" upright="1">
                            <a:noAutofit/>
                          </wps:bodyPr>
                        </wps:wsp>
                        <wps:wsp>
                          <wps:cNvPr id="927" name="Text Box 37"/>
                          <wps:cNvSpPr txBox="1">
                            <a:spLocks noChangeArrowheads="1"/>
                          </wps:cNvSpPr>
                          <wps:spPr bwMode="auto">
                            <a:xfrm>
                              <a:off x="4239" y="10917"/>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86F2390" w14:textId="77777777" w:rsidR="005E629E" w:rsidRDefault="005E629E" w:rsidP="00D06B0C">
                                <w:pPr>
                                  <w:jc w:val="center"/>
                                </w:pPr>
                                <w:r>
                                  <w:t>Tg</w:t>
                                </w:r>
                              </w:p>
                            </w:txbxContent>
                          </wps:txbx>
                          <wps:bodyPr rot="0" vert="horz" wrap="square" lIns="0" tIns="0" rIns="0" bIns="0" anchor="t" anchorCtr="0" upright="1">
                            <a:noAutofit/>
                          </wps:bodyPr>
                        </wps:wsp>
                      </wpg:grpSp>
                      <wpg:grpSp>
                        <wpg:cNvPr id="928" name="Group 37"/>
                        <wpg:cNvGrpSpPr>
                          <a:grpSpLocks/>
                        </wpg:cNvGrpSpPr>
                        <wpg:grpSpPr bwMode="auto">
                          <a:xfrm>
                            <a:off x="8543" y="1928"/>
                            <a:ext cx="750" cy="687"/>
                            <a:chOff x="7754" y="11912"/>
                            <a:chExt cx="750" cy="687"/>
                          </a:xfrm>
                        </wpg:grpSpPr>
                        <wps:wsp>
                          <wps:cNvPr id="929" name="Text Box 39"/>
                          <wps:cNvSpPr txBox="1">
                            <a:spLocks noChangeArrowheads="1"/>
                          </wps:cNvSpPr>
                          <wps:spPr bwMode="auto">
                            <a:xfrm>
                              <a:off x="7754" y="11983"/>
                              <a:ext cx="509" cy="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CA033BB" w14:textId="6B440E39" w:rsidR="005E629E" w:rsidRPr="00332D7A" w:rsidRDefault="005E629E" w:rsidP="00D06B0C">
                                <w:pPr>
                                  <w:jc w:val="center"/>
                                  <w:rPr>
                                    <w:sz w:val="18"/>
                                    <w:szCs w:val="18"/>
                                  </w:rPr>
                                </w:pPr>
                                <w:r w:rsidRPr="00332D7A">
                                  <w:rPr>
                                    <w:sz w:val="18"/>
                                    <w:szCs w:val="18"/>
                                  </w:rPr>
                                  <w:t>MD</w:t>
                                </w:r>
                              </w:p>
                            </w:txbxContent>
                          </wps:txbx>
                          <wps:bodyPr rot="0" vert="horz" wrap="square" lIns="0" tIns="0" rIns="0" bIns="0" anchor="t" anchorCtr="0" upright="1">
                            <a:noAutofit/>
                          </wps:bodyPr>
                        </wps:wsp>
                        <wps:wsp>
                          <wps:cNvPr id="930" name="Oval 40"/>
                          <wps:cNvSpPr>
                            <a:spLocks noChangeArrowheads="1"/>
                          </wps:cNvSpPr>
                          <wps:spPr bwMode="auto">
                            <a:xfrm>
                              <a:off x="7775" y="12316"/>
                              <a:ext cx="621" cy="283"/>
                            </a:xfrm>
                            <a:prstGeom prst="ellipse">
                              <a:avLst/>
                            </a:prstGeom>
                            <a:solidFill>
                              <a:srgbClr val="C0C0C0"/>
                            </a:solidFill>
                            <a:ln w="9525">
                              <a:solidFill>
                                <a:srgbClr val="000000"/>
                              </a:solidFill>
                              <a:round/>
                              <a:headEnd/>
                              <a:tailEnd/>
                            </a:ln>
                          </wps:spPr>
                          <wps:txbx>
                            <w:txbxContent>
                              <w:p w14:paraId="4142A884" w14:textId="77777777" w:rsidR="005E629E" w:rsidRDefault="005E629E" w:rsidP="00D06B0C">
                                <w:pPr>
                                  <w:jc w:val="center"/>
                                </w:pPr>
                                <w:r>
                                  <w:t>Cash</w:t>
                                </w:r>
                              </w:p>
                            </w:txbxContent>
                          </wps:txbx>
                          <wps:bodyPr rot="0" vert="horz" wrap="square" lIns="0" tIns="0" rIns="0" bIns="0" anchor="t" anchorCtr="0" upright="1">
                            <a:noAutofit/>
                          </wps:bodyPr>
                        </wps:wsp>
                        <wps:wsp>
                          <wps:cNvPr id="931" name="Straight Arrow Connector 1"/>
                          <wps:cNvCnPr>
                            <a:cxnSpLocks noChangeShapeType="1"/>
                          </wps:cNvCnPr>
                          <wps:spPr bwMode="auto">
                            <a:xfrm flipV="1">
                              <a:off x="8112" y="11912"/>
                              <a:ext cx="392" cy="392"/>
                            </a:xfrm>
                            <a:prstGeom prst="straightConnector1">
                              <a:avLst/>
                            </a:prstGeom>
                            <a:noFill/>
                            <a:ln w="12700">
                              <a:solidFill>
                                <a:srgbClr val="000000"/>
                              </a:solidFill>
                              <a:round/>
                              <a:headEnd/>
                              <a:tailEnd type="triangle"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932" name="Group 41"/>
                        <wpg:cNvGrpSpPr>
                          <a:grpSpLocks/>
                        </wpg:cNvGrpSpPr>
                        <wpg:grpSpPr bwMode="auto">
                          <a:xfrm>
                            <a:off x="9674" y="1910"/>
                            <a:ext cx="794" cy="689"/>
                            <a:chOff x="4347" y="12076"/>
                            <a:chExt cx="794" cy="689"/>
                          </a:xfrm>
                        </wpg:grpSpPr>
                        <wps:wsp>
                          <wps:cNvPr id="933" name="Text Box 43"/>
                          <wps:cNvSpPr txBox="1">
                            <a:spLocks noChangeArrowheads="1"/>
                          </wps:cNvSpPr>
                          <wps:spPr bwMode="auto">
                            <a:xfrm>
                              <a:off x="4628" y="12166"/>
                              <a:ext cx="509" cy="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6E83DD6" w14:textId="5639321B" w:rsidR="005E629E" w:rsidRPr="00332D7A" w:rsidRDefault="005E629E" w:rsidP="00D06B0C">
                                <w:pPr>
                                  <w:jc w:val="center"/>
                                  <w:rPr>
                                    <w:sz w:val="18"/>
                                    <w:szCs w:val="18"/>
                                  </w:rPr>
                                </w:pPr>
                                <w:r>
                                  <w:rPr>
                                    <w:sz w:val="18"/>
                                    <w:szCs w:val="18"/>
                                  </w:rPr>
                                  <w:t>MS</w:t>
                                </w:r>
                              </w:p>
                            </w:txbxContent>
                          </wps:txbx>
                          <wps:bodyPr rot="0" vert="horz" wrap="square" lIns="0" tIns="0" rIns="0" bIns="0" anchor="t" anchorCtr="0" upright="1">
                            <a:noAutofit/>
                          </wps:bodyPr>
                        </wps:wsp>
                        <wps:wsp>
                          <wps:cNvPr id="934" name="Oval 44"/>
                          <wps:cNvSpPr>
                            <a:spLocks noChangeArrowheads="1"/>
                          </wps:cNvSpPr>
                          <wps:spPr bwMode="auto">
                            <a:xfrm>
                              <a:off x="4520" y="12482"/>
                              <a:ext cx="621" cy="283"/>
                            </a:xfrm>
                            <a:prstGeom prst="ellipse">
                              <a:avLst/>
                            </a:prstGeom>
                            <a:solidFill>
                              <a:srgbClr val="C0C0C0"/>
                            </a:solidFill>
                            <a:ln w="9525">
                              <a:solidFill>
                                <a:srgbClr val="000000"/>
                              </a:solidFill>
                              <a:round/>
                              <a:headEnd/>
                              <a:tailEnd/>
                            </a:ln>
                          </wps:spPr>
                          <wps:txbx>
                            <w:txbxContent>
                              <w:p w14:paraId="1858B995" w14:textId="77777777" w:rsidR="005E629E" w:rsidRDefault="005E629E" w:rsidP="00D06B0C">
                                <w:pPr>
                                  <w:jc w:val="center"/>
                                </w:pPr>
                                <w:r>
                                  <w:t>Fed</w:t>
                                </w:r>
                              </w:p>
                            </w:txbxContent>
                          </wps:txbx>
                          <wps:bodyPr rot="0" vert="horz" wrap="square" lIns="0" tIns="0" rIns="0" bIns="0" anchor="t" anchorCtr="0" upright="1">
                            <a:noAutofit/>
                          </wps:bodyPr>
                        </wps:wsp>
                        <wps:wsp>
                          <wps:cNvPr id="935" name="Straight Arrow Connector 2"/>
                          <wps:cNvCnPr>
                            <a:cxnSpLocks noChangeShapeType="1"/>
                          </wps:cNvCnPr>
                          <wps:spPr bwMode="auto">
                            <a:xfrm flipH="1" flipV="1">
                              <a:off x="4347" y="12076"/>
                              <a:ext cx="465" cy="392"/>
                            </a:xfrm>
                            <a:prstGeom prst="straightConnector1">
                              <a:avLst/>
                            </a:prstGeom>
                            <a:noFill/>
                            <a:ln w="12700">
                              <a:solidFill>
                                <a:srgbClr val="000000"/>
                              </a:solidFill>
                              <a:round/>
                              <a:headEnd/>
                              <a:tailEnd type="triangle"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936" name="Group 121"/>
                        <wpg:cNvGrpSpPr>
                          <a:grpSpLocks/>
                        </wpg:cNvGrpSpPr>
                        <wpg:grpSpPr bwMode="auto">
                          <a:xfrm>
                            <a:off x="6552" y="627"/>
                            <a:ext cx="3420" cy="2922"/>
                            <a:chOff x="3339" y="5591"/>
                            <a:chExt cx="3420" cy="2922"/>
                          </a:xfrm>
                        </wpg:grpSpPr>
                        <wpg:grpSp>
                          <wpg:cNvPr id="937" name="Group 122"/>
                          <wpg:cNvGrpSpPr>
                            <a:grpSpLocks/>
                          </wpg:cNvGrpSpPr>
                          <wpg:grpSpPr bwMode="auto">
                            <a:xfrm>
                              <a:off x="3339" y="5591"/>
                              <a:ext cx="3148" cy="2402"/>
                              <a:chOff x="760" y="7641"/>
                              <a:chExt cx="3148" cy="2402"/>
                            </a:xfrm>
                          </wpg:grpSpPr>
                          <wps:wsp>
                            <wps:cNvPr id="938" name="Line 3"/>
                            <wps:cNvCnPr>
                              <a:cxnSpLocks noChangeShapeType="1"/>
                            </wps:cNvCnPr>
                            <wps:spPr bwMode="auto">
                              <a:xfrm>
                                <a:off x="1799" y="7880"/>
                                <a:ext cx="0" cy="194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39" name="Line 4"/>
                            <wps:cNvCnPr>
                              <a:cxnSpLocks noChangeShapeType="1"/>
                            </wps:cNvCnPr>
                            <wps:spPr bwMode="auto">
                              <a:xfrm flipV="1">
                                <a:off x="1028" y="7990"/>
                                <a:ext cx="0" cy="16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40" name="Text Box 5"/>
                            <wps:cNvSpPr txBox="1">
                              <a:spLocks noChangeArrowheads="1"/>
                            </wps:cNvSpPr>
                            <wps:spPr bwMode="auto">
                              <a:xfrm>
                                <a:off x="1373" y="7641"/>
                                <a:ext cx="444"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FAFD1C6" w14:textId="77777777" w:rsidR="005E629E" w:rsidRDefault="005E629E" w:rsidP="00D06B0C">
                                  <w:pPr>
                                    <w:jc w:val="center"/>
                                  </w:pPr>
                                  <w:r>
                                    <w:t>Y</w:t>
                                  </w:r>
                                </w:p>
                              </w:txbxContent>
                            </wps:txbx>
                            <wps:bodyPr rot="0" vert="horz" wrap="square" lIns="0" tIns="0" rIns="0" bIns="0" anchor="t" anchorCtr="0" upright="1">
                              <a:noAutofit/>
                            </wps:bodyPr>
                          </wps:wsp>
                          <wps:wsp>
                            <wps:cNvPr id="941" name="Text Box 6"/>
                            <wps:cNvSpPr txBox="1">
                              <a:spLocks noChangeArrowheads="1"/>
                            </wps:cNvSpPr>
                            <wps:spPr bwMode="auto">
                              <a:xfrm>
                                <a:off x="1358" y="9828"/>
                                <a:ext cx="443" cy="2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5BB8C5D" w14:textId="77777777" w:rsidR="005E629E" w:rsidRDefault="005E629E" w:rsidP="00D06B0C">
                                  <w:pPr>
                                    <w:jc w:val="center"/>
                                  </w:pPr>
                                  <w:r>
                                    <w:t>X</w:t>
                                  </w:r>
                                </w:p>
                              </w:txbxContent>
                            </wps:txbx>
                            <wps:bodyPr rot="0" vert="horz" wrap="square" lIns="0" tIns="0" rIns="0" bIns="0" anchor="t" anchorCtr="0" upright="1">
                              <a:noAutofit/>
                            </wps:bodyPr>
                          </wps:wsp>
                          <wps:wsp>
                            <wps:cNvPr id="942" name="Text Box 7"/>
                            <wps:cNvSpPr txBox="1">
                              <a:spLocks noChangeArrowheads="1"/>
                            </wps:cNvSpPr>
                            <wps:spPr bwMode="auto">
                              <a:xfrm>
                                <a:off x="1637" y="8697"/>
                                <a:ext cx="317"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3E07002" w14:textId="77777777" w:rsidR="005E629E" w:rsidRDefault="005E629E" w:rsidP="00D06B0C">
                                  <w:pPr>
                                    <w:jc w:val="center"/>
                                  </w:pPr>
                                  <w:r>
                                    <w:t>Cd</w:t>
                                  </w:r>
                                </w:p>
                              </w:txbxContent>
                            </wps:txbx>
                            <wps:bodyPr rot="0" vert="horz" wrap="square" lIns="0" tIns="0" rIns="0" bIns="0" anchor="t" anchorCtr="0" upright="1">
                              <a:noAutofit/>
                            </wps:bodyPr>
                          </wps:wsp>
                          <wps:wsp>
                            <wps:cNvPr id="943" name="Line 8"/>
                            <wps:cNvCnPr>
                              <a:cxnSpLocks noChangeShapeType="1"/>
                            </wps:cNvCnPr>
                            <wps:spPr bwMode="auto">
                              <a:xfrm>
                                <a:off x="1376" y="7867"/>
                                <a:ext cx="2309"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44" name="Line 9"/>
                            <wps:cNvCnPr>
                              <a:cxnSpLocks noChangeShapeType="1"/>
                            </wps:cNvCnPr>
                            <wps:spPr bwMode="auto">
                              <a:xfrm flipH="1">
                                <a:off x="1266" y="9830"/>
                                <a:ext cx="245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45" name="Oval 10"/>
                            <wps:cNvSpPr>
                              <a:spLocks noChangeArrowheads="1"/>
                            </wps:cNvSpPr>
                            <wps:spPr bwMode="auto">
                              <a:xfrm>
                                <a:off x="760" y="7703"/>
                                <a:ext cx="621" cy="283"/>
                              </a:xfrm>
                              <a:prstGeom prst="ellipse">
                                <a:avLst/>
                              </a:prstGeom>
                              <a:solidFill>
                                <a:srgbClr val="C0C0C0"/>
                              </a:solidFill>
                              <a:ln w="9525">
                                <a:solidFill>
                                  <a:srgbClr val="000000"/>
                                </a:solidFill>
                                <a:round/>
                                <a:headEnd/>
                                <a:tailEnd/>
                              </a:ln>
                            </wps:spPr>
                            <wps:txbx>
                              <w:txbxContent>
                                <w:p w14:paraId="137D676F" w14:textId="77777777" w:rsidR="005E629E" w:rsidRDefault="005E629E" w:rsidP="00D06B0C">
                                  <w:pPr>
                                    <w:jc w:val="center"/>
                                  </w:pPr>
                                  <w:r>
                                    <w:t>H/B</w:t>
                                  </w:r>
                                </w:p>
                              </w:txbxContent>
                            </wps:txbx>
                            <wps:bodyPr rot="0" vert="horz" wrap="square" lIns="0" tIns="0" rIns="0" bIns="0" anchor="t" anchorCtr="0" upright="1">
                              <a:noAutofit/>
                            </wps:bodyPr>
                          </wps:wsp>
                          <wps:wsp>
                            <wps:cNvPr id="946" name="Text Box 11"/>
                            <wps:cNvSpPr txBox="1">
                              <a:spLocks noChangeArrowheads="1"/>
                            </wps:cNvSpPr>
                            <wps:spPr bwMode="auto">
                              <a:xfrm>
                                <a:off x="851" y="9634"/>
                                <a:ext cx="405" cy="319"/>
                              </a:xfrm>
                              <a:prstGeom prst="rect">
                                <a:avLst/>
                              </a:prstGeom>
                              <a:solidFill>
                                <a:srgbClr val="C0C0C0"/>
                              </a:solidFill>
                              <a:ln w="9525">
                                <a:solidFill>
                                  <a:srgbClr val="000000"/>
                                </a:solidFill>
                                <a:miter lim="800000"/>
                                <a:headEnd/>
                                <a:tailEnd/>
                              </a:ln>
                            </wps:spPr>
                            <wps:txbx>
                              <w:txbxContent>
                                <w:p w14:paraId="0ADB4B2F" w14:textId="77777777" w:rsidR="005E629E" w:rsidRDefault="005E629E" w:rsidP="00D06B0C">
                                  <w:pPr>
                                    <w:jc w:val="center"/>
                                  </w:pPr>
                                  <w:r>
                                    <w:t>PrM</w:t>
                                  </w:r>
                                </w:p>
                              </w:txbxContent>
                            </wps:txbx>
                            <wps:bodyPr rot="0" vert="horz" wrap="square" lIns="0" tIns="0" rIns="0" bIns="0" anchor="t" anchorCtr="0" upright="1">
                              <a:noAutofit/>
                            </wps:bodyPr>
                          </wps:wsp>
                          <wps:wsp>
                            <wps:cNvPr id="947" name="Text Box 12"/>
                            <wps:cNvSpPr txBox="1">
                              <a:spLocks noChangeArrowheads="1"/>
                            </wps:cNvSpPr>
                            <wps:spPr bwMode="auto">
                              <a:xfrm>
                                <a:off x="3503" y="8624"/>
                                <a:ext cx="405" cy="319"/>
                              </a:xfrm>
                              <a:prstGeom prst="rect">
                                <a:avLst/>
                              </a:prstGeom>
                              <a:solidFill>
                                <a:srgbClr val="C0C0C0"/>
                              </a:solidFill>
                              <a:ln w="9525">
                                <a:solidFill>
                                  <a:srgbClr val="000000"/>
                                </a:solidFill>
                                <a:miter lim="800000"/>
                                <a:headEnd/>
                                <a:tailEnd/>
                              </a:ln>
                            </wps:spPr>
                            <wps:txbx>
                              <w:txbxContent>
                                <w:p w14:paraId="402EA5FB" w14:textId="77777777" w:rsidR="005E629E" w:rsidRDefault="005E629E" w:rsidP="00D06B0C">
                                  <w:pPr>
                                    <w:jc w:val="center"/>
                                  </w:pPr>
                                  <w:r>
                                    <w:t>CrM</w:t>
                                  </w:r>
                                </w:p>
                              </w:txbxContent>
                            </wps:txbx>
                            <wps:bodyPr rot="0" vert="horz" wrap="square" lIns="0" tIns="0" rIns="0" bIns="0" anchor="t" anchorCtr="0" upright="1">
                              <a:noAutofit/>
                            </wps:bodyPr>
                          </wps:wsp>
                          <wps:wsp>
                            <wps:cNvPr id="948" name="Line 13"/>
                            <wps:cNvCnPr>
                              <a:cxnSpLocks noChangeShapeType="1"/>
                            </wps:cNvCnPr>
                            <wps:spPr bwMode="auto">
                              <a:xfrm flipH="1">
                                <a:off x="3673" y="7891"/>
                                <a:ext cx="2" cy="74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49" name="Line 14"/>
                            <wps:cNvCnPr>
                              <a:cxnSpLocks noChangeShapeType="1"/>
                            </wps:cNvCnPr>
                            <wps:spPr bwMode="auto">
                              <a:xfrm flipH="1" flipV="1">
                                <a:off x="3681" y="8995"/>
                                <a:ext cx="8"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950" name="Text Box 15"/>
                            <wps:cNvSpPr txBox="1">
                              <a:spLocks noChangeArrowheads="1"/>
                            </wps:cNvSpPr>
                            <wps:spPr bwMode="auto">
                              <a:xfrm>
                                <a:off x="3555" y="9215"/>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B99E789" w14:textId="77777777" w:rsidR="005E629E" w:rsidRDefault="005E629E" w:rsidP="00D06B0C">
                                  <w:pPr>
                                    <w:jc w:val="center"/>
                                  </w:pPr>
                                  <w:r>
                                    <w:t>I</w:t>
                                  </w:r>
                                </w:p>
                              </w:txbxContent>
                            </wps:txbx>
                            <wps:bodyPr rot="0" vert="horz" wrap="square" lIns="0" tIns="0" rIns="0" bIns="0" anchor="t" anchorCtr="0" upright="1">
                              <a:noAutofit/>
                            </wps:bodyPr>
                          </wps:wsp>
                          <wps:wsp>
                            <wps:cNvPr id="951" name="Text Box 16"/>
                            <wps:cNvSpPr txBox="1">
                              <a:spLocks noChangeArrowheads="1"/>
                            </wps:cNvSpPr>
                            <wps:spPr bwMode="auto">
                              <a:xfrm>
                                <a:off x="3557" y="8129"/>
                                <a:ext cx="272"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39AD9E9" w14:textId="77777777" w:rsidR="005E629E" w:rsidRDefault="005E629E" w:rsidP="00D06B0C">
                                  <w:pPr>
                                    <w:jc w:val="center"/>
                                  </w:pPr>
                                  <w:r>
                                    <w:t>S</w:t>
                                  </w:r>
                                </w:p>
                              </w:txbxContent>
                            </wps:txbx>
                            <wps:bodyPr rot="0" vert="horz" wrap="square" lIns="0" tIns="0" rIns="0" bIns="0" anchor="t" anchorCtr="0" upright="1">
                              <a:noAutofit/>
                            </wps:bodyPr>
                          </wps:wsp>
                        </wpg:grpSp>
                        <wps:wsp>
                          <wps:cNvPr id="952" name="Text Box 137"/>
                          <wps:cNvSpPr txBox="1">
                            <a:spLocks noChangeArrowheads="1"/>
                          </wps:cNvSpPr>
                          <wps:spPr bwMode="auto">
                            <a:xfrm>
                              <a:off x="4371" y="8175"/>
                              <a:ext cx="238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36DD" w14:textId="77777777" w:rsidR="005E629E" w:rsidRPr="00DA6B7A" w:rsidRDefault="005E629E" w:rsidP="00D06B0C">
                                <w:pPr>
                                  <w:rPr>
                                    <w:sz w:val="18"/>
                                    <w:szCs w:val="18"/>
                                  </w:rPr>
                                </w:pPr>
                                <w:r w:rsidRPr="00DA6B7A">
                                  <w:rPr>
                                    <w:sz w:val="18"/>
                                    <w:szCs w:val="18"/>
                                  </w:rPr>
                                  <w:t>Figure 3. The Complete Model</w:t>
                                </w:r>
                              </w:p>
                            </w:txbxContent>
                          </wps:txbx>
                          <wps:bodyPr rot="0" vert="horz" wrap="square" lIns="0" tIns="0" rIns="0" bIns="0" anchor="t" anchorCtr="0" upright="1">
                            <a:noAutofit/>
                          </wps:bodyPr>
                        </wps:wsp>
                      </wpg:grpSp>
                      <wps:wsp>
                        <wps:cNvPr id="953" name="Text Box 24"/>
                        <wps:cNvSpPr txBox="1">
                          <a:spLocks noChangeArrowheads="1"/>
                        </wps:cNvSpPr>
                        <wps:spPr bwMode="auto">
                          <a:xfrm>
                            <a:off x="6616" y="1610"/>
                            <a:ext cx="405" cy="319"/>
                          </a:xfrm>
                          <a:prstGeom prst="rect">
                            <a:avLst/>
                          </a:prstGeom>
                          <a:solidFill>
                            <a:srgbClr val="C0C0C0"/>
                          </a:solidFill>
                          <a:ln w="9525">
                            <a:solidFill>
                              <a:srgbClr val="000000"/>
                            </a:solidFill>
                            <a:miter lim="800000"/>
                            <a:headEnd/>
                            <a:tailEnd/>
                          </a:ln>
                        </wps:spPr>
                        <wps:txbx>
                          <w:txbxContent>
                            <w:p w14:paraId="5C8064CF" w14:textId="77777777" w:rsidR="005E629E" w:rsidRDefault="005E629E" w:rsidP="00D06B0C">
                              <w:pPr>
                                <w:jc w:val="center"/>
                              </w:pPr>
                              <w:r>
                                <w:t>LaM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85" style="position:absolute;margin-left:-6.2pt;margin-top:-451.85pt;width:267.25pt;height:146.5pt;z-index:251572224" coordorigin="6552,627" coordsize="4739,29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" o:allowoverlap="f">
                <v:group id="Group 16" o:spid="_x0000_s1186" style="position:absolute;left:7933;top:877;width:1351;height:1935" coordorigin="6902,11054" coordsize="1351,1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M9pwgAAANwAAAAPAAAAZHJzL2Rvd25yZXYueG1sRE9Ni8IwEL0L+x/CLOxN&#10;07oobjWKiIoHEazC4m1oxrbYTEoT2/rvzWFhj4/3vVj1phItNa60rCAeRSCIM6tLzhVcL7vhDITz&#10;yBory6TgRQ5Wy4/BAhNtOz5Tm/pchBB2CSoovK8TKV1WkEE3sjVx4O62MegDbHKpG+xCuKnkOIqm&#10;0mDJoaHAmjYFZY/0aRTsO+zW3/G2PT7um9ftMjn9HmNS6uuzX89BeOr9v/jPfdAKfq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6zPacIAAADcAAAADwAA&#10;AAAAAAAAAAAAAACpAgAAZHJzL2Rvd25yZXYueG1sUEsFBgAAAAAEAAQA+gAAAJgDAAAAAA==&#10;">
                  <v:line id="Line 18" o:spid="_x0000_s1187" style="position:absolute;flip:x;visibility:visible;mso-wrap-style:square" from="7110,11054" to="7112,11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yicUAAADcAAAADwAAAGRycy9kb3ducmV2LnhtbESPQWvCQBSE74L/YXlCb7qrUNtEV1FB&#10;6KFIjYLXZ/aZRLNvQ3ar6b93C4Ueh5n5hpkvO1uLO7W+cqxhPFIgiHNnKi40HA/b4TsIH5AN1o5J&#10;ww95WC76vTmmxj14T/csFCJC2KeooQyhSaX0eUkW/cg1xNG7uNZiiLItpGnxEeG2lhOlptJixXGh&#10;xIY2JeW37NtqKM50Pe0z+bb6Wh8v0+Q136nNp9Yvg241AxGoC//hv/aH0ZCoBH7PxCMgF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yicUAAADcAAAADwAAAAAAAAAA&#10;AAAAAAChAgAAZHJzL2Rvd25yZXYueG1sUEsFBgAAAAAEAAQA+QAAAJMDAAAAAA==&#10;">
                    <v:stroke endarrow="block" endarrowwidth="narrow" endarrowlength="short"/>
                    <v:shadow opacity="49150f"/>
                  </v:line>
                  <v:line id="Line 19" o:spid="_x0000_s1188" style="position:absolute;flip:x y;visibility:visible;mso-wrap-style:square" from="7100,12149" to="7108,12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rHisIAAADcAAAADwAAAGRycy9kb3ducmV2LnhtbERPTWvCQBC9C/6HZYReRDcRFI2uIqK0&#10;0EOp9eJtzE6T2OxsyK6a/vvOoeDx8b5Xm87V6k5tqDwbSMcJKOLc24oLA6evw2gOKkRki7VnMvBL&#10;ATbrfm+FmfUP/qT7MRZKQjhkaKCMscm0DnlJDsPYN8TCffvWYRTYFtq2+JBwV+tJksy0w4qlocSG&#10;diXlP8ebk95h85Ha/W16udrX9/lBn6/dbGrMy6DbLkFF6uJT/O9+swYWqcyXM3IE9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jrHisIAAADcAAAADwAAAAAAAAAAAAAA&#10;AAChAgAAZHJzL2Rvd25yZXYueG1sUEsFBgAAAAAEAAQA+QAAAJADAAAAAA==&#10;">
                    <v:stroke startarrow="block" startarrowwidth="narrow" startarrowlength="short" endarrowwidth="narrow" endarrowlength="short"/>
                    <v:shadow opacity="49150f"/>
                  </v:line>
                  <v:line id="Line 20" o:spid="_x0000_s1189" style="position:absolute;flip:y;visibility:visible;mso-wrap-style:square" from="7314,11930" to="8253,11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7oUsQAAADcAAAADwAAAGRycy9kb3ducmV2LnhtbESPQYvCMBSE78L+h/CEvWlaYXWtRnEF&#10;wYMs2hW8PptnW21eShO1/vuNIHgcZuYbZjpvTSVu1LjSsoK4H4EgzqwuOVew/1v1vkE4j6yxskwK&#10;HuRgPvvoTDHR9s47uqU+FwHCLkEFhfd1IqXLCjLo+rYmDt7JNgZ9kE0udYP3ADeVHETRUBosOSwU&#10;WNOyoOySXo2C/Ejnwy6Vo8X2Z38ajr+y32i5Ueqz2y4mIDy1/h1+tddawTiO4XkmHAE5+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vuhSxAAAANwAAAAPAAAAAAAAAAAA&#10;AAAAAKECAABkcnMvZG93bnJldi54bWxQSwUGAAAAAAQABAD5AAAAkgMAAAAA&#10;">
                    <v:stroke endarrow="block" endarrowwidth="narrow" endarrowlength="short"/>
                    <v:shadow opacity="49150f"/>
                  </v:line>
                  <v:shape id="Text Box 21" o:spid="_x0000_s1190" type="#_x0000_t202" style="position:absolute;left:6965;top:12369;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SbwgAA&#10;ANwAAAAPAAAAZHJzL2Rvd25yZXYueG1sRI/BasMwEETvgf6D2EJusWzTlNq1HEIgtJBTk37AYq0t&#10;U2tlLDlx/j4qFHocZuYNU+0WO4grTb53rCBLUhDEjdM9dwq+L8fNGwgfkDUOjknBnTzs6qdVhaV2&#10;N/6i6zl0IkLYl6jAhDCWUvrGkEWfuJE4eq2bLIYop07qCW8RbgeZp+mrtNhzXDA40sFQ83OerYKX&#10;o+/N/IGjLy7FPTthy9tGKrV+XvbvIAIt4T/81/7UCoosh98z8QjI+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X5JvCAAAA3AAAAA8AAAAAAAAAAAAAAAAAlwIAAGRycy9kb3du&#10;cmV2LnhtbFBLBQYAAAAABAAEAPUAAACGAwAAAAA=&#10;" stroked="f">
                    <v:shadow opacity="49150f"/>
                    <v:textbox inset="0,0,0,0">
                      <w:txbxContent>
                        <w:p w14:paraId="03894BED" w14:textId="77777777" w:rsidR="005E629E" w:rsidRDefault="005E629E" w:rsidP="00D06B0C">
                          <w:pPr>
                            <w:jc w:val="center"/>
                          </w:pPr>
                          <w:r>
                            <w:t>E</w:t>
                          </w:r>
                        </w:p>
                      </w:txbxContent>
                    </v:textbox>
                  </v:shape>
                  <v:shape id="Text Box 22" o:spid="_x0000_s1191" type="#_x0000_t202" style="position:absolute;left:6976;top:1127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0EAwQAA&#10;ANwAAAAPAAAAZHJzL2Rvd25yZXYueG1sRI/RisIwFETfBf8hXMG3Ne3qLrY2FVmQFXxS9wMuzbUp&#10;NjeliVr/fiMIPg4zc4Yp1oNtxY163zhWkM4SEMSV0w3XCv5O248lCB+QNbaOScGDPKzL8ajAXLs7&#10;H+h2DLWIEPY5KjAhdLmUvjJk0c9cRxy9s+sthij7Wuoe7xFuW/mZJN/SYsNxwWBHP4aqy/FqFSy2&#10;vjHXX+x8dsoe6R7P/FVJpaaTYbMCEWgI7/CrvdMKsnQOzzPxCMjy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BtBAMEAAADcAAAADwAAAAAAAAAAAAAAAACXAgAAZHJzL2Rvd25y&#10;ZXYueG1sUEsFBgAAAAAEAAQA9QAAAIUDAAAAAA==&#10;" stroked="f">
                    <v:shadow opacity="49150f"/>
                    <v:textbox inset="0,0,0,0">
                      <w:txbxContent>
                        <w:p w14:paraId="3DB66329" w14:textId="77777777" w:rsidR="005E629E" w:rsidRDefault="005E629E" w:rsidP="00D06B0C">
                          <w:pPr>
                            <w:jc w:val="center"/>
                          </w:pPr>
                          <w:r>
                            <w:t>F</w:t>
                          </w:r>
                        </w:p>
                      </w:txbxContent>
                    </v:textbox>
                  </v:shape>
                  <v:shape id="Text Box 23" o:spid="_x0000_s1192" type="#_x0000_t202" style="position:absolute;left:6902;top:11778;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2OIxAAA&#10;ANwAAAAPAAAAZHJzL2Rvd25yZXYueG1sRI9Li8JAEITvC/6HoQUvi04U10d0FFEEYb34wmuTaZNo&#10;pidkRo3/3llY8FhU1VfUdF6bQjyocrllBd1OBII4sTrnVMHxsG6PQDiPrLGwTApe5GA+a3xNMdb2&#10;yTt67H0qAoRdjAoy78tYSpdkZNB1bEkcvIutDPogq1TqCp8BbgrZi6KBNJhzWMiwpGVGyW1/NwpW&#10;9Xno8+sp+v0eJz9Mh+1igE6pVrNeTEB4qv0n/N/eaAXjbh/+zoQjIG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djiMQAAADcAAAADwAAAAAAAAAAAAAAAACXAgAAZHJzL2Rv&#10;d25yZXYueG1sUEsFBgAAAAAEAAQA9QAAAIgDAAAAAA==&#10;" fillcolor="silver">
                    <v:textbox inset="0,0,0,0">
                      <w:txbxContent>
                        <w:p w14:paraId="37DDA3B3" w14:textId="77777777" w:rsidR="005E629E" w:rsidRDefault="005E629E" w:rsidP="00D06B0C">
                          <w:pPr>
                            <w:jc w:val="center"/>
                          </w:pPr>
                          <w:r>
                            <w:t>FxM</w:t>
                          </w:r>
                        </w:p>
                      </w:txbxContent>
                    </v:textbox>
                  </v:shape>
                  <v:shape id="Text Box 24" o:spid="_x0000_s1193" type="#_x0000_t202" style="position:absolute;left:7589;top:1178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nzvwgAA&#10;ANwAAAAPAAAAZHJzL2Rvd25yZXYueG1sRI/BasMwEETvhf6D2EJuteyShNq1HEIgNNBTkn7AYq0t&#10;U2tlLDl2/j4qFHocZuYNU+4W24sbjb5zrCBLUhDEtdMdtwq+r8fXdxA+IGvsHZOCO3nYVc9PJRba&#10;zXym2yW0IkLYF6jAhDAUUvrakEWfuIE4eo0bLYYox1bqEecIt718S9OttNhxXDA40MFQ/XOZrIL1&#10;0Xdm+sTB59f8nn1hw5taKrV6WfYfIAIt4T/81z5pBXm2gd8z8QjI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fO/CAAAA3AAAAA8AAAAAAAAAAAAAAAAAlwIAAGRycy9kb3du&#10;cmV2LnhtbFBLBQYAAAAABAAEAPUAAACGAwAAAAA=&#10;" stroked="f">
                    <v:shadow opacity="49150f"/>
                    <v:textbox inset="0,0,0,0">
                      <w:txbxContent>
                        <w:p w14:paraId="7495EEAF" w14:textId="77777777" w:rsidR="005E629E" w:rsidRDefault="005E629E" w:rsidP="00D06B0C">
                          <w:pPr>
                            <w:jc w:val="center"/>
                          </w:pPr>
                          <w:r>
                            <w:t>K</w:t>
                          </w:r>
                        </w:p>
                      </w:txbxContent>
                    </v:textbox>
                  </v:shape>
                </v:group>
                <v:group id="Group 25" o:spid="_x0000_s1194" style="position:absolute;left:9402;top:732;width:1889;height:2093" coordorigin="4056,10917" coordsize="1889,20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pmhdxgAAANwAAAAPAAAAZHJzL2Rvd25yZXYueG1sRI9Pa8JAFMTvhX6H5RV6&#10;M5u0KDVmFZG29BAEtSDeHtlnEsy+Ddlt/nx7t1DocZiZ3zDZZjSN6KlztWUFSRSDIC6srrlU8H36&#10;mL2BcB5ZY2OZFEzkYLN+fMgw1XbgA/VHX4oAYZeigsr7NpXSFRUZdJFtiYN3tZ1BH2RXSt3hEOCm&#10;kS9xvJAGaw4LFba0q6i4HX+Mgs8Bh+1r8t7nt+tuupzm+3OekFLPT+N2BcLT6P/Df+0vrWCZ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maF3GAAAA3AAA&#10;AA8AAAAAAAAAAAAAAAAAqQIAAGRycy9kb3ducmV2LnhtbFBLBQYAAAAABAAEAPoAAACcAwAAAAA=&#10;">
                  <v:line id="Line 27" o:spid="_x0000_s1195" style="position:absolute;flip:y;visibility:visible;mso-wrap-style:square" from="4374,11920" to="5285,11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vVvcYAAADcAAAADwAAAGRycy9kb3ducmV2LnhtbESPQWvCQBSE7wX/w/KE3uomQmMT3YgK&#10;hR5KqVHw+sw+k7TZtyG7NfHfu4VCj8PMfMOs1qNpxZV611hWEM8iEMSl1Q1XCo6H16cXEM4ja2wt&#10;k4IbOVjnk4cVZtoOvKdr4SsRIOwyVFB732VSurImg25mO+LgXWxv0AfZV1L3OAS4aeU8ihJpsOGw&#10;UGNHu5rK7+LHKKjO9HXaF3Kx+dweL0n6XH5Eu3elHqfjZgnC0+j/w3/tN60gjRfweyYcAZn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b1b3GAAAA3AAAAA8AAAAAAAAA&#10;AAAAAAAAoQIAAGRycy9kb3ducmV2LnhtbFBLBQYAAAAABAAEAPkAAACUAwAAAAA=&#10;">
                    <v:stroke endarrow="block" endarrowwidth="narrow" endarrowlength="short"/>
                    <v:shadow opacity="49150f"/>
                  </v:line>
                  <v:line id="Line 28" o:spid="_x0000_s1196" style="position:absolute;flip:x;visibility:visible;mso-wrap-style:square" from="5622,11044" to="5624,1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RBz8AAAADcAAAADwAAAGRycy9kb3ducmV2LnhtbERPTYvCMBC9L/gfwgje1lRBV6tRVBA8&#10;iKxV8Do2Y1ttJqWJWv+9OQgeH+97Om9MKR5Uu8Kygl43AkGcWl1wpuB4WP+OQDiPrLG0TApe5GA+&#10;a/1MMdb2yXt6JD4TIYRdjApy76tYSpfmZNB1bUUcuIutDfoA60zqGp8h3JSyH0VDabDg0JBjRauc&#10;0ltyNwqyM11P+0T+Lf6Xx8twPEh30WqrVKfdLCYgPDX+K/64N1rBuBfWhjPhCMjZ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SEQc/AAAAA3AAAAA8AAAAAAAAAAAAAAAAA&#10;oQIAAGRycy9kb3ducmV2LnhtbFBLBQYAAAAABAAEAPkAAACOAwAAAAA=&#10;">
                    <v:stroke endarrow="block" endarrowwidth="narrow" endarrowlength="short"/>
                    <v:shadow opacity="49150f"/>
                  </v:line>
                  <v:line id="Line 29" o:spid="_x0000_s1197" style="position:absolute;flip:x y;visibility:visible;mso-wrap-style:square" from="5621,12166" to="5629,13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BuF8YAAADcAAAADwAAAGRycy9kb3ducmV2LnhtbESPzWrCQBSF9wXfYbgFN6WZRFBMdAxS&#10;GlroQtRu3F0z1yQ2cydkRk3fvlMQXB7Oz8dZ5oNpxZV611hWkEQxCOLS6oYrBd/74nUOwnlkja1l&#10;UvBLDvLV6GmJmbY33tJ15ysRRthlqKD2vsukdGVNBl1kO+LgnWxv0AfZV1L3eAvjppWTOJ5Jgw0H&#10;Qo0dvdVU/uwuJnBfuk2i3y/T41l/fM0LeTgPs6lS4+dhvQDhafCP8L39qRWkSQr/Z8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AbhfGAAAA3AAAAA8AAAAAAAAA&#10;AAAAAAAAoQIAAGRycy9kb3ducmV2LnhtbFBLBQYAAAAABAAEAPkAAACUAwAAAAA=&#10;">
                    <v:stroke startarrow="block" startarrowwidth="narrow" startarrowlength="short" endarrowwidth="narrow" endarrowlength="short"/>
                    <v:shadow opacity="49150f"/>
                  </v:line>
                  <v:shape id="Text Box 30" o:spid="_x0000_s1198" type="#_x0000_t202" style="position:absolute;left:5486;top:12350;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RXKuwAA&#10;ANwAAAAPAAAAZHJzL2Rvd25yZXYueG1sRE9LCsIwEN0L3iGM4E5TRcVWo4ggCq60HmBoxqbYTEoT&#10;td7eLASXj/dfbztbixe1vnKsYDJOQBAXTldcKrjlh9EShA/IGmvHpOBDHrabfm+NmXZvvtDrGkoR&#10;Q9hnqMCE0GRS+sKQRT92DXHk7q61GCJsS6lbfMdwW8tpkiykxYpjg8GG9oaKx/VpFcwOvjLPIzY+&#10;zdPP5Ix3nhdSqeGg261ABOrCX/xzn7SCdBrnxzPxCM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kqUVyrsAAADcAAAADwAAAAAAAAAAAAAAAACXAgAAZHJzL2Rvd25yZXYueG1s&#10;UEsFBgAAAAAEAAQA9QAAAH8DAAAAAA==&#10;" stroked="f">
                    <v:shadow opacity="49150f"/>
                    <v:textbox inset="0,0,0,0">
                      <w:txbxContent>
                        <w:p w14:paraId="15994AB3" w14:textId="77777777" w:rsidR="005E629E" w:rsidRDefault="005E629E" w:rsidP="00D06B0C">
                          <w:pPr>
                            <w:jc w:val="center"/>
                          </w:pPr>
                          <w:r>
                            <w:t>G</w:t>
                          </w:r>
                        </w:p>
                      </w:txbxContent>
                    </v:textbox>
                  </v:shape>
                  <v:shape id="Text Box 31" o:spid="_x0000_s1199" type="#_x0000_t202" style="position:absolute;left:5488;top:11264;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6bBRwgAA&#10;ANwAAAAPAAAAZHJzL2Rvd25yZXYueG1sRI/BasMwEETvgf6D2EJusWzTlNq1HEIgtJBTk37AYq0t&#10;U2tlLDlx/j4qFHocZuYNU+0WO4grTb53rCBLUhDEjdM9dwq+L8fNGwgfkDUOjknBnTzs6qdVhaV2&#10;N/6i6zl0IkLYl6jAhDCWUvrGkEWfuJE4eq2bLIYop07qCW8RbgeZp+mrtNhzXDA40sFQ83OerYKX&#10;o+/N/IGjLy7FPTthy9tGKrV+XvbvIAIt4T/81/7UCoo8g98z8QjI+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psFHCAAAA3AAAAA8AAAAAAAAAAAAAAAAAlwIAAGRycy9kb3du&#10;cmV2LnhtbFBLBQYAAAAABAAEAPUAAACGAwAAAAA=&#10;" stroked="f">
                    <v:shadow opacity="49150f"/>
                    <v:textbox inset="0,0,0,0">
                      <w:txbxContent>
                        <w:p w14:paraId="3039ED8F" w14:textId="77777777" w:rsidR="005E629E" w:rsidRDefault="005E629E" w:rsidP="00D06B0C">
                          <w:pPr>
                            <w:jc w:val="center"/>
                          </w:pPr>
                          <w:r>
                            <w:t>Tn</w:t>
                          </w:r>
                        </w:p>
                      </w:txbxContent>
                    </v:textbox>
                  </v:shape>
                  <v:oval id="Oval 32" o:spid="_x0000_s1200" style="position:absolute;left:5324;top:11761;width:621;height:3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ZFUwwAA&#10;ANwAAAAPAAAAZHJzL2Rvd25yZXYueG1sRI9Bi8IwFITvgv8hPMGbTbeHRatRXEHwtqiLenw0z7ba&#10;vNQmtt1/vxGEPQ4z8w2zWPWmEi01rrSs4COKQRBnVpecK/g5bidTEM4ja6wsk4JfcrBaDgcLTLXt&#10;eE/tweciQNilqKDwvk6ldFlBBl1ka+LgXW1j0AfZ5FI32AW4qWQSx5/SYMlhocCaNgVl98PTKDg9&#10;7l+35Ht2nR635117eTq+dU6p8ahfz0F46v1/+N3eaQWzJIHXmXA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aZFUwwAAANwAAAAPAAAAAAAAAAAAAAAAAJcCAABkcnMvZG93&#10;bnJldi54bWxQSwUGAAAAAAQABAD1AAAAhwMAAAAA&#10;" fillcolor="silver">
                    <v:textbox inset="0,0,0,0">
                      <w:txbxContent>
                        <w:p w14:paraId="7F49F1D2" w14:textId="77777777" w:rsidR="005E629E" w:rsidRDefault="005E629E" w:rsidP="00D06B0C">
                          <w:r>
                            <w:t>Trsy</w:t>
                          </w:r>
                        </w:p>
                      </w:txbxContent>
                    </v:textbox>
                  </v:oval>
                  <v:shape id="Text Box 33" o:spid="_x0000_s1201" type="#_x0000_t202" style="position:absolute;left:4675;top:11774;width:3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4u9wgAA&#10;ANwAAAAPAAAAZHJzL2Rvd25yZXYueG1sRI/disIwFITvF3yHcATv1tSfFdttKsuCKHhl9QEOzbEp&#10;25yUJmp9eyMIeznMzDdMvhlsK27U+8axgtk0AUFcOd1wreB82n6uQfiArLF1TAoe5GFTjD5yzLS7&#10;85FuZahFhLDPUIEJocuk9JUhi37qOuLoXVxvMUTZ11L3eI9w28p5kqykxYbjgsGOfg1Vf+XVKlhu&#10;fWOuO+x8ekofswNe+KuSSk3Gw883iEBD+A+/23utIJ0v4HUmHgFZ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3i73CAAAA3AAAAA8AAAAAAAAAAAAAAAAAlwIAAGRycy9kb3du&#10;cmV2LnhtbFBLBQYAAAAABAAEAPUAAACGAwAAAAA=&#10;" stroked="f">
                    <v:shadow opacity="49150f"/>
                    <v:textbox inset="0,0,0,0">
                      <w:txbxContent>
                        <w:p w14:paraId="6C5D15B8" w14:textId="77777777" w:rsidR="005E629E" w:rsidRDefault="005E629E" w:rsidP="00D06B0C">
                          <w:r>
                            <w:t xml:space="preserve"> Def</w:t>
                          </w:r>
                        </w:p>
                      </w:txbxContent>
                    </v:textbox>
                  </v:shape>
                  <v:line id="Line 34" o:spid="_x0000_s1202" style="position:absolute;visibility:visible;mso-wrap-style:square" from="4110,11038" to="5617,11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sVyMcAAADcAAAADwAAAGRycy9kb3ducmV2LnhtbESPQWsCMRSE74X+h/AKvdVsxYpdjVJb&#10;WjwopbYI3h6b52br5mXZvOr6740g9DjMzDfMZNb5Wh2ojVVgA4+9DBRxEWzFpYGf7/eHEagoyBbr&#10;wGTgRBFm09ubCeY2HPmLDmspVYJwzNGAE2lyrWPhyGPshYY4ebvQepQk21LbFo8J7mvdz7Kh9lhx&#10;WnDY0KujYr/+8waWm9F2O3j6Xcq++Px4mzdOdqu5Mfd33csYlFAn/+Fre2ENPPcHcDmTjoCen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WxXIxwAAANwAAAAPAAAAAAAA&#10;AAAAAAAAAKECAABkcnMvZG93bnJldi54bWxQSwUGAAAAAAQABAD5AAAAlQMAAAAA&#10;">
                    <v:stroke endarrow="block" endarrowwidth="narrow" endarrowlength="short"/>
                    <v:shadow opacity="49150f"/>
                  </v:line>
                  <v:line id="Line 35" o:spid="_x0000_s1203" style="position:absolute;flip:x;visibility:visible;mso-wrap-style:square" from="4056,13010" to="5605,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doCMIAAADcAAAADwAAAGRycy9kb3ducmV2LnhtbESPQYvCMBSE74L/ITzBm6YWlLUaRQRB&#10;FA9bF/f6bJ5tsXkpTbT13xthYY/DzHzDLNedqcSTGldaVjAZRyCIM6tLzhX8nHejLxDOI2usLJOC&#10;FzlYr/q9JSbatvxNz9TnIkDYJaig8L5OpHRZQQbd2NbEwbvZxqAPssmlbrANcFPJOIpm0mDJYaHA&#10;mrYFZff0YRSkeXzNXudatvZ4oXJ+OP1eIq/UcNBtFiA8df4//NfeawXzeAqfM+EIyNU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IdoCMIAAADcAAAADwAAAAAAAAAAAAAA&#10;AAChAgAAZHJzL2Rvd25yZXYueG1sUEsFBgAAAAAEAAQA+QAAAJADAAAAAA==&#10;">
                    <v:stroke endarrowwidth="narrow" endarrowlength="short"/>
                    <v:shadow opacity="49150f"/>
                  </v:line>
                  <v:shape id="Text Box 36" o:spid="_x0000_s1204" type="#_x0000_t202" style="position:absolute;left:4896;top:10917;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CglvgAA&#10;ANwAAAAPAAAAZHJzL2Rvd25yZXYueG1sRI/NCsIwEITvgu8QVvCmqaJiq1FEEAVP/jzA0qxNsdmU&#10;Jmp9eyMIHoeZ+YZZrltbiSc1vnSsYDRMQBDnTpdcKLhedoM5CB+QNVaOScGbPKxX3c4SM+1efKLn&#10;ORQiQthnqMCEUGdS+tyQRT90NXH0bq6xGKJsCqkbfEW4reQ4SWbSYslxwWBNW0P5/fywCiY7X5rH&#10;HmufXtL36Ig3nuZSqX6v3SxABGrDP/xrH7SCdDyD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gAoJb4AAADcAAAADwAAAAAAAAAAAAAAAACXAgAAZHJzL2Rvd25yZXYu&#10;eG1sUEsFBgAAAAAEAAQA9QAAAIIDAAAAAA==&#10;" stroked="f">
                    <v:shadow opacity="49150f"/>
                    <v:textbox inset="0,0,0,0">
                      <w:txbxContent>
                        <w:p w14:paraId="7731A24F" w14:textId="77777777" w:rsidR="005E629E" w:rsidRDefault="005E629E" w:rsidP="00D06B0C">
                          <w:pPr>
                            <w:jc w:val="center"/>
                          </w:pPr>
                          <w:r>
                            <w:t>TP</w:t>
                          </w:r>
                        </w:p>
                      </w:txbxContent>
                    </v:textbox>
                  </v:shape>
                  <v:shape id="Text Box 37" o:spid="_x0000_s1205" type="#_x0000_t202" style="position:absolute;left:4239;top:10917;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I2+wgAA&#10;ANwAAAAPAAAAZHJzL2Rvd25yZXYueG1sRI/RisIwFETfF/yHcAXf1lTR1XabyrIgCj5Z/YBLc23K&#10;NjeliVr/3gjCPg4zc4bJN4NtxY163zhWMJsmIIgrpxuuFZxP2881CB+QNbaOScGDPGyK0UeOmXZ3&#10;PtKtDLWIEPYZKjAhdJmUvjJk0U9dRxy9i+sthij7Wuoe7xFuWzlPki9pseG4YLCjX0PVX3m1ChZb&#10;35jrDjufntLH7IAXXlZSqcl4+PkGEWgI/+F3e68VpPMVvM7EIy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Mjb7CAAAA3AAAAA8AAAAAAAAAAAAAAAAAlwIAAGRycy9kb3du&#10;cmV2LnhtbFBLBQYAAAAABAAEAPUAAACGAwAAAAA=&#10;" stroked="f">
                    <v:shadow opacity="49150f"/>
                    <v:textbox inset="0,0,0,0">
                      <w:txbxContent>
                        <w:p w14:paraId="386F2390" w14:textId="77777777" w:rsidR="005E629E" w:rsidRDefault="005E629E" w:rsidP="00D06B0C">
                          <w:pPr>
                            <w:jc w:val="center"/>
                          </w:pPr>
                          <w:r>
                            <w:t>Tg</w:t>
                          </w:r>
                        </w:p>
                      </w:txbxContent>
                    </v:textbox>
                  </v:shape>
                </v:group>
                <v:group id="_x0000_s1206" style="position:absolute;left:8543;top:1928;width:750;height:687" coordorigin="7754,11912" coordsize="750,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GZMJwgAAANwAAAAPAAAAZHJzL2Rvd25yZXYueG1sRE9Ni8IwEL0L+x/CLHjT&#10;tIrido0isi57EMG6IN6GZmyLzaQ0sa3/3hwEj4/3vVz3phItNa60rCAeRyCIM6tLzhX8n3ajBQjn&#10;kTVWlknBgxysVx+DJSbadnykNvW5CCHsElRQeF8nUrqsIINubGviwF1tY9AH2ORSN9iFcFPJSRTN&#10;pcGSQ0OBNW0Lym7p3Sj47bDbTOOfdn+7bh+X0+xw3sek1PCz33yD8NT7t/jl/tMKvi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BmTCcIAAADcAAAADwAA&#10;AAAAAAAAAAAAAACpAgAAZHJzL2Rvd25yZXYueG1sUEsFBgAAAAAEAAQA+gAAAJgDAAAAAA==&#10;">
                  <v:shape id="Text Box 39" o:spid="_x0000_s1207" type="#_x0000_t202" style="position:absolute;left:7754;top:11983;width:509;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7xXvgAA&#10;ANwAAAAPAAAAZHJzL2Rvd25yZXYueG1sRI/NCsIwEITvgu8QVvCmqaJiq1FEEAVP/jzA0qxNsdmU&#10;Jmp9eyMIHoeZ+YZZrltbiSc1vnSsYDRMQBDnTpdcKLhedoM5CB+QNVaOScGbPKxX3c4SM+1efKLn&#10;ORQiQthnqMCEUGdS+tyQRT90NXH0bq6xGKJsCqkbfEW4reQ4SWbSYslxwWBNW0P5/fywCiY7X5rH&#10;HmufXtL36Ig3nuZSqX6v3SxABGrDP/xrH7SCdJzC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A5+8V74AAADcAAAADwAAAAAAAAAAAAAAAACXAgAAZHJzL2Rvd25yZXYu&#10;eG1sUEsFBgAAAAAEAAQA9QAAAIIDAAAAAA==&#10;" stroked="f">
                    <v:shadow opacity="49150f"/>
                    <v:textbox inset="0,0,0,0">
                      <w:txbxContent>
                        <w:p w14:paraId="0CA033BB" w14:textId="6B440E39" w:rsidR="005E629E" w:rsidRPr="00332D7A" w:rsidRDefault="005E629E" w:rsidP="00D06B0C">
                          <w:pPr>
                            <w:jc w:val="center"/>
                            <w:rPr>
                              <w:sz w:val="18"/>
                              <w:szCs w:val="18"/>
                            </w:rPr>
                          </w:pPr>
                          <w:r w:rsidRPr="00332D7A">
                            <w:rPr>
                              <w:sz w:val="18"/>
                              <w:szCs w:val="18"/>
                            </w:rPr>
                            <w:t>MD</w:t>
                          </w:r>
                        </w:p>
                      </w:txbxContent>
                    </v:textbox>
                  </v:shape>
                  <v:oval id="Oval 40" o:spid="_x0000_s1208" style="position:absolute;left:7775;top:12316;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jxlwgAA&#10;ANwAAAAPAAAAZHJzL2Rvd25yZXYueG1sRE/LasJAFN0X/IfhCu7qRAslpo6iBSE7aRTt8pK5JtHM&#10;nZiZPPr3nUWhy8N5r7ejqUVPrassK1jMIxDEudUVFwrOp8NrDMJ5ZI21ZVLwQw62m8nLGhNtB/6i&#10;PvOFCCHsElRQet8kUrq8JINubhviwN1sa9AH2BZStziEcFPLZRS9S4MVh4YSG/osKX9knVFweT72&#10;9+VxdYtPh2vaf3eO74NTajYddx8gPI3+X/znTrWC1VuYH86EI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uPGXCAAAA3AAAAA8AAAAAAAAAAAAAAAAAlwIAAGRycy9kb3du&#10;cmV2LnhtbFBLBQYAAAAABAAEAPUAAACGAwAAAAA=&#10;" fillcolor="silver">
                    <v:textbox inset="0,0,0,0">
                      <w:txbxContent>
                        <w:p w14:paraId="4142A884" w14:textId="77777777" w:rsidR="005E629E" w:rsidRDefault="005E629E" w:rsidP="00D06B0C">
                          <w:pPr>
                            <w:jc w:val="center"/>
                          </w:pPr>
                          <w:r>
                            <w:t>Cash</w:t>
                          </w:r>
                        </w:p>
                      </w:txbxContent>
                    </v:textbox>
                  </v:oval>
                  <v:shape id="Straight Arrow Connector 1" o:spid="_x0000_s1209" type="#_x0000_t32" style="position:absolute;left:8112;top:11912;width:392;height:39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Sb0MQAAADcAAAADwAAAGRycy9kb3ducmV2LnhtbESPT2vCQBTE7wW/w/IKvdWNCYimrlIt&#10;hYon/xw8PrKvSTT7dsluk/Tbu4LgcZiZ3zCL1WAa0VHra8sKJuMEBHFhdc2lgtPx+30GwgdkjY1l&#10;UvBPHlbL0csCc2173lN3CKWIEPY5KqhCcLmUvqjIoB9bRxy9X9saDFG2pdQt9hFuGpkmyVQarDku&#10;VOhoU1FxPfwZBWXmLtt6ffxKyeykXjs/O6NX6u11+PwAEWgIz/Cj/aMVzLMJ3M/E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dJvQxAAAANwAAAAPAAAAAAAAAAAA&#10;AAAAAKECAABkcnMvZG93bnJldi54bWxQSwUGAAAAAAQABAD5AAAAkgMAAAAA&#10;" strokeweight="1pt">
                    <v:stroke endarrow="block" endarrowwidth="narrow" endarrowlength="short"/>
                    <v:shadow on="t" opacity="24903f" mv:blur="40000f" origin=",.5" offset="0,20000emu"/>
                  </v:shape>
                </v:group>
                <v:group id="Group 41" o:spid="_x0000_s1210" style="position:absolute;left:9674;top:1910;width:794;height:689" coordorigin="4347,12076" coordsize="794,6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KDI+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oMj7GAAAA3AAA&#10;AA8AAAAAAAAAAAAAAAAAqQIAAGRycy9kb3ducmV2LnhtbFBLBQYAAAAABAAEAPoAAACcAwAAAAA=&#10;">
                  <v:shape id="Text Box 43" o:spid="_x0000_s1211" type="#_x0000_t202" style="position:absolute;left:4628;top:12166;width:509;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h1gwQAA&#10;ANwAAAAPAAAAZHJzL2Rvd25yZXYueG1sRI/disIwFITvBd8hHMG7NXV1xXYbZRFEwSt/HuDQHJuy&#10;zUlpYq1vbwTBy2FmvmHydW9r0VHrK8cKppMEBHHhdMWlgst5+7UE4QOyxtoxKXiQh/VqOMgx0+7O&#10;R+pOoRQRwj5DBSaEJpPSF4Ys+olriKN3da3FEGVbSt3iPcJtLb+TZCEtVhwXDDa0MVT8n25WwXzr&#10;K3PbYePTc/qYHvDKP4VUajzq/35BBOrDJ/xu77WCdDaD15l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64dYMEAAADcAAAADwAAAAAAAAAAAAAAAACXAgAAZHJzL2Rvd25y&#10;ZXYueG1sUEsFBgAAAAAEAAQA9QAAAIUDAAAAAA==&#10;" stroked="f">
                    <v:shadow opacity="49150f"/>
                    <v:textbox inset="0,0,0,0">
                      <w:txbxContent>
                        <w:p w14:paraId="16E83DD6" w14:textId="5639321B" w:rsidR="005E629E" w:rsidRPr="00332D7A" w:rsidRDefault="005E629E" w:rsidP="00D06B0C">
                          <w:pPr>
                            <w:jc w:val="center"/>
                            <w:rPr>
                              <w:sz w:val="18"/>
                              <w:szCs w:val="18"/>
                            </w:rPr>
                          </w:pPr>
                          <w:r>
                            <w:rPr>
                              <w:sz w:val="18"/>
                              <w:szCs w:val="18"/>
                            </w:rPr>
                            <w:t>MS</w:t>
                          </w:r>
                        </w:p>
                      </w:txbxContent>
                    </v:textbox>
                  </v:shape>
                  <v:oval id="Oval 44" o:spid="_x0000_s1212" style="position:absolute;left:4520;top:12482;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TpmxAAA&#10;ANwAAAAPAAAAZHJzL2Rvd25yZXYueG1sRI9Bi8IwFITvwv6H8Bb2pqmuiFaj7AqCN1GX1eOjebbV&#10;5qU2sa3/3giCx2FmvmFmi9YUoqbK5ZYV9HsRCOLE6pxTBX/7VXcMwnlkjYVlUnAnB4v5R2eGsbYN&#10;b6ne+VQECLsYFWTel7GULsnIoOvZkjh4J1sZ9EFWqdQVNgFuCjmIopE0mHNYyLCkZUbJZXczCv6v&#10;l9/zYDM5jferw7o+3hyfG6fU12f7MwXhqfXv8Ku91gom30N4ng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6ZsQAAADcAAAADwAAAAAAAAAAAAAAAACXAgAAZHJzL2Rv&#10;d25yZXYueG1sUEsFBgAAAAAEAAQA9QAAAIgDAAAAAA==&#10;" fillcolor="silver">
                    <v:textbox inset="0,0,0,0">
                      <w:txbxContent>
                        <w:p w14:paraId="1858B995" w14:textId="77777777" w:rsidR="005E629E" w:rsidRDefault="005E629E" w:rsidP="00D06B0C">
                          <w:pPr>
                            <w:jc w:val="center"/>
                          </w:pPr>
                          <w:r>
                            <w:t>Fed</w:t>
                          </w:r>
                        </w:p>
                      </w:txbxContent>
                    </v:textbox>
                  </v:oval>
                  <v:shape id="Straight Arrow Connector 2" o:spid="_x0000_s1213" type="#_x0000_t32" style="position:absolute;left:4347;top:12076;width:465;height:39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K5acUAAADcAAAADwAAAGRycy9kb3ducmV2LnhtbESPQWvCQBSE7wX/w/IK3upGRavRVaRR&#10;6EmsevD4yD6zodm3aXaN8d93hUKPw8x8wyzXna1ES40vHSsYDhIQxLnTJRcKzqfd2wyED8gaK8ek&#10;4EEe1qveyxJT7e78Re0xFCJC2KeowIRQp1L63JBFP3A1cfSurrEYomwKqRu8R7it5ChJptJiyXHB&#10;YE0fhvLv480qeDeXbPq4ZQUd2v3lJ6t33Wg7VKr/2m0WIAJ14T/81/7UCubjCTzPx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NK5acUAAADcAAAADwAAAAAAAAAA&#10;AAAAAAChAgAAZHJzL2Rvd25yZXYueG1sUEsFBgAAAAAEAAQA+QAAAJMDAAAAAA==&#10;" strokeweight="1pt">
                    <v:stroke endarrow="block" endarrowwidth="narrow" endarrowlength="short"/>
                    <v:shadow on="t" opacity="24903f" mv:blur="40000f" origin=",.5" offset="0,20000emu"/>
                  </v:shape>
                </v:group>
                <v:group id="_x0000_s1214" style="position:absolute;left:6552;top:627;width:3420;height:2922" coordorigin="3339,5591" coordsize="3420,2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zQ9xQAAANwAAAAPAAAAZHJzL2Rvd25yZXYueG1sRI9Bi8IwFITvwv6H8IS9&#10;adoVxa1GEXGXPYigLoi3R/Nsi81LaWJb/70RBI/DzHzDzJedKUVDtSssK4iHEQji1OqCMwX/x5/B&#10;FITzyBpLy6TgTg6Wi4/eHBNtW95Tc/CZCBB2CSrIva8SKV2ak0E3tBVx8C62NuiDrDOpa2wD3JTy&#10;K4om0mDBYSHHitY5pdfDzSj4bbFdjeJNs71e1vfzcbw7bWNS6rPfrWYgPHX+HX61/7SC7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xM0PcUAAADcAAAA&#10;DwAAAAAAAAAAAAAAAACpAgAAZHJzL2Rvd25yZXYueG1sUEsFBgAAAAAEAAQA+gAAAJsDAAAAAA==&#10;">
                  <v:group id="Group 122" o:spid="_x0000_s1215" style="position:absolute;left:3339;top:5591;width:3148;height:2402" coordorigin="760,7641" coordsize="3148,24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X5GmxQAAANwAAAAPAAAAZHJzL2Rvd25yZXYueG1sRI9Ba8JAFITvBf/D8gRv&#10;uolitdFVRFQ8SKFaKL09ss8kmH0bsmsS/71bEHocZuYbZrnuTCkaql1hWUE8ikAQp1YXnCn4vuyH&#10;cxDOI2ssLZOCBzlYr3pvS0y0bfmLmrPPRICwS1BB7n2VSOnSnAy6ka2Ig3e1tUEfZJ1JXWMb4KaU&#10;4yh6lwYLDgs5VrTNKb2d70bBocV2M4l3zel23T5+L9PPn1NMSg363WYBwlPn/8Ov9lEr+Jj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F+RpsUAAADcAAAA&#10;DwAAAAAAAAAAAAAAAACpAgAAZHJzL2Rvd25yZXYueG1sUEsFBgAAAAAEAAQA+gAAAJsDAAAAAA==&#10;">
                    <v:line id="Line 3" o:spid="_x0000_s1216" style="position:absolute;visibility:visible;mso-wrap-style:square" from="1799,7880" to="1799,9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JEMQAAADcAAAADwAAAGRycy9kb3ducmV2LnhtbERPS2sCMRC+F/ofwhR6q9k+LLo1Sm2p&#10;eLCIDwRvw2bcbN1Mls1U139vDoUeP773aNL5Wp2ojVVgA4+9DBRxEWzFpYHt5uthACoKssU6MBm4&#10;UITJ+PZmhLkNZ17RaS2lSiEcczTgRJpc61g48hh7oSFO3CG0HiXBttS2xXMK97V+yrJX7bHi1OCw&#10;oQ9HxXH96w0sdoP9/qX/s5BjsZx9Thsnh++pMfd33fsbKKFO/sV/7rk1MHxOa9OZdAT0+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z4kQxAAAANwAAAAPAAAAAAAAAAAA&#10;AAAAAKECAABkcnMvZG93bnJldi54bWxQSwUGAAAAAAQABAD5AAAAkgMAAAAA&#10;">
                      <v:stroke endarrow="block" endarrowwidth="narrow" endarrowlength="short"/>
                      <v:shadow opacity="49150f"/>
                    </v:line>
                    <v:line id="Line 4" o:spid="_x0000_s1217" style="position:absolute;flip:y;visibility:visible;mso-wrap-style:square" from="1028,7990" to="1028,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24NMYAAADcAAAADwAAAGRycy9kb3ducmV2LnhtbESPQWvCQBSE70L/w/IKvZlNLdomzUZU&#10;EDwU0VTw+sw+k7TZtyG7avrvuwWhx2FmvmGy+WBacaXeNZYVPEcxCOLS6oYrBYfP9fgNhPPIGlvL&#10;pOCHHMzzh1GGqbY33tO18JUIEHYpKqi971IpXVmTQRfZjjh4Z9sb9EH2ldQ93gLctHISxzNpsOGw&#10;UGNHq5rK7+JiFFQn+jruC/m62C0P51kyLbfx6kOpp8dh8Q7C0+D/w/f2RitIXhL4OxOOgM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9uDTGAAAA3AAAAA8AAAAAAAAA&#10;AAAAAAAAoQIAAGRycy9kb3ducmV2LnhtbFBLBQYAAAAABAAEAPkAAACUAwAAAAA=&#10;">
                      <v:stroke endarrow="block" endarrowwidth="narrow" endarrowlength="short"/>
                      <v:shadow opacity="49150f"/>
                    </v:line>
                    <v:shape id="Text Box 5" o:spid="_x0000_s1218" type="#_x0000_t202" style="position:absolute;left:1373;top:7641;width:444;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vBquwAA&#10;ANwAAAAPAAAAZHJzL2Rvd25yZXYueG1sRE9LCsIwEN0L3iGM4E5TRcVWo4ggCq60HmBoxqbYTEoT&#10;td7eLASXj/dfbztbixe1vnKsYDJOQBAXTldcKrjlh9EShA/IGmvHpOBDHrabfm+NmXZvvtDrGkoR&#10;Q9hnqMCE0GRS+sKQRT92DXHk7q61GCJsS6lbfMdwW8tpkiykxYpjg8GG9oaKx/VpFcwOvjLPIzY+&#10;zdPP5Ix3nhdSqeGg261ABOrCX/xzn7SCdBbnxzPxCM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T3rwarsAAADcAAAADwAAAAAAAAAAAAAAAACXAgAAZHJzL2Rvd25yZXYueG1s&#10;UEsFBgAAAAAEAAQA9QAAAH8DAAAAAA==&#10;" stroked="f">
                      <v:shadow opacity="49150f"/>
                      <v:textbox inset="0,0,0,0">
                        <w:txbxContent>
                          <w:p w14:paraId="4FAFD1C6" w14:textId="77777777" w:rsidR="005E629E" w:rsidRDefault="005E629E" w:rsidP="00D06B0C">
                            <w:pPr>
                              <w:jc w:val="center"/>
                            </w:pPr>
                            <w:r>
                              <w:t>Y</w:t>
                            </w:r>
                          </w:p>
                        </w:txbxContent>
                      </v:textbox>
                    </v:shape>
                    <v:shape id="Text Box 6" o:spid="_x0000_s1219" type="#_x0000_t202" style="position:absolute;left:1358;top:9828;width:443;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lXxwgAA&#10;ANwAAAAPAAAAZHJzL2Rvd25yZXYueG1sRI/BasMwEETvgf6D2EJuseySlNq1HELAtJBTk37AYq0t&#10;U2tlLDlx/j4qFHocZuYNU+4XO4grTb53rCBLUhDEjdM9dwq+L/XmDYQPyBoHx6TgTh721dOqxEK7&#10;G3/R9Rw6ESHsC1RgQhgLKX1jyKJP3EgcvdZNFkOUUyf1hLcIt4N8SdNXabHnuGBwpKOh5uc8WwXb&#10;2vdm/sDR55f8np2w5V0jlVo/L4d3EIGW8B/+a39qBfk2g98z8QjI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2VfHCAAAA3AAAAA8AAAAAAAAAAAAAAAAAlwIAAGRycy9kb3du&#10;cmV2LnhtbFBLBQYAAAAABAAEAPUAAACGAwAAAAA=&#10;" stroked="f">
                      <v:shadow opacity="49150f"/>
                      <v:textbox inset="0,0,0,0">
                        <w:txbxContent>
                          <w:p w14:paraId="15BB8C5D" w14:textId="77777777" w:rsidR="005E629E" w:rsidRDefault="005E629E" w:rsidP="00D06B0C">
                            <w:pPr>
                              <w:jc w:val="center"/>
                            </w:pPr>
                            <w:r>
                              <w:t>X</w:t>
                            </w:r>
                          </w:p>
                        </w:txbxContent>
                      </v:textbox>
                    </v:shape>
                    <v:shape id="Text Box 7" o:spid="_x0000_s1220" type="#_x0000_t202" style="position:absolute;left:1637;top:8697;width:317;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MuGvgAA&#10;ANwAAAAPAAAAZHJzL2Rvd25yZXYueG1sRI/NCsIwEITvgu8QVvCmqaJiq1FEEAVP/jzA0qxNsdmU&#10;Jmp9eyMIHoeZ+YZZrltbiSc1vnSsYDRMQBDnTpdcKLhedoM5CB+QNVaOScGbPKxX3c4SM+1efKLn&#10;ORQiQthnqMCEUGdS+tyQRT90NXH0bq6xGKJsCqkbfEW4reQ4SWbSYslxwWBNW0P5/fywCiY7X5rH&#10;HmufXtL36Ig3nuZSqX6v3SxABGrDP/xrH7SCdDKG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OTLhr4AAADcAAAADwAAAAAAAAAAAAAAAACXAgAAZHJzL2Rvd25yZXYu&#10;eG1sUEsFBgAAAAAEAAQA9QAAAIIDAAAAAA==&#10;" stroked="f">
                      <v:shadow opacity="49150f"/>
                      <v:textbox inset="0,0,0,0">
                        <w:txbxContent>
                          <w:p w14:paraId="63E07002" w14:textId="77777777" w:rsidR="005E629E" w:rsidRDefault="005E629E" w:rsidP="00D06B0C">
                            <w:pPr>
                              <w:jc w:val="center"/>
                            </w:pPr>
                            <w:r>
                              <w:t>Cd</w:t>
                            </w:r>
                          </w:p>
                        </w:txbxContent>
                      </v:textbox>
                    </v:shape>
                    <v:line id="Line 8" o:spid="_x0000_s1221" style="position:absolute;visibility:visible;mso-wrap-style:square" from="1376,7867" to="3685,7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1oHMcAAADcAAAADwAAAGRycy9kb3ducmV2LnhtbESPQUvDQBSE7wX/w/IEb+1GbSXGbotV&#10;LB4qYhWht0f2NRubfRuyzzb9912h4HGYmW+Y6bz3jdpTF+vABq5HGSjiMtiaKwNfny/DHFQUZItN&#10;YDJwpAjz2cVgioUNB/6g/VoqlSAcCzTgRNpC61g68hhHoSVO3jZ0HiXJrtK2w0OC+0bfZNmd9lhz&#10;WnDY0pOjcrf+9QZW3/lmM578rGRXvi+fF62T7dvCmKvL/vEBlFAv/+Fz+9UauB/fwt+ZdAT07AQ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bWgcxwAAANwAAAAPAAAAAAAA&#10;AAAAAAAAAKECAABkcnMvZG93bnJldi54bWxQSwUGAAAAAAQABAD5AAAAlQMAAAAA&#10;">
                      <v:stroke endarrow="block" endarrowwidth="narrow" endarrowlength="short"/>
                      <v:shadow opacity="49150f"/>
                    </v:line>
                    <v:line id="Line 9" o:spid="_x0000_s1222" style="position:absolute;flip:x;visibility:visible;mso-wrap-style:square" from="1266,9830" to="3717,9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pk18YAAADcAAAADwAAAGRycy9kb3ducmV2LnhtbESPQWvCQBSE7wX/w/KE3uqmYq1G15AK&#10;hR6K1FTw+sw+k9Ts25DdJum/dwWhx2FmvmHWyWBq0VHrKssKnicRCOLc6ooLBYfv96cFCOeRNdaW&#10;ScEfOUg2o4c1xtr2vKcu84UIEHYxKii9b2IpXV6SQTexDXHwzrY16INsC6lb7APc1HIaRXNpsOKw&#10;UGJD25LyS/ZrFBQn+jnuM/mafr0dzvPlS76Ltp9KPY6HdAXC0+D/w/f2h1awnM3gdiYcAbm5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6ZNfGAAAA3AAAAA8AAAAAAAAA&#10;AAAAAAAAoQIAAGRycy9kb3ducmV2LnhtbFBLBQYAAAAABAAEAPkAAACUAwAAAAA=&#10;">
                      <v:stroke endarrow="block" endarrowwidth="narrow" endarrowlength="short"/>
                      <v:shadow opacity="49150f"/>
                    </v:line>
                    <v:oval id="Oval 10" o:spid="_x0000_s1223" style="position:absolute;left:760;top:7703;width:621;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yAxAAA&#10;ANwAAAAPAAAAZHJzL2Rvd25yZXYueG1sRI9Bi8IwFITvwv6H8Bb2pqmyilaj7AqCN1GX1eOjebbV&#10;5qU2sa3/3giCx2FmvmFmi9YUoqbK5ZYV9HsRCOLE6pxTBX/7VXcMwnlkjYVlUnAnB4v5R2eGsbYN&#10;b6ne+VQECLsYFWTel7GULsnIoOvZkjh4J1sZ9EFWqdQVNgFuCjmIopE0mHNYyLCkZUbJZXczCv6v&#10;l9/zYDM5jferw7o+3hyfG6fU12f7MwXhqfXv8Ku91gom30N4ng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sgMQAAADcAAAADwAAAAAAAAAAAAAAAACXAgAAZHJzL2Rv&#10;d25yZXYueG1sUEsFBgAAAAAEAAQA9QAAAIgDAAAAAA==&#10;" fillcolor="silver">
                      <v:textbox inset="0,0,0,0">
                        <w:txbxContent>
                          <w:p w14:paraId="137D676F" w14:textId="77777777" w:rsidR="005E629E" w:rsidRDefault="005E629E" w:rsidP="00D06B0C">
                            <w:pPr>
                              <w:jc w:val="center"/>
                            </w:pPr>
                            <w:r>
                              <w:t>H/B</w:t>
                            </w:r>
                          </w:p>
                        </w:txbxContent>
                      </v:textbox>
                    </v:oval>
                    <v:shape id="Text Box 11" o:spid="_x0000_s1224" type="#_x0000_t202" style="position:absolute;left:851;top:963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nd5xAAA&#10;ANwAAAAPAAAAZHJzL2Rvd25yZXYueG1sRI9Bi8IwFITvgv8hPMGLrKmida1GEUUQdi/qLl4fzbOt&#10;Ni+liVr/vVkQ9jjMzDfMfNmYUtypdoVlBYN+BII4tbrgTMHPcfvxCcJ5ZI2lZVLwJAfLRbs1x0Tb&#10;B+/pfvCZCBB2CSrIva8SKV2ak0HXtxVx8M62NuiDrDOpa3wEuCnlMIpiabDgsJBjReuc0uvhZhRs&#10;mtPEF5ff6Ks3TcdMx+9VjE6pbqdZzUB4avx/+N3eaQXTUQx/Z8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Yp3ecQAAADcAAAADwAAAAAAAAAAAAAAAACXAgAAZHJzL2Rv&#10;d25yZXYueG1sUEsFBgAAAAAEAAQA9QAAAIgDAAAAAA==&#10;" fillcolor="silver">
                      <v:textbox inset="0,0,0,0">
                        <w:txbxContent>
                          <w:p w14:paraId="0ADB4B2F" w14:textId="77777777" w:rsidR="005E629E" w:rsidRDefault="005E629E" w:rsidP="00D06B0C">
                            <w:pPr>
                              <w:jc w:val="center"/>
                            </w:pPr>
                            <w:r>
                              <w:t>PrM</w:t>
                            </w:r>
                          </w:p>
                        </w:txbxContent>
                      </v:textbox>
                    </v:shape>
                    <v:shape id="Text Box 12" o:spid="_x0000_s1225" type="#_x0000_t202" style="position:absolute;left:3503;top:8624;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tLixgAA&#10;ANwAAAAPAAAAZHJzL2Rvd25yZXYueG1sRI9ba8JAFITfC/6H5Qh9KbpRWi/RNQRFKNSXesHXQ/aY&#10;RLNnQ3abpP++Wyj0cZiZb5h10ptKtNS40rKCyTgCQZxZXXKu4HzajxYgnEfWWFkmBd/kINkMntYY&#10;a9vxJ7VHn4sAYRejgsL7OpbSZQUZdGNbEwfvZhuDPsgml7rBLsBNJadRNJMGSw4LBda0LSh7HL+M&#10;gl1/nfvyfok+XpbZG9PpkM7QKfU87NMVCE+9/w//td+1guXrHH7PhCM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xtLixgAAANwAAAAPAAAAAAAAAAAAAAAAAJcCAABkcnMv&#10;ZG93bnJldi54bWxQSwUGAAAAAAQABAD1AAAAigMAAAAA&#10;" fillcolor="silver">
                      <v:textbox inset="0,0,0,0">
                        <w:txbxContent>
                          <w:p w14:paraId="402EA5FB" w14:textId="77777777" w:rsidR="005E629E" w:rsidRDefault="005E629E" w:rsidP="00D06B0C">
                            <w:pPr>
                              <w:jc w:val="center"/>
                            </w:pPr>
                            <w:r>
                              <w:t>CrM</w:t>
                            </w:r>
                          </w:p>
                        </w:txbxContent>
                      </v:textbox>
                    </v:shape>
                    <v:line id="Line 13" o:spid="_x0000_s1226" style="position:absolute;flip:x;visibility:visible;mso-wrap-style:square" from="3673,7891" to="3675,8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du0sIAAADcAAAADwAAAGRycy9kb3ducmV2LnhtbERPy4rCMBTdD/gP4QruNHXwWY3iCAMu&#10;BrFVcHttrm21uSlNRjt/bxbCLA/nvVy3phIPalxpWcFwEIEgzqwuOVdwOn73ZyCcR9ZYWSYFf+Rg&#10;vep8LDHW9skJPVKfixDCLkYFhfd1LKXLCjLoBrYmDtzVNgZ9gE0udYPPEG4q+RlFE2mw5NBQYE3b&#10;grJ7+msU5Be6nZNUTjeHr9N1Mh9n+2j7o1Sv224WIDy1/l/8du+0gvkorA1nwhGQ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zdu0sIAAADcAAAADwAAAAAAAAAAAAAA&#10;AAChAgAAZHJzL2Rvd25yZXYueG1sUEsFBgAAAAAEAAQA+QAAAJADAAAAAA==&#10;">
                      <v:stroke endarrow="block" endarrowwidth="narrow" endarrowlength="short"/>
                      <v:shadow opacity="49150f"/>
                    </v:line>
                    <v:line id="Line 14" o:spid="_x0000_s1227" style="position:absolute;flip:x y;visibility:visible;mso-wrap-style:square" from="3681,8995" to="3689,9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NBCsYAAADcAAAADwAAAGRycy9kb3ducmV2LnhtbESPzWrCQBSF94W+w3AL3ZQ6sZig0VFE&#10;FAtdlKbduLtmrkk0cydkxiR9e0codHk4Px9nsRpMLTpqXWVZwXgUgSDOra64UPDzvXudgnAeWWNt&#10;mRT8koPV8vFhgam2PX9Rl/lChBF2KSoovW9SKV1ekkE3sg1x8E62NeiDbAupW+zDuKnlWxQl0mDF&#10;gVBiQ5uS8kt2NYH70nyO9fYaH896/zHdycN5SGKlnp+G9RyEp8H/h//a71rBbDKD+5lwBOTy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zQQrGAAAA3AAAAA8AAAAAAAAA&#10;AAAAAAAAoQIAAGRycy9kb3ducmV2LnhtbFBLBQYAAAAABAAEAPkAAACUAwAAAAA=&#10;">
                      <v:stroke startarrow="block" startarrowwidth="narrow" startarrowlength="short" endarrowwidth="narrow" endarrowlength="short"/>
                      <v:shadow opacity="49150f"/>
                    </v:line>
                    <v:shape id="Text Box 15" o:spid="_x0000_s1228" type="#_x0000_t202" style="position:absolute;left:3555;top:9215;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2a3uwAA&#10;ANwAAAAPAAAAZHJzL2Rvd25yZXYueG1sRE9LCsIwEN0L3iGM4E5TRcVWo4ggCq60HmBoxqbYTEoT&#10;td7eLASXj/dfbztbixe1vnKsYDJOQBAXTldcKrjlh9EShA/IGmvHpOBDHrabfm+NmXZvvtDrGkoR&#10;Q9hnqMCE0GRS+sKQRT92DXHk7q61GCJsS6lbfMdwW8tpkiykxYpjg8GG9oaKx/VpFcwOvjLPIzY+&#10;zdPP5Ix3nhdSqeGg261ABOrCX/xzn7SCdB7nxzPxCM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yqNmt7sAAADcAAAADwAAAAAAAAAAAAAAAACXAgAAZHJzL2Rvd25yZXYueG1s&#10;UEsFBgAAAAAEAAQA9QAAAH8DAAAAAA==&#10;" stroked="f">
                      <v:shadow opacity="49150f"/>
                      <v:textbox inset="0,0,0,0">
                        <w:txbxContent>
                          <w:p w14:paraId="6B99E789" w14:textId="77777777" w:rsidR="005E629E" w:rsidRDefault="005E629E" w:rsidP="00D06B0C">
                            <w:pPr>
                              <w:jc w:val="center"/>
                            </w:pPr>
                            <w:r>
                              <w:t>I</w:t>
                            </w:r>
                          </w:p>
                        </w:txbxContent>
                      </v:textbox>
                    </v:shape>
                    <v:shape id="Text Box 16" o:spid="_x0000_s1229" type="#_x0000_t202" style="position:absolute;left:3557;top:8129;width:272;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8MswgAA&#10;ANwAAAAPAAAAZHJzL2Rvd25yZXYueG1sRI/BasMwEETvhf6D2EJuteyShNq1HEIgNNBTkn7AYq0t&#10;U2tlLDl2/j4qFHocZuYNU+4W24sbjb5zrCBLUhDEtdMdtwq+r8fXdxA+IGvsHZOCO3nYVc9PJRba&#10;zXym2yW0IkLYF6jAhDAUUvrakEWfuIE4eo0bLYYox1bqEecIt718S9OttNhxXDA40MFQ/XOZrIL1&#10;0Xdm+sTB59f8nn1hw5taKrV6WfYfIAIt4T/81z5pBfkmg98z8QjI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vwyzCAAAA3AAAAA8AAAAAAAAAAAAAAAAAlwIAAGRycy9kb3du&#10;cmV2LnhtbFBLBQYAAAAABAAEAPUAAACGAwAAAAA=&#10;" stroked="f">
                      <v:shadow opacity="49150f"/>
                      <v:textbox inset="0,0,0,0">
                        <w:txbxContent>
                          <w:p w14:paraId="639AD9E9" w14:textId="77777777" w:rsidR="005E629E" w:rsidRDefault="005E629E" w:rsidP="00D06B0C">
                            <w:pPr>
                              <w:jc w:val="center"/>
                            </w:pPr>
                            <w:r>
                              <w:t>S</w:t>
                            </w:r>
                          </w:p>
                        </w:txbxContent>
                      </v:textbox>
                    </v:shape>
                  </v:group>
                  <v:shape id="Text Box 137" o:spid="_x0000_s1230" type="#_x0000_t202" style="position:absolute;left:4371;top:8175;width:2388;height: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RwtxAAA&#10;ANwAAAAPAAAAZHJzL2Rvd25yZXYueG1sRI9Ba8JAFITvgv9heYI33Sgo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0cLcQAAADcAAAADwAAAAAAAAAAAAAAAACXAgAAZHJzL2Rv&#10;d25yZXYueG1sUEsFBgAAAAAEAAQA9QAAAIgDAAAAAA==&#10;" filled="f" stroked="f">
                    <v:textbox inset="0,0,0,0">
                      <w:txbxContent>
                        <w:p w14:paraId="038E36DD" w14:textId="77777777" w:rsidR="005E629E" w:rsidRPr="00DA6B7A" w:rsidRDefault="005E629E" w:rsidP="00D06B0C">
                          <w:pPr>
                            <w:rPr>
                              <w:sz w:val="18"/>
                              <w:szCs w:val="18"/>
                            </w:rPr>
                          </w:pPr>
                          <w:r w:rsidRPr="00DA6B7A">
                            <w:rPr>
                              <w:sz w:val="18"/>
                              <w:szCs w:val="18"/>
                            </w:rPr>
                            <w:t>Figure 3. The Complete Model</w:t>
                          </w:r>
                        </w:p>
                      </w:txbxContent>
                    </v:textbox>
                  </v:shape>
                </v:group>
                <v:shape id="Text Box 24" o:spid="_x0000_s1231" type="#_x0000_t202" style="position:absolute;left:6616;top:1610;width:405;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EI8xQAA&#10;ANwAAAAPAAAAZHJzL2Rvd25yZXYueG1sRI9Ba8JAFITvQv/D8gpepG6qmNbUVUJFEPSitvT6yL4m&#10;abNvQ3ZN4r93BcHjMDPfMItVbyrRUuNKywpexxEI4szqknMFX6fNyzsI55E1VpZJwYUcrJZPgwUm&#10;2nZ8oPbocxEg7BJUUHhfJ1K6rCCDbmxr4uD92sagD7LJpW6wC3BTyUkUxdJgyWGhwJo+C8r+j2ej&#10;YN3/vPny7zvajebZjOm0T2N0Sg2f+/QDhKfeP8L39lYrmM+mcDsTjo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kQjzFAAAA3AAAAA8AAAAAAAAAAAAAAAAAlwIAAGRycy9k&#10;b3ducmV2LnhtbFBLBQYAAAAABAAEAPUAAACJAwAAAAA=&#10;" fillcolor="silver">
                  <v:textbox inset="0,0,0,0">
                    <w:txbxContent>
                      <w:p w14:paraId="5C8064CF" w14:textId="77777777" w:rsidR="005E629E" w:rsidRDefault="005E629E" w:rsidP="00D06B0C">
                        <w:pPr>
                          <w:jc w:val="center"/>
                        </w:pPr>
                        <w:r>
                          <w:t>LaM</w:t>
                        </w:r>
                      </w:p>
                    </w:txbxContent>
                  </v:textbox>
                </v:shape>
                <w10:wrap type="square"/>
              </v:group>
            </w:pict>
          </mc:Fallback>
        </mc:AlternateContent>
      </w:r>
      <w:r w:rsidR="005C6ABB">
        <w:rPr>
          <w:sz w:val="24"/>
          <w:szCs w:val="24"/>
        </w:rPr>
        <w:t>5</w:t>
      </w:r>
      <w:r w:rsidR="00CC387D">
        <w:rPr>
          <w:sz w:val="24"/>
          <w:szCs w:val="24"/>
        </w:rPr>
        <w:t xml:space="preserve">. </w:t>
      </w:r>
      <w:r w:rsidR="00D06B0C" w:rsidRPr="000A0014">
        <w:rPr>
          <w:sz w:val="24"/>
          <w:szCs w:val="24"/>
        </w:rPr>
        <w:t xml:space="preserve">S + K + MS + </w:t>
      </w:r>
      <w:r w:rsidR="009D0D8B">
        <w:rPr>
          <w:sz w:val="24"/>
          <w:szCs w:val="24"/>
        </w:rPr>
        <w:t xml:space="preserve">MD = I + Def  </w:t>
      </w:r>
    </w:p>
    <w:p w14:paraId="2C8EBE8A" w14:textId="52E916B8" w:rsidR="00D06B0C" w:rsidRPr="000A0014" w:rsidRDefault="00D06B0C" w:rsidP="00DF0196">
      <w:pPr>
        <w:ind w:left="270"/>
        <w:rPr>
          <w:sz w:val="24"/>
          <w:szCs w:val="24"/>
        </w:rPr>
      </w:pPr>
      <w:r w:rsidRPr="000A0014">
        <w:rPr>
          <w:sz w:val="24"/>
          <w:szCs w:val="24"/>
        </w:rPr>
        <w:t xml:space="preserve">Credit Market equilibrium. </w:t>
      </w:r>
      <w:r w:rsidR="009D0D8B">
        <w:rPr>
          <w:sz w:val="24"/>
          <w:szCs w:val="24"/>
        </w:rPr>
        <w:t>(</w:t>
      </w:r>
      <w:r w:rsidRPr="000A0014">
        <w:rPr>
          <w:sz w:val="24"/>
          <w:szCs w:val="24"/>
        </w:rPr>
        <w:t>If one i</w:t>
      </w:r>
      <w:r w:rsidR="00E95DD8">
        <w:rPr>
          <w:sz w:val="24"/>
          <w:szCs w:val="24"/>
        </w:rPr>
        <w:t xml:space="preserve">gnores the monetary variables, </w:t>
      </w:r>
      <w:r w:rsidRPr="000A0014">
        <w:rPr>
          <w:sz w:val="24"/>
          <w:szCs w:val="24"/>
        </w:rPr>
        <w:t>t</w:t>
      </w:r>
      <w:r w:rsidR="00E95DD8">
        <w:rPr>
          <w:sz w:val="24"/>
          <w:szCs w:val="24"/>
        </w:rPr>
        <w:t>his</w:t>
      </w:r>
      <w:r w:rsidRPr="000A0014">
        <w:rPr>
          <w:sz w:val="24"/>
          <w:szCs w:val="24"/>
        </w:rPr>
        <w:t xml:space="preserve"> is the “National Savings Identity.”)</w:t>
      </w:r>
    </w:p>
    <w:p w14:paraId="7B308E0B" w14:textId="77777777" w:rsidR="00D06B0C" w:rsidRPr="000A0014" w:rsidRDefault="00D06B0C" w:rsidP="00D06B0C">
      <w:pPr>
        <w:rPr>
          <w:sz w:val="24"/>
          <w:szCs w:val="24"/>
        </w:rPr>
      </w:pPr>
    </w:p>
    <w:p w14:paraId="10C63B01" w14:textId="77777777" w:rsidR="00D06B0C" w:rsidRPr="000A0014" w:rsidRDefault="00D06B0C" w:rsidP="00065B0F">
      <w:pPr>
        <w:pBdr>
          <w:top w:val="single" w:sz="4" w:space="1" w:color="auto"/>
          <w:left w:val="single" w:sz="4" w:space="4" w:color="auto"/>
          <w:bottom w:val="single" w:sz="4" w:space="1" w:color="auto"/>
          <w:right w:val="single" w:sz="4" w:space="4" w:color="auto"/>
        </w:pBdr>
        <w:rPr>
          <w:b/>
          <w:sz w:val="24"/>
          <w:szCs w:val="24"/>
        </w:rPr>
      </w:pPr>
      <w:r w:rsidRPr="000A0014">
        <w:rPr>
          <w:b/>
          <w:sz w:val="24"/>
          <w:szCs w:val="24"/>
        </w:rPr>
        <w:t>ASIDE</w:t>
      </w:r>
    </w:p>
    <w:p w14:paraId="1FD24458"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Many of the terms used actually take on a different meaning than is usual. For instance, according to the diagram:</w:t>
      </w:r>
    </w:p>
    <w:p w14:paraId="6094B989" w14:textId="3A2C555E" w:rsidR="00D06B0C" w:rsidRPr="000A0014" w:rsidRDefault="005643AA" w:rsidP="00065B0F">
      <w:pPr>
        <w:pBdr>
          <w:top w:val="single" w:sz="4" w:space="1" w:color="auto"/>
          <w:left w:val="single" w:sz="4" w:space="4" w:color="auto"/>
          <w:bottom w:val="single" w:sz="4" w:space="1" w:color="auto"/>
          <w:right w:val="single" w:sz="4" w:space="4" w:color="auto"/>
        </w:pBdr>
        <w:rPr>
          <w:sz w:val="24"/>
          <w:szCs w:val="24"/>
        </w:rPr>
      </w:pPr>
      <w:r>
        <w:rPr>
          <w:sz w:val="24"/>
          <w:szCs w:val="24"/>
        </w:rPr>
        <w:t>C</w:t>
      </w:r>
      <w:r w:rsidR="00D06B0C" w:rsidRPr="000A0014">
        <w:rPr>
          <w:sz w:val="24"/>
          <w:szCs w:val="24"/>
        </w:rPr>
        <w:t xml:space="preserve"> is defined as</w:t>
      </w:r>
      <w:r w:rsidR="00E95DD8">
        <w:rPr>
          <w:sz w:val="24"/>
          <w:szCs w:val="24"/>
        </w:rPr>
        <w:t>,</w:t>
      </w:r>
      <w:r w:rsidR="00D06B0C" w:rsidRPr="000A0014">
        <w:rPr>
          <w:sz w:val="24"/>
          <w:szCs w:val="24"/>
        </w:rPr>
        <w:t xml:space="preserve"> “The purchase, by households and businesses, of domestically produced goods</w:t>
      </w:r>
      <w:r w:rsidR="00E95DD8">
        <w:rPr>
          <w:sz w:val="24"/>
          <w:szCs w:val="24"/>
        </w:rPr>
        <w:t xml:space="preserve"> and services</w:t>
      </w:r>
      <w:r w:rsidR="00D06B0C" w:rsidRPr="000A0014">
        <w:rPr>
          <w:sz w:val="24"/>
          <w:szCs w:val="24"/>
        </w:rPr>
        <w:t xml:space="preserve"> </w:t>
      </w:r>
      <w:r w:rsidR="00D06B0C" w:rsidRPr="000A0014">
        <w:rPr>
          <w:i/>
          <w:sz w:val="24"/>
          <w:szCs w:val="24"/>
        </w:rPr>
        <w:t>using current income as the source of funds.”</w:t>
      </w:r>
    </w:p>
    <w:p w14:paraId="449EA73E"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I is defined as “The purchase, by households and businesses, of goods</w:t>
      </w:r>
      <w:r w:rsidR="00E95DD8" w:rsidRPr="00E95DD8">
        <w:rPr>
          <w:sz w:val="24"/>
          <w:szCs w:val="24"/>
        </w:rPr>
        <w:t xml:space="preserve"> </w:t>
      </w:r>
      <w:r w:rsidR="00E95DD8">
        <w:rPr>
          <w:sz w:val="24"/>
          <w:szCs w:val="24"/>
        </w:rPr>
        <w:t>and services</w:t>
      </w:r>
      <w:r w:rsidRPr="000A0014">
        <w:rPr>
          <w:sz w:val="24"/>
          <w:szCs w:val="24"/>
        </w:rPr>
        <w:t xml:space="preserve"> </w:t>
      </w:r>
      <w:r w:rsidRPr="000A0014">
        <w:rPr>
          <w:i/>
          <w:sz w:val="24"/>
          <w:szCs w:val="24"/>
        </w:rPr>
        <w:t>using credit as the source of funds.</w:t>
      </w:r>
    </w:p>
    <w:p w14:paraId="1582D3A3"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p>
    <w:p w14:paraId="56FDCD16" w14:textId="2FEBD0A3"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In other words the diagram classifies spending</w:t>
      </w:r>
      <w:r w:rsidR="00D07280" w:rsidRPr="00D07280">
        <w:rPr>
          <w:sz w:val="24"/>
          <w:szCs w:val="24"/>
        </w:rPr>
        <w:t xml:space="preserve"> </w:t>
      </w:r>
      <w:r w:rsidR="00D07280" w:rsidRPr="000A0014">
        <w:rPr>
          <w:sz w:val="24"/>
          <w:szCs w:val="24"/>
        </w:rPr>
        <w:t>by the source of funds</w:t>
      </w:r>
      <w:r w:rsidRPr="000A0014">
        <w:rPr>
          <w:sz w:val="24"/>
          <w:szCs w:val="24"/>
        </w:rPr>
        <w:t>, not by whi</w:t>
      </w:r>
      <w:r w:rsidR="00D07280">
        <w:rPr>
          <w:sz w:val="24"/>
          <w:szCs w:val="24"/>
        </w:rPr>
        <w:t>ch sector does the spending</w:t>
      </w:r>
      <w:r w:rsidRPr="000A0014">
        <w:rPr>
          <w:sz w:val="24"/>
          <w:szCs w:val="24"/>
        </w:rPr>
        <w:t xml:space="preserve">. As noted above this seems closer in spirit to the Fed’s Flow of Funds approach. </w:t>
      </w:r>
    </w:p>
    <w:p w14:paraId="61B199A9" w14:textId="77777777" w:rsidR="009D0D8B" w:rsidRDefault="009D0D8B" w:rsidP="00065B0F">
      <w:pPr>
        <w:pBdr>
          <w:top w:val="single" w:sz="4" w:space="1" w:color="auto"/>
          <w:left w:val="single" w:sz="4" w:space="4" w:color="auto"/>
          <w:bottom w:val="single" w:sz="4" w:space="1" w:color="auto"/>
          <w:right w:val="single" w:sz="4" w:space="4" w:color="auto"/>
        </w:pBdr>
        <w:rPr>
          <w:sz w:val="24"/>
          <w:szCs w:val="24"/>
        </w:rPr>
      </w:pPr>
    </w:p>
    <w:p w14:paraId="7560CBF9"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The main differences are:</w:t>
      </w:r>
    </w:p>
    <w:p w14:paraId="1D7DF8A9"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1. The purchases of Household goods </w:t>
      </w:r>
      <w:r w:rsidRPr="000A0014">
        <w:rPr>
          <w:i/>
          <w:sz w:val="24"/>
          <w:szCs w:val="24"/>
        </w:rPr>
        <w:t>using credit</w:t>
      </w:r>
      <w:r w:rsidRPr="000A0014">
        <w:rPr>
          <w:sz w:val="24"/>
          <w:szCs w:val="24"/>
        </w:rPr>
        <w:t xml:space="preserve"> would usually be classified as “C”, but are here classified as “I.”</w:t>
      </w:r>
    </w:p>
    <w:p w14:paraId="4D04A122" w14:textId="157D9ADD"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2. The purchase of capital goods by business using retained earnings (i.e. current income) would usually be classified as “I” but are here classified as “C.”</w:t>
      </w:r>
    </w:p>
    <w:p w14:paraId="45A663A7" w14:textId="77777777" w:rsidR="00D06B0C"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These are subtleties that can easily be ignored in a principles class. Using the </w:t>
      </w:r>
      <w:r w:rsidR="002209FD">
        <w:rPr>
          <w:sz w:val="24"/>
          <w:szCs w:val="24"/>
        </w:rPr>
        <w:t>common</w:t>
      </w:r>
      <w:r w:rsidRPr="000A0014">
        <w:rPr>
          <w:sz w:val="24"/>
          <w:szCs w:val="24"/>
        </w:rPr>
        <w:t xml:space="preserve"> definitions of C and I creates no problems, but it is worth being aware of the logic of t</w:t>
      </w:r>
      <w:r w:rsidR="009D0D8B">
        <w:rPr>
          <w:sz w:val="24"/>
          <w:szCs w:val="24"/>
        </w:rPr>
        <w:t xml:space="preserve">he diagram. Furthermore, it is reasonable </w:t>
      </w:r>
      <w:r w:rsidRPr="000A0014">
        <w:rPr>
          <w:sz w:val="24"/>
          <w:szCs w:val="24"/>
        </w:rPr>
        <w:t xml:space="preserve">to ask, “Which </w:t>
      </w:r>
      <w:r w:rsidRPr="00065B0F">
        <w:rPr>
          <w:i/>
          <w:sz w:val="24"/>
          <w:szCs w:val="24"/>
        </w:rPr>
        <w:t>is</w:t>
      </w:r>
      <w:r w:rsidRPr="000A0014">
        <w:rPr>
          <w:sz w:val="24"/>
          <w:szCs w:val="24"/>
        </w:rPr>
        <w:t xml:space="preserve"> the more important way of classifying spending, by sector or by source of funds?”</w:t>
      </w:r>
    </w:p>
    <w:p w14:paraId="6F662FF5" w14:textId="04ECF1AE" w:rsidR="007854EA" w:rsidRDefault="007854EA" w:rsidP="00065B0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Debt repayment – a flow from the privates sector to the Credit Market – is part of Saving. Debt repayment is merely </w:t>
      </w:r>
      <w:r w:rsidRPr="007854EA">
        <w:rPr>
          <w:i/>
          <w:sz w:val="24"/>
          <w:szCs w:val="24"/>
        </w:rPr>
        <w:t>ex post</w:t>
      </w:r>
      <w:r>
        <w:rPr>
          <w:sz w:val="24"/>
          <w:szCs w:val="24"/>
        </w:rPr>
        <w:t xml:space="preserve"> saving.</w:t>
      </w:r>
    </w:p>
    <w:p w14:paraId="51D3D9E7" w14:textId="123BD52A" w:rsidR="005643AA" w:rsidRPr="000A0014" w:rsidRDefault="005643AA" w:rsidP="00065B0F">
      <w:pPr>
        <w:pBdr>
          <w:top w:val="single" w:sz="4" w:space="1" w:color="auto"/>
          <w:left w:val="single" w:sz="4" w:space="4" w:color="auto"/>
          <w:bottom w:val="single" w:sz="4" w:space="1" w:color="auto"/>
          <w:right w:val="single" w:sz="4" w:space="4" w:color="auto"/>
        </w:pBdr>
        <w:rPr>
          <w:sz w:val="24"/>
          <w:szCs w:val="24"/>
        </w:rPr>
      </w:pPr>
      <w:r>
        <w:rPr>
          <w:sz w:val="24"/>
          <w:szCs w:val="24"/>
        </w:rPr>
        <w:t>Interest is a payment for the use of money. It is part of C.</w:t>
      </w:r>
    </w:p>
    <w:p w14:paraId="1B49D064" w14:textId="77777777" w:rsidR="00D06B0C" w:rsidRPr="000A0014" w:rsidRDefault="00D06B0C" w:rsidP="00065B0F">
      <w:pPr>
        <w:pBdr>
          <w:top w:val="single" w:sz="4" w:space="1" w:color="auto"/>
          <w:left w:val="single" w:sz="4" w:space="4" w:color="auto"/>
          <w:bottom w:val="single" w:sz="4" w:space="1" w:color="auto"/>
          <w:right w:val="single" w:sz="4" w:space="4" w:color="auto"/>
        </w:pBdr>
        <w:rPr>
          <w:sz w:val="24"/>
          <w:szCs w:val="24"/>
        </w:rPr>
      </w:pPr>
      <w:r w:rsidRPr="000A0014">
        <w:rPr>
          <w:sz w:val="24"/>
          <w:szCs w:val="24"/>
        </w:rPr>
        <w:t>END OF ASIDE</w:t>
      </w:r>
    </w:p>
    <w:p w14:paraId="79CC542E" w14:textId="77777777" w:rsidR="00D06B0C" w:rsidRPr="000A0014" w:rsidRDefault="00D06B0C" w:rsidP="00D06B0C">
      <w:pPr>
        <w:rPr>
          <w:sz w:val="24"/>
          <w:szCs w:val="24"/>
        </w:rPr>
      </w:pPr>
    </w:p>
    <w:p w14:paraId="2EC67055" w14:textId="27EB80DF" w:rsidR="00DE39DB" w:rsidRDefault="00DE39DB" w:rsidP="00D06B0C">
      <w:pPr>
        <w:rPr>
          <w:sz w:val="24"/>
          <w:szCs w:val="24"/>
        </w:rPr>
      </w:pPr>
      <w:r w:rsidRPr="00DE39DB">
        <w:rPr>
          <w:sz w:val="24"/>
          <w:szCs w:val="24"/>
        </w:rPr>
        <w:t xml:space="preserve">I have </w:t>
      </w:r>
      <w:r w:rsidR="00DB6397">
        <w:rPr>
          <w:sz w:val="24"/>
          <w:szCs w:val="24"/>
        </w:rPr>
        <w:t>had</w:t>
      </w:r>
      <w:r w:rsidRPr="00DE39DB">
        <w:rPr>
          <w:sz w:val="24"/>
          <w:szCs w:val="24"/>
        </w:rPr>
        <w:t xml:space="preserve"> class</w:t>
      </w:r>
      <w:r w:rsidR="00DB6397">
        <w:rPr>
          <w:sz w:val="24"/>
          <w:szCs w:val="24"/>
        </w:rPr>
        <w:t>es</w:t>
      </w:r>
      <w:r w:rsidRPr="00DE39DB">
        <w:rPr>
          <w:sz w:val="24"/>
          <w:szCs w:val="24"/>
        </w:rPr>
        <w:t xml:space="preserve"> “act out” the diagram using monopoly money</w:t>
      </w:r>
      <w:r w:rsidR="00DB6397">
        <w:rPr>
          <w:sz w:val="24"/>
          <w:szCs w:val="24"/>
        </w:rPr>
        <w:t>,</w:t>
      </w:r>
      <w:r w:rsidRPr="00DE39DB">
        <w:rPr>
          <w:sz w:val="24"/>
          <w:szCs w:val="24"/>
        </w:rPr>
        <w:t xml:space="preserve"> </w:t>
      </w:r>
      <w:r w:rsidR="008524B5">
        <w:rPr>
          <w:sz w:val="24"/>
          <w:szCs w:val="24"/>
        </w:rPr>
        <w:t>with</w:t>
      </w:r>
      <w:r w:rsidRPr="00DE39DB">
        <w:rPr>
          <w:sz w:val="24"/>
          <w:szCs w:val="24"/>
        </w:rPr>
        <w:t xml:space="preserve"> students designated as the various actors in the economy.</w:t>
      </w:r>
    </w:p>
    <w:p w14:paraId="5E9B13EE" w14:textId="77777777" w:rsidR="00A24E8C" w:rsidRDefault="00DE39DB" w:rsidP="00D06B0C">
      <w:pPr>
        <w:rPr>
          <w:sz w:val="24"/>
          <w:szCs w:val="24"/>
        </w:rPr>
      </w:pPr>
      <w:r>
        <w:rPr>
          <w:sz w:val="24"/>
          <w:szCs w:val="24"/>
        </w:rPr>
        <w:t>The use of equations is, of course, a matter of instructor taste. To a large degree, it is possible to see the diagram as an alternative to equations. I have found that some students like the equation format</w:t>
      </w:r>
      <w:r w:rsidR="009D0D8B">
        <w:rPr>
          <w:sz w:val="24"/>
          <w:szCs w:val="24"/>
        </w:rPr>
        <w:t>, especially when it is stressed that these are merely shorthand sentences.</w:t>
      </w:r>
    </w:p>
    <w:p w14:paraId="21DF91B9" w14:textId="77777777" w:rsidR="00A24E8C" w:rsidRDefault="00A24E8C" w:rsidP="00D06B0C">
      <w:pPr>
        <w:rPr>
          <w:sz w:val="24"/>
          <w:szCs w:val="24"/>
        </w:rPr>
      </w:pPr>
    </w:p>
    <w:p w14:paraId="08E86185" w14:textId="18E62FDD" w:rsidR="00D06B0C" w:rsidRPr="000A0014" w:rsidRDefault="00D06B0C" w:rsidP="00D06B0C">
      <w:pPr>
        <w:rPr>
          <w:b/>
          <w:sz w:val="24"/>
          <w:szCs w:val="24"/>
        </w:rPr>
      </w:pPr>
      <w:r w:rsidRPr="000A0014">
        <w:rPr>
          <w:b/>
          <w:sz w:val="24"/>
          <w:szCs w:val="24"/>
        </w:rPr>
        <w:t>THE ROLE and MEANING OF CASH</w:t>
      </w:r>
    </w:p>
    <w:p w14:paraId="55F1F006" w14:textId="51C6F9F7" w:rsidR="00D06B0C" w:rsidRPr="000A0014" w:rsidRDefault="00204101" w:rsidP="00D06B0C">
      <w:pPr>
        <w:rPr>
          <w:sz w:val="24"/>
          <w:szCs w:val="24"/>
        </w:rPr>
      </w:pPr>
      <w:r>
        <w:rPr>
          <w:noProof/>
          <w:sz w:val="24"/>
          <w:szCs w:val="24"/>
        </w:rPr>
        <mc:AlternateContent>
          <mc:Choice Requires="wpg">
            <w:drawing>
              <wp:anchor distT="0" distB="0" distL="114300" distR="114300" simplePos="0" relativeHeight="251751424" behindDoc="0" locked="0" layoutInCell="1" allowOverlap="1" wp14:anchorId="1F7A2475" wp14:editId="1258FA26">
                <wp:simplePos x="0" y="0"/>
                <wp:positionH relativeFrom="column">
                  <wp:posOffset>16510</wp:posOffset>
                </wp:positionH>
                <wp:positionV relativeFrom="paragraph">
                  <wp:posOffset>2573020</wp:posOffset>
                </wp:positionV>
                <wp:extent cx="2094865" cy="1553845"/>
                <wp:effectExtent l="0" t="0" r="13335" b="0"/>
                <wp:wrapSquare wrapText="bothSides"/>
                <wp:docPr id="78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865" cy="1553845"/>
                          <a:chOff x="3191" y="4620"/>
                          <a:chExt cx="3568" cy="2447"/>
                        </a:xfrm>
                        <a:extLst>
                          <a:ext uri="{0CCBE362-F206-4b92-989A-16890622DB6E}">
                            <ma14:wrappingTextBoxFlag xmlns:ma14="http://schemas.microsoft.com/office/mac/drawingml/2011/main"/>
                          </a:ext>
                        </a:extLst>
                      </wpg:grpSpPr>
                      <wps:wsp>
                        <wps:cNvPr id="785" name="Line 157"/>
                        <wps:cNvCnPr>
                          <a:cxnSpLocks noChangeShapeType="1"/>
                        </wps:cNvCnPr>
                        <wps:spPr bwMode="auto">
                          <a:xfrm>
                            <a:off x="4327" y="4850"/>
                            <a:ext cx="0" cy="1944"/>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87" name="Line 158"/>
                        <wps:cNvCnPr>
                          <a:cxnSpLocks noChangeShapeType="1"/>
                        </wps:cNvCnPr>
                        <wps:spPr bwMode="auto">
                          <a:xfrm flipV="1">
                            <a:off x="3477" y="4960"/>
                            <a:ext cx="0" cy="1617"/>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54" name="Text Box 159"/>
                        <wps:cNvSpPr txBox="1">
                          <a:spLocks noChangeArrowheads="1"/>
                        </wps:cNvSpPr>
                        <wps:spPr bwMode="auto">
                          <a:xfrm>
                            <a:off x="3844" y="4620"/>
                            <a:ext cx="473"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B5EDA2A" w14:textId="77777777" w:rsidR="005E629E" w:rsidRDefault="005E629E" w:rsidP="00204101">
                              <w:pPr>
                                <w:jc w:val="center"/>
                              </w:pPr>
                              <w:r>
                                <w:t>Y</w:t>
                              </w:r>
                            </w:p>
                          </w:txbxContent>
                        </wps:txbx>
                        <wps:bodyPr rot="0" vert="horz" wrap="square" lIns="0" tIns="0" rIns="0" bIns="0" anchor="t" anchorCtr="0" upright="1">
                          <a:noAutofit/>
                        </wps:bodyPr>
                      </wps:wsp>
                      <wps:wsp>
                        <wps:cNvPr id="1055" name="Text Box 160"/>
                        <wps:cNvSpPr txBox="1">
                          <a:spLocks noChangeArrowheads="1"/>
                        </wps:cNvSpPr>
                        <wps:spPr bwMode="auto">
                          <a:xfrm>
                            <a:off x="3838" y="6852"/>
                            <a:ext cx="472" cy="2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0E44543" w14:textId="77777777" w:rsidR="005E629E" w:rsidRDefault="005E629E" w:rsidP="00204101">
                              <w:pPr>
                                <w:jc w:val="center"/>
                              </w:pPr>
                              <w:r>
                                <w:t>X</w:t>
                              </w:r>
                            </w:p>
                          </w:txbxContent>
                        </wps:txbx>
                        <wps:bodyPr rot="0" vert="horz" wrap="square" lIns="0" tIns="0" rIns="0" bIns="0" anchor="t" anchorCtr="0" upright="1">
                          <a:noAutofit/>
                        </wps:bodyPr>
                      </wps:wsp>
                      <wps:wsp>
                        <wps:cNvPr id="1057" name="Text Box 161"/>
                        <wps:cNvSpPr txBox="1">
                          <a:spLocks noChangeArrowheads="1"/>
                        </wps:cNvSpPr>
                        <wps:spPr bwMode="auto">
                          <a:xfrm>
                            <a:off x="4154" y="5667"/>
                            <a:ext cx="338"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0420A88" w14:textId="77777777" w:rsidR="005E629E" w:rsidRDefault="005E629E" w:rsidP="00204101">
                              <w:pPr>
                                <w:jc w:val="center"/>
                              </w:pPr>
                              <w:r>
                                <w:t>Cd</w:t>
                              </w:r>
                            </w:p>
                          </w:txbxContent>
                        </wps:txbx>
                        <wps:bodyPr rot="0" vert="horz" wrap="square" lIns="0" tIns="0" rIns="0" bIns="0" anchor="t" anchorCtr="0" upright="1">
                          <a:noAutofit/>
                        </wps:bodyPr>
                      </wps:wsp>
                      <wps:wsp>
                        <wps:cNvPr id="1058" name="Line 162"/>
                        <wps:cNvCnPr>
                          <a:cxnSpLocks noChangeShapeType="1"/>
                        </wps:cNvCnPr>
                        <wps:spPr bwMode="auto">
                          <a:xfrm>
                            <a:off x="3847" y="4837"/>
                            <a:ext cx="1847"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60" name="Line 163"/>
                        <wps:cNvCnPr>
                          <a:cxnSpLocks noChangeShapeType="1"/>
                        </wps:cNvCnPr>
                        <wps:spPr bwMode="auto">
                          <a:xfrm flipH="1">
                            <a:off x="3730" y="6800"/>
                            <a:ext cx="1962"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61" name="Oval 164"/>
                        <wps:cNvSpPr>
                          <a:spLocks noChangeArrowheads="1"/>
                        </wps:cNvSpPr>
                        <wps:spPr bwMode="auto">
                          <a:xfrm>
                            <a:off x="3191" y="4673"/>
                            <a:ext cx="662" cy="283"/>
                          </a:xfrm>
                          <a:prstGeom prst="ellipse">
                            <a:avLst/>
                          </a:prstGeom>
                          <a:solidFill>
                            <a:srgbClr val="C0C0C0"/>
                          </a:solidFill>
                          <a:ln w="9525">
                            <a:solidFill>
                              <a:srgbClr val="000000"/>
                            </a:solidFill>
                            <a:round/>
                            <a:headEnd/>
                            <a:tailEnd/>
                          </a:ln>
                        </wps:spPr>
                        <wps:txbx>
                          <w:txbxContent>
                            <w:p w14:paraId="609AF286" w14:textId="77777777" w:rsidR="005E629E" w:rsidRDefault="005E629E" w:rsidP="00204101">
                              <w:pPr>
                                <w:jc w:val="center"/>
                              </w:pPr>
                              <w:r>
                                <w:t>H/B</w:t>
                              </w:r>
                            </w:p>
                          </w:txbxContent>
                        </wps:txbx>
                        <wps:bodyPr rot="0" vert="horz" wrap="square" lIns="0" tIns="0" rIns="0" bIns="0" anchor="t" anchorCtr="0" upright="1">
                          <a:noAutofit/>
                        </wps:bodyPr>
                      </wps:wsp>
                      <wps:wsp>
                        <wps:cNvPr id="1062" name="Text Box 165"/>
                        <wps:cNvSpPr txBox="1">
                          <a:spLocks noChangeArrowheads="1"/>
                        </wps:cNvSpPr>
                        <wps:spPr bwMode="auto">
                          <a:xfrm>
                            <a:off x="3288" y="6604"/>
                            <a:ext cx="432" cy="319"/>
                          </a:xfrm>
                          <a:prstGeom prst="rect">
                            <a:avLst/>
                          </a:prstGeom>
                          <a:solidFill>
                            <a:srgbClr val="C0C0C0"/>
                          </a:solidFill>
                          <a:ln w="9525">
                            <a:solidFill>
                              <a:srgbClr val="000000"/>
                            </a:solidFill>
                            <a:miter lim="800000"/>
                            <a:headEnd/>
                            <a:tailEnd/>
                          </a:ln>
                        </wps:spPr>
                        <wps:txbx>
                          <w:txbxContent>
                            <w:p w14:paraId="3356E6D5" w14:textId="77777777" w:rsidR="005E629E" w:rsidRDefault="005E629E" w:rsidP="00204101">
                              <w:pPr>
                                <w:jc w:val="center"/>
                              </w:pPr>
                              <w:r>
                                <w:t>PrM</w:t>
                              </w:r>
                            </w:p>
                          </w:txbxContent>
                        </wps:txbx>
                        <wps:bodyPr rot="0" vert="horz" wrap="square" lIns="0" tIns="0" rIns="0" bIns="0" anchor="t" anchorCtr="0" upright="1">
                          <a:noAutofit/>
                        </wps:bodyPr>
                      </wps:wsp>
                      <wps:wsp>
                        <wps:cNvPr id="1063" name="Oval 166"/>
                        <wps:cNvSpPr>
                          <a:spLocks noChangeArrowheads="1"/>
                        </wps:cNvSpPr>
                        <wps:spPr bwMode="auto">
                          <a:xfrm>
                            <a:off x="4599" y="6233"/>
                            <a:ext cx="661" cy="356"/>
                          </a:xfrm>
                          <a:prstGeom prst="ellipse">
                            <a:avLst/>
                          </a:prstGeom>
                          <a:solidFill>
                            <a:srgbClr val="C0C0C0"/>
                          </a:solidFill>
                          <a:ln w="9525">
                            <a:solidFill>
                              <a:srgbClr val="000000"/>
                            </a:solidFill>
                            <a:round/>
                            <a:headEnd/>
                            <a:tailEnd/>
                          </a:ln>
                        </wps:spPr>
                        <wps:txbx>
                          <w:txbxContent>
                            <w:p w14:paraId="27E23F4A" w14:textId="77777777" w:rsidR="005E629E" w:rsidRDefault="005E629E" w:rsidP="00204101">
                              <w:pPr>
                                <w:jc w:val="center"/>
                              </w:pPr>
                              <w:r>
                                <w:t>Cash</w:t>
                              </w:r>
                            </w:p>
                          </w:txbxContent>
                        </wps:txbx>
                        <wps:bodyPr rot="0" vert="horz" wrap="square" lIns="0" tIns="0" rIns="0" bIns="0" anchor="t" anchorCtr="0" upright="1">
                          <a:noAutofit/>
                        </wps:bodyPr>
                      </wps:wsp>
                      <wps:wsp>
                        <wps:cNvPr id="1064" name="Text Box 167"/>
                        <wps:cNvSpPr txBox="1">
                          <a:spLocks noChangeArrowheads="1"/>
                        </wps:cNvSpPr>
                        <wps:spPr bwMode="auto">
                          <a:xfrm>
                            <a:off x="5472" y="5603"/>
                            <a:ext cx="432" cy="319"/>
                          </a:xfrm>
                          <a:prstGeom prst="rect">
                            <a:avLst/>
                          </a:prstGeom>
                          <a:solidFill>
                            <a:srgbClr val="C0C0C0"/>
                          </a:solidFill>
                          <a:ln w="9525">
                            <a:solidFill>
                              <a:srgbClr val="000000"/>
                            </a:solidFill>
                            <a:miter lim="800000"/>
                            <a:headEnd/>
                            <a:tailEnd/>
                          </a:ln>
                        </wps:spPr>
                        <wps:txbx>
                          <w:txbxContent>
                            <w:p w14:paraId="2DA2BF6B" w14:textId="77777777" w:rsidR="005E629E" w:rsidRDefault="005E629E" w:rsidP="00204101">
                              <w:pPr>
                                <w:jc w:val="center"/>
                              </w:pPr>
                              <w:r>
                                <w:t>CrM</w:t>
                              </w:r>
                            </w:p>
                          </w:txbxContent>
                        </wps:txbx>
                        <wps:bodyPr rot="0" vert="horz" wrap="square" lIns="0" tIns="0" rIns="0" bIns="0" anchor="t" anchorCtr="0" upright="1">
                          <a:noAutofit/>
                        </wps:bodyPr>
                      </wps:wsp>
                      <wps:wsp>
                        <wps:cNvPr id="1065" name="Line 168"/>
                        <wps:cNvCnPr>
                          <a:cxnSpLocks noChangeShapeType="1"/>
                        </wps:cNvCnPr>
                        <wps:spPr bwMode="auto">
                          <a:xfrm flipH="1">
                            <a:off x="5691" y="4843"/>
                            <a:ext cx="2" cy="74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66" name="Line 169"/>
                        <wps:cNvCnPr>
                          <a:cxnSpLocks noChangeShapeType="1"/>
                        </wps:cNvCnPr>
                        <wps:spPr bwMode="auto">
                          <a:xfrm flipH="1" flipV="1">
                            <a:off x="5680" y="5956"/>
                            <a:ext cx="9" cy="84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067" name="Text Box 170"/>
                        <wps:cNvSpPr txBox="1">
                          <a:spLocks noChangeArrowheads="1"/>
                        </wps:cNvSpPr>
                        <wps:spPr bwMode="auto">
                          <a:xfrm>
                            <a:off x="5546" y="6176"/>
                            <a:ext cx="290"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79634ED" w14:textId="77777777" w:rsidR="005E629E" w:rsidRDefault="005E629E" w:rsidP="00204101">
                              <w:pPr>
                                <w:jc w:val="center"/>
                              </w:pPr>
                              <w:r>
                                <w:t>I</w:t>
                              </w:r>
                            </w:p>
                          </w:txbxContent>
                        </wps:txbx>
                        <wps:bodyPr rot="0" vert="horz" wrap="square" lIns="0" tIns="0" rIns="0" bIns="0" anchor="t" anchorCtr="0" upright="1">
                          <a:noAutofit/>
                        </wps:bodyPr>
                      </wps:wsp>
                      <wps:wsp>
                        <wps:cNvPr id="1068" name="Text Box 171"/>
                        <wps:cNvSpPr txBox="1">
                          <a:spLocks noChangeArrowheads="1"/>
                        </wps:cNvSpPr>
                        <wps:spPr bwMode="auto">
                          <a:xfrm>
                            <a:off x="5567" y="4814"/>
                            <a:ext cx="290" cy="2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87945C2" w14:textId="77777777" w:rsidR="005E629E" w:rsidRDefault="005E629E" w:rsidP="00204101">
                              <w:pPr>
                                <w:jc w:val="center"/>
                              </w:pPr>
                              <w:r>
                                <w:t>S</w:t>
                              </w:r>
                            </w:p>
                          </w:txbxContent>
                        </wps:txbx>
                        <wps:bodyPr rot="0" vert="horz" wrap="square" lIns="0" tIns="0" rIns="0" bIns="0" anchor="t" anchorCtr="0" upright="1">
                          <a:noAutofit/>
                        </wps:bodyPr>
                      </wps:wsp>
                      <wps:wsp>
                        <wps:cNvPr id="1069" name="Text Box 174"/>
                        <wps:cNvSpPr txBox="1">
                          <a:spLocks noChangeArrowheads="1"/>
                        </wps:cNvSpPr>
                        <wps:spPr bwMode="auto">
                          <a:xfrm>
                            <a:off x="4873" y="5847"/>
                            <a:ext cx="389" cy="2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F75FF44" w14:textId="597059E9" w:rsidR="005E629E" w:rsidRPr="00332D7A" w:rsidRDefault="005E629E" w:rsidP="00204101">
                              <w:pPr>
                                <w:jc w:val="center"/>
                                <w:rPr>
                                  <w:sz w:val="18"/>
                                  <w:szCs w:val="18"/>
                                </w:rPr>
                              </w:pPr>
                              <w:r>
                                <w:rPr>
                                  <w:sz w:val="18"/>
                                  <w:szCs w:val="18"/>
                                </w:rPr>
                                <w:t>MD</w:t>
                              </w:r>
                            </w:p>
                          </w:txbxContent>
                        </wps:txbx>
                        <wps:bodyPr rot="0" vert="horz" wrap="square" lIns="0" tIns="0" rIns="0" bIns="0" anchor="t" anchorCtr="0" upright="1">
                          <a:noAutofit/>
                        </wps:bodyPr>
                      </wps:wsp>
                      <wps:wsp>
                        <wps:cNvPr id="1070" name="Text Box 176"/>
                        <wps:cNvSpPr txBox="1">
                          <a:spLocks noChangeArrowheads="1"/>
                        </wps:cNvSpPr>
                        <wps:spPr bwMode="auto">
                          <a:xfrm>
                            <a:off x="3288" y="5565"/>
                            <a:ext cx="432" cy="319"/>
                          </a:xfrm>
                          <a:prstGeom prst="rect">
                            <a:avLst/>
                          </a:prstGeom>
                          <a:solidFill>
                            <a:srgbClr val="C0C0C0"/>
                          </a:solidFill>
                          <a:ln w="9525">
                            <a:solidFill>
                              <a:srgbClr val="000000"/>
                            </a:solidFill>
                            <a:miter lim="800000"/>
                            <a:headEnd/>
                            <a:tailEnd/>
                          </a:ln>
                        </wps:spPr>
                        <wps:txbx>
                          <w:txbxContent>
                            <w:p w14:paraId="0CCE9ABD" w14:textId="77777777" w:rsidR="005E629E" w:rsidRDefault="005E629E" w:rsidP="00204101">
                              <w:pPr>
                                <w:jc w:val="center"/>
                              </w:pPr>
                              <w:r>
                                <w:t>LaM</w:t>
                              </w:r>
                            </w:p>
                          </w:txbxContent>
                        </wps:txbx>
                        <wps:bodyPr rot="0" vert="horz" wrap="square" lIns="0" tIns="0" rIns="0" bIns="0" anchor="t" anchorCtr="0" upright="1">
                          <a:noAutofit/>
                        </wps:bodyPr>
                      </wps:wsp>
                      <wps:wsp>
                        <wps:cNvPr id="1071" name="Straight Arrow Connector 1"/>
                        <wps:cNvCnPr>
                          <a:cxnSpLocks noChangeShapeType="1"/>
                        </wps:cNvCnPr>
                        <wps:spPr bwMode="auto">
                          <a:xfrm flipV="1">
                            <a:off x="5006" y="5896"/>
                            <a:ext cx="474" cy="325"/>
                          </a:xfrm>
                          <a:prstGeom prst="straightConnector1">
                            <a:avLst/>
                          </a:prstGeom>
                          <a:noFill/>
                          <a:ln w="25400">
                            <a:solidFill>
                              <a:srgbClr val="000000"/>
                            </a:solidFill>
                            <a:round/>
                            <a:headEnd/>
                            <a:tailEnd type="triangle" w="sm"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72" name="Straight Arrow Connector 1"/>
                        <wps:cNvCnPr>
                          <a:cxnSpLocks noChangeShapeType="1"/>
                        </wps:cNvCnPr>
                        <wps:spPr bwMode="auto">
                          <a:xfrm flipH="1" flipV="1">
                            <a:off x="5904" y="5927"/>
                            <a:ext cx="525" cy="335"/>
                          </a:xfrm>
                          <a:prstGeom prst="straightConnector1">
                            <a:avLst/>
                          </a:prstGeom>
                          <a:noFill/>
                          <a:ln w="25400">
                            <a:solidFill>
                              <a:srgbClr val="000000"/>
                            </a:solidFill>
                            <a:round/>
                            <a:headEnd/>
                            <a:tailEnd type="triangle" w="sm"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73" name="Oval 166"/>
                        <wps:cNvSpPr>
                          <a:spLocks noChangeArrowheads="1"/>
                        </wps:cNvSpPr>
                        <wps:spPr bwMode="auto">
                          <a:xfrm>
                            <a:off x="6098" y="6262"/>
                            <a:ext cx="661" cy="366"/>
                          </a:xfrm>
                          <a:prstGeom prst="ellipse">
                            <a:avLst/>
                          </a:prstGeom>
                          <a:solidFill>
                            <a:srgbClr val="C0C0C0"/>
                          </a:solidFill>
                          <a:ln w="9525">
                            <a:solidFill>
                              <a:srgbClr val="000000"/>
                            </a:solidFill>
                            <a:round/>
                            <a:headEnd/>
                            <a:tailEnd/>
                          </a:ln>
                        </wps:spPr>
                        <wps:txbx>
                          <w:txbxContent>
                            <w:p w14:paraId="6D12FFA0" w14:textId="77777777" w:rsidR="005E629E" w:rsidRDefault="005E629E" w:rsidP="00204101">
                              <w:pPr>
                                <w:jc w:val="center"/>
                              </w:pPr>
                              <w:r>
                                <w:t>FED</w:t>
                              </w:r>
                            </w:p>
                          </w:txbxContent>
                        </wps:txbx>
                        <wps:bodyPr rot="0" vert="horz" wrap="square" lIns="0" tIns="0" rIns="0" bIns="0" anchor="t" anchorCtr="0" upright="1">
                          <a:noAutofit/>
                        </wps:bodyPr>
                      </wps:wsp>
                      <wps:wsp>
                        <wps:cNvPr id="1074" name="Text Box 174"/>
                        <wps:cNvSpPr txBox="1">
                          <a:spLocks noChangeArrowheads="1"/>
                        </wps:cNvSpPr>
                        <wps:spPr bwMode="auto">
                          <a:xfrm>
                            <a:off x="6175" y="5874"/>
                            <a:ext cx="395" cy="2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F899492" w14:textId="27DDB4CB" w:rsidR="005E629E" w:rsidRPr="00332D7A" w:rsidRDefault="005E629E" w:rsidP="00204101">
                              <w:pPr>
                                <w:jc w:val="center"/>
                                <w:rPr>
                                  <w:sz w:val="18"/>
                                  <w:szCs w:val="18"/>
                                </w:rPr>
                              </w:pPr>
                              <w:r>
                                <w:rPr>
                                  <w:sz w:val="18"/>
                                  <w:szCs w:val="18"/>
                                </w:rPr>
                                <w:t>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232" style="position:absolute;margin-left:1.3pt;margin-top:202.6pt;width:164.95pt;height:122.35pt;z-index:251751424" coordorigin="3191,4620" coordsize="3568,2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">
                <v:line id="Line 157" o:spid="_x0000_s1233" style="position:absolute;visibility:visible;mso-wrap-style:square" from="4327,4850" to="4327,6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R0oscAAADcAAAADwAAAGRycy9kb3ducmV2LnhtbESPQUvDQBSE7wX/w/IEb+1GsRpit8Uq&#10;ioeWYhWht0f2NRubfRuyzzb9912h0OMwM98wk1nvG7WnLtaBDdyOMlDEZbA1Vwa+v96GOagoyBab&#10;wGTgSBFm06vBBAsbDvxJ+7VUKkE4FmjAibSF1rF05DGOQkucvG3oPEqSXaVth4cE942+y7IH7bHm&#10;tOCwpRdH5W795w0sfvLN5n78u5BduXp/nbdOtsu5MTfX/fMTKKFeLuFz+8MaeMzH8H8mHQE9P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JHSixwAAANwAAAAPAAAAAAAA&#10;AAAAAAAAAKECAABkcnMvZG93bnJldi54bWxQSwUGAAAAAAQABAD5AAAAlQMAAAAA&#10;">
                  <v:stroke endarrow="block" endarrowwidth="narrow" endarrowlength="short"/>
                  <v:shadow opacity="49150f"/>
                </v:line>
                <v:line id="Line 158" o:spid="_x0000_s1234" style="position:absolute;flip:y;visibility:visible;mso-wrap-style:square" from="3477,4960" to="3477,6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Tb8cYAAADcAAAADwAAAGRycy9kb3ducmV2LnhtbESPQWvCQBSE7wX/w/KE3urGQo1GV4mB&#10;Qg+l1FTw+sw+k2j2bchuk/TfdwtCj8PMfMNsdqNpRE+dqy0rmM8iEMSF1TWXCo5fr09LEM4ja2ws&#10;k4IfcrDbTh42mGg78IH63JciQNglqKDyvk2kdEVFBt3MtsTBu9jOoA+yK6XucAhw08jnKFpIgzWH&#10;hQpbyioqbvm3UVCe6Xo65DJOP/fHy2L1UnxE2btSj9MxXYPwNPr/8L39phXEyxj+zoQjI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1E2/HGAAAA3AAAAA8AAAAAAAAA&#10;AAAAAAAAoQIAAGRycy9kb3ducmV2LnhtbFBLBQYAAAAABAAEAPkAAACUAwAAAAA=&#10;">
                  <v:stroke endarrow="block" endarrowwidth="narrow" endarrowlength="short"/>
                  <v:shadow opacity="49150f"/>
                </v:line>
                <v:shape id="Text Box 159" o:spid="_x0000_s1235" type="#_x0000_t202" style="position:absolute;left:3844;top:4620;width:473;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6svQAA&#10;AN0AAAAPAAAAZHJzL2Rvd25yZXYueG1sRE9LCsIwEN0L3iGM4E5TRUWrUUQQBVdaDzA0Y1NsJqWJ&#10;Wm9vBMHdPN53VpvWVuJJjS8dKxgNExDEudMlFwqu2X4wB+EDssbKMSl4k4fNuttZYardi8/0vIRC&#10;xBD2KSowIdSplD43ZNEPXU0cuZtrLIYIm0LqBl8x3FZynCQzabHk2GCwpp2h/H55WAWTvS/N44C1&#10;X2SL9+iEN57mUql+r90uQQRqw1/8cx91nJ9MJ/D9Jp4g1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4/z6svQAAAN0AAAAPAAAAAAAAAAAAAAAAAJcCAABkcnMvZG93bnJldi54&#10;bWxQSwUGAAAAAAQABAD1AAAAgQMAAAAA&#10;" stroked="f">
                  <v:shadow opacity="49150f"/>
                  <v:textbox inset="0,0,0,0">
                    <w:txbxContent>
                      <w:p w14:paraId="0B5EDA2A" w14:textId="77777777" w:rsidR="005E629E" w:rsidRDefault="005E629E" w:rsidP="00204101">
                        <w:pPr>
                          <w:jc w:val="center"/>
                        </w:pPr>
                        <w:r>
                          <w:t>Y</w:t>
                        </w:r>
                      </w:p>
                    </w:txbxContent>
                  </v:textbox>
                </v:shape>
                <v:shape id="Text Box 160" o:spid="_x0000_s1236" type="#_x0000_t202" style="position:absolute;left:3838;top:6852;width:472;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5s3vQAA&#10;AN0AAAAPAAAAZHJzL2Rvd25yZXYueG1sRE9LCsIwEN0L3iGM4E5TxYpWo4ggCq78HGBoxqbYTEoT&#10;td7eCIK7ebzvLNetrcSTGl86VjAaJiCIc6dLLhRcL7vBDIQPyBorx6TgTR7Wq25niZl2Lz7R8xwK&#10;EUPYZ6jAhFBnUvrckEU/dDVx5G6usRgibAqpG3zFcFvJcZJMpcWSY4PBmraG8vv5YRVMdr40jz3W&#10;fn6Zv0dHvHGaS6X6vXazABGoDX/xz33QcX6Spv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Xs5s3vQAAAN0AAAAPAAAAAAAAAAAAAAAAAJcCAABkcnMvZG93bnJldi54&#10;bWxQSwUGAAAAAAQABAD1AAAAgQMAAAAA&#10;" stroked="f">
                  <v:shadow opacity="49150f"/>
                  <v:textbox inset="0,0,0,0">
                    <w:txbxContent>
                      <w:p w14:paraId="50E44543" w14:textId="77777777" w:rsidR="005E629E" w:rsidRDefault="005E629E" w:rsidP="00204101">
                        <w:pPr>
                          <w:jc w:val="center"/>
                        </w:pPr>
                        <w:r>
                          <w:t>X</w:t>
                        </w:r>
                      </w:p>
                    </w:txbxContent>
                  </v:textbox>
                </v:shape>
                <v:shape id="Text Box 161" o:spid="_x0000_s1237" type="#_x0000_t202" style="position:absolute;left:4154;top:5667;width:338;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aDbvQAA&#10;AN0AAAAPAAAAZHJzL2Rvd25yZXYueG1sRE9LCsIwEN0L3iGM4E5TxW81igii4MrPAYZmbIrNpDRR&#10;6+2NILibx/vOct3YUjyp9oVjBYN+AoI4c7rgXMH1suvNQPiArLF0TAre5GG9areWmGr34hM9zyEX&#10;MYR9igpMCFUqpc8MWfR9VxFH7uZqiyHCOpe6xlcMt6UcJslEWiw4NhisaGsou58fVsFo5wvz2GPl&#10;55f5e3DEG48zqVS302wWIAI14S/+uQ86zk/GU/h+E0+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ILaDbvQAAAN0AAAAPAAAAAAAAAAAAAAAAAJcCAABkcnMvZG93bnJldi54&#10;bWxQSwUGAAAAAAQABAD1AAAAgQMAAAAA&#10;" stroked="f">
                  <v:shadow opacity="49150f"/>
                  <v:textbox inset="0,0,0,0">
                    <w:txbxContent>
                      <w:p w14:paraId="60420A88" w14:textId="77777777" w:rsidR="005E629E" w:rsidRDefault="005E629E" w:rsidP="00204101">
                        <w:pPr>
                          <w:jc w:val="center"/>
                        </w:pPr>
                        <w:r>
                          <w:t>Cd</w:t>
                        </w:r>
                      </w:p>
                    </w:txbxContent>
                  </v:textbox>
                </v:shape>
                <v:line id="Line 162" o:spid="_x0000_s1238" style="position:absolute;visibility:visible;mso-wrap-style:square" from="3847,4837" to="5694,4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df3McAAADdAAAADwAAAGRycy9kb3ducmV2LnhtbESPQUsDQQyF70L/wxDBm51VrJS102Ir&#10;ioeK2Baht7CT7qzdySw7sV3/vTkI3hLey3tfZoshtuZEfW4SO7gZF2CIq+Qbrh3sts/XUzBZkD22&#10;icnBD2VYzEcXMyx9OvMHnTZSGw3hXKKDINKV1uYqUMQ8Th2xaofURxRd+9r6Hs8aHlt7WxT3NmLD&#10;2hCwo1Wg6rj5jg7Wn9P9/m7ytZZj9f7ytOyCHN6Wzl1dDo8PYIQG+Tf/Xb96xS8miqvf6Ah2/g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F1/cxwAAAN0AAAAPAAAAAAAA&#10;AAAAAAAAAKECAABkcnMvZG93bnJldi54bWxQSwUGAAAAAAQABAD5AAAAlQMAAAAA&#10;">
                  <v:stroke endarrow="block" endarrowwidth="narrow" endarrowlength="short"/>
                  <v:shadow opacity="49150f"/>
                </v:line>
                <v:line id="Line 163" o:spid="_x0000_s1239" style="position:absolute;flip:x;visibility:visible;mso-wrap-style:square" from="3730,6800" to="5692,6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xOMMcAAADdAAAADwAAAGRycy9kb3ducmV2LnhtbESPQWvCQBCF74X+h2UK3uquQtM2dRUV&#10;Ch6k1FTwOmbHJDU7G7Krpv++cyj0NsN78943s8XgW3WlPjaBLUzGBhRxGVzDlYX91/vjC6iYkB22&#10;gcnCD0VYzO/vZpi7cOMdXYtUKQnhmKOFOqUu1zqWNXmM49ARi3YKvccka19p1+NNwn2rp8Zk2mPD&#10;0lBjR+uaynNx8RaqI30fdoV+Xn6u9qfs9an8MOuttaOHYfkGKtGQ/s1/1xsn+CYTfvlGRtD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LE4wxwAAAN0AAAAPAAAAAAAA&#10;AAAAAAAAAKECAABkcnMvZG93bnJldi54bWxQSwUGAAAAAAQABAD5AAAAlQMAAAAA&#10;">
                  <v:stroke endarrow="block" endarrowwidth="narrow" endarrowlength="short"/>
                  <v:shadow opacity="49150f"/>
                </v:line>
                <v:oval id="Oval 164" o:spid="_x0000_s1240" style="position:absolute;left:3191;top:4673;width:662;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SlKxAAA&#10;AN0AAAAPAAAAZHJzL2Rvd25yZXYueG1sRE9La8JAEL4X+h+WKXhrdvUgNs0atCB4k2ppexyyYx5m&#10;Z9PsmqT/vlsQvM3H95wsn2wrBup97VjDPFEgiAtnai41fJx2zysQPiAbbB2Thl/ykK8fHzJMjRv5&#10;nYZjKEUMYZ+ihiqELpXSFxVZ9InriCN3dr3FEGFfStPjGMNtKxdKLaXFmmNDhR29VVRcjler4fPn&#10;sm0Wh5fz6rT72g/fV8/N6LWePU2bVxCBpnAX39x7E+er5Rz+v4kn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UpSsQAAADdAAAADwAAAAAAAAAAAAAAAACXAgAAZHJzL2Rv&#10;d25yZXYueG1sUEsFBgAAAAAEAAQA9QAAAIgDAAAAAA==&#10;" fillcolor="silver">
                  <v:textbox inset="0,0,0,0">
                    <w:txbxContent>
                      <w:p w14:paraId="609AF286" w14:textId="77777777" w:rsidR="005E629E" w:rsidRDefault="005E629E" w:rsidP="00204101">
                        <w:pPr>
                          <w:jc w:val="center"/>
                        </w:pPr>
                        <w:r>
                          <w:t>H/B</w:t>
                        </w:r>
                      </w:p>
                    </w:txbxContent>
                  </v:textbox>
                </v:oval>
                <v:shape id="Text Box 165" o:spid="_x0000_s1241" type="#_x0000_t202" style="position:absolute;left:3288;top:6604;width:432;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dmwwAA&#10;AN0AAAAPAAAAZHJzL2Rvd25yZXYueG1sRE9La8JAEL4L/odlhF5K3VVorDEbEaVQsBdfeB2y0yQ1&#10;OxuyW03/vVsoeJuP7znZsreNuFLna8caJmMFgrhwpuZSw/Hw/vIGwgdkg41j0vBLHpb5cJBhatyN&#10;d3Tdh1LEEPYpaqhCaFMpfVGRRT92LXHkvlxnMUTYldJ0eIvhtpFTpRJpsebYUGFL64qKy/7Hatj0&#10;51mov09q+zwvXpkOn6sEvdZPo361ABGoDw/xv/vDxPkqmcLfN/EEm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OdmwwAAAN0AAAAPAAAAAAAAAAAAAAAAAJcCAABkcnMvZG93&#10;bnJldi54bWxQSwUGAAAAAAQABAD1AAAAhwMAAAAA&#10;" fillcolor="silver">
                  <v:textbox inset="0,0,0,0">
                    <w:txbxContent>
                      <w:p w14:paraId="3356E6D5" w14:textId="77777777" w:rsidR="005E629E" w:rsidRDefault="005E629E" w:rsidP="00204101">
                        <w:pPr>
                          <w:jc w:val="center"/>
                        </w:pPr>
                        <w:r>
                          <w:t>PrM</w:t>
                        </w:r>
                      </w:p>
                    </w:txbxContent>
                  </v:textbox>
                </v:shape>
                <v:oval id="Oval 166" o:spid="_x0000_s1242" style="position:absolute;left:4599;top:6233;width:661;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xKmxAAA&#10;AN0AAAAPAAAAZHJzL2Rvd25yZXYueG1sRE/JasMwEL0H+g9iCr3FclMIqWvFtIVAbiULaY+DNV5i&#10;a+Raiu38fVUI5DaPt06aTaYVA/WutqzgOYpBEOdW11wqOB428xUI55E1tpZJwZUcZOuHWYqJtiPv&#10;aNj7UoQQdgkqqLzvEildXpFBF9mOOHCF7Q36APtS6h7HEG5auYjjpTRYc2iosKPPivJmfzEKTr/N&#10;x3nx9VqsDpvv7fBzcXwenVJPj9P7GwhPk7+Lb+6tDvPj5Qv8fxNO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sSpsQAAADdAAAADwAAAAAAAAAAAAAAAACXAgAAZHJzL2Rv&#10;d25yZXYueG1sUEsFBgAAAAAEAAQA9QAAAIgDAAAAAA==&#10;" fillcolor="silver">
                  <v:textbox inset="0,0,0,0">
                    <w:txbxContent>
                      <w:p w14:paraId="27E23F4A" w14:textId="77777777" w:rsidR="005E629E" w:rsidRDefault="005E629E" w:rsidP="00204101">
                        <w:pPr>
                          <w:jc w:val="center"/>
                        </w:pPr>
                        <w:r>
                          <w:t>Cash</w:t>
                        </w:r>
                      </w:p>
                    </w:txbxContent>
                  </v:textbox>
                </v:oval>
                <v:shape id="Text Box 167" o:spid="_x0000_s1243" type="#_x0000_t202" style="position:absolute;left:5472;top:5603;width:432;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dqJwwAA&#10;AN0AAAAPAAAAZHJzL2Rvd25yZXYueG1sRE9Na8JAEL0X/A/LCF5K3a3UtKZugiiCoJdqS69DdkzS&#10;ZmdDdtX037uC0Ns83ufM89424kydrx1reB4rEMSFMzWXGj4P66c3ED4gG2wck4Y/8pBng4c5psZd&#10;+IPO+1CKGMI+RQ1VCG0qpS8qsujHriWO3NF1FkOEXSlNh5cYbhs5USqRFmuODRW2tKyo+N2frIZV&#10;//0a6p8vtX2cFVOmw26RoNd6NOwX7yAC9eFffHdvTJyvkhe4fRNPk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CdqJwwAAAN0AAAAPAAAAAAAAAAAAAAAAAJcCAABkcnMvZG93&#10;bnJldi54bWxQSwUGAAAAAAQABAD1AAAAhwMAAAAA&#10;" fillcolor="silver">
                  <v:textbox inset="0,0,0,0">
                    <w:txbxContent>
                      <w:p w14:paraId="2DA2BF6B" w14:textId="77777777" w:rsidR="005E629E" w:rsidRDefault="005E629E" w:rsidP="00204101">
                        <w:pPr>
                          <w:jc w:val="center"/>
                        </w:pPr>
                        <w:r>
                          <w:t>CrM</w:t>
                        </w:r>
                      </w:p>
                    </w:txbxContent>
                  </v:textbox>
                </v:shape>
                <v:line id="Line 168" o:spid="_x0000_s1244" style="position:absolute;flip:x;visibility:visible;mso-wrap-style:square" from="5691,4843" to="5693,5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tqMQAAADdAAAADwAAAGRycy9kb3ducmV2LnhtbERPTWvCQBC9F/wPywi91V0F05q6CSoU&#10;epCiUeh1mh2T1OxsyG41/vuuUOhtHu9zlvlgW3Gh3jeONUwnCgRx6UzDlYbj4e3pBYQPyAZbx6Th&#10;Rh7ybPSwxNS4K+/pUoRKxBD2KWqoQ+hSKX1Zk0U/cR1x5E6utxgi7CtperzGcNvKmVKJtNhwbKix&#10;o01N5bn4sRqqL/r+3BfyebVbH0/JYl5+qM1W68fxsHoFEWgI/+I/97uJ81Uyh/s38QSZ/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W+2oxAAAAN0AAAAPAAAAAAAAAAAA&#10;AAAAAKECAABkcnMvZG93bnJldi54bWxQSwUGAAAAAAQABAD5AAAAkgMAAAAA&#10;">
                  <v:stroke endarrow="block" endarrowwidth="narrow" endarrowlength="short"/>
                  <v:shadow opacity="49150f"/>
                </v:line>
                <v:line id="Line 169" o:spid="_x0000_s1245" style="position:absolute;flip:x y;visibility:visible;mso-wrap-style:square" from="5680,5956" to="5689,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2MdscAAADdAAAADwAAAGRycy9kb3ducmV2LnhtbESPT2vCQBDF7wW/wzKCl1I3CgkSXUVE&#10;seChaHvpbcxOk9jsbMhu/vTbuwXB2wzvzfu9WW0GU4mOGldaVjCbRiCIM6tLzhV8fR7eFiCcR9ZY&#10;WSYFf+Rgsx69rDDVtuczdRefixDCLkUFhfd1KqXLCjLoprYmDtqPbQz6sDa51A32IdxUch5FiTRY&#10;ciAUWNOuoOz30prAfa0/ZnrfxtebPp4WB/l9G5JYqcl42C5BeBr80/y4ftehfpQk8P9NGEGu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rYx2xwAAAN0AAAAPAAAAAAAA&#10;AAAAAAAAAKECAABkcnMvZG93bnJldi54bWxQSwUGAAAAAAQABAD5AAAAlQMAAAAA&#10;">
                  <v:stroke startarrow="block" startarrowwidth="narrow" startarrowlength="short" endarrowwidth="narrow" endarrowlength="short"/>
                  <v:shadow opacity="49150f"/>
                </v:line>
                <v:shape id="Text Box 170" o:spid="_x0000_s1246" type="#_x0000_t202" style="position:absolute;left:5546;top:6176;width:290;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WpmvQAA&#10;AN0AAAAPAAAAZHJzL2Rvd25yZXYueG1sRE9LCsIwEN0L3iGM4E5TxW81igii4MrPAYZmbIrNpDRR&#10;6+2NILibx/vOct3YUjyp9oVjBYN+AoI4c7rgXMH1suvNQPiArLF0TAre5GG9areWmGr34hM9zyEX&#10;MYR9igpMCFUqpc8MWfR9VxFH7uZqiyHCOpe6xlcMt6UcJslEWiw4NhisaGsou58fVsFo5wvz2GPl&#10;55f5e3DEG48zqVS302wWIAI14S/+uQ86zk8mU/h+E0+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GQWpmvQAAAN0AAAAPAAAAAAAAAAAAAAAAAJcCAABkcnMvZG93bnJldi54&#10;bWxQSwUGAAAAAAQABAD1AAAAgQMAAAAA&#10;" stroked="f">
                  <v:shadow opacity="49150f"/>
                  <v:textbox inset="0,0,0,0">
                    <w:txbxContent>
                      <w:p w14:paraId="579634ED" w14:textId="77777777" w:rsidR="005E629E" w:rsidRDefault="005E629E" w:rsidP="00204101">
                        <w:pPr>
                          <w:jc w:val="center"/>
                        </w:pPr>
                        <w:r>
                          <w:t>I</w:t>
                        </w:r>
                      </w:p>
                    </w:txbxContent>
                  </v:textbox>
                </v:shape>
                <v:shape id="Text Box 171" o:spid="_x0000_s1247" type="#_x0000_t202" style="position:absolute;left:5567;top:4814;width:290;height: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3v4UwwAA&#10;AN0AAAAPAAAAZHJzL2Rvd25yZXYueG1sRI/NisJAEITvwr7D0II3nSirrNmMsgiyC578eYAm02aC&#10;mZ6QGWN8e/uw4K2bqq76utgOvlE9dbEObGA+y0ARl8HWXBm4nPfTL1AxIVtsApOBJ0XYbj5GBeY2&#10;PPhI/SlVSkI45mjApdTmWsfSkcc4Cy2xaNfQeUyydpW2HT4k3Dd6kWUr7bFmaXDY0s5ReTvdvYHP&#10;fazd/RfbuD6vn/MDXnlZamMm4+HnG1SiIb3N/9d/VvCzleDKNzKC3r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3v4UwwAAAN0AAAAPAAAAAAAAAAAAAAAAAJcCAABkcnMvZG93&#10;bnJldi54bWxQSwUGAAAAAAQABAD1AAAAhwMAAAAA&#10;" stroked="f">
                  <v:shadow opacity="49150f"/>
                  <v:textbox inset="0,0,0,0">
                    <w:txbxContent>
                      <w:p w14:paraId="387945C2" w14:textId="77777777" w:rsidR="005E629E" w:rsidRDefault="005E629E" w:rsidP="00204101">
                        <w:pPr>
                          <w:jc w:val="center"/>
                        </w:pPr>
                        <w:r>
                          <w:t>S</w:t>
                        </w:r>
                      </w:p>
                    </w:txbxContent>
                  </v:textbox>
                </v:shape>
                <v:shape id="Text Box 174" o:spid="_x0000_s1248" type="#_x0000_t202" style="position:absolute;left:4873;top:5847;width:389;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luPvQAA&#10;AN0AAAAPAAAAZHJzL2Rvd25yZXYueG1sRE9LCsIwEN0L3iGM4E5TRcVWo4ggCq78HGBoxqbYTEoT&#10;td7eCIK7ebzvLNetrcSTGl86VjAaJiCIc6dLLhRcL7vBHIQPyBorx6TgTR7Wq25niZl2Lz7R8xwK&#10;EUPYZ6jAhFBnUvrckEU/dDVx5G6usRgibAqpG3zFcFvJcZLMpMWSY4PBmraG8vv5YRVMdr40jz3W&#10;Pr2k79ERbzzNpVL9XrtZgAjUhr/45z7oOD+ZpfD9Jp4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YkluPvQAAAN0AAAAPAAAAAAAAAAAAAAAAAJcCAABkcnMvZG93bnJldi54&#10;bWxQSwUGAAAAAAQABAD1AAAAgQMAAAAA&#10;" stroked="f">
                  <v:shadow opacity="49150f"/>
                  <v:textbox inset="0,0,0,0">
                    <w:txbxContent>
                      <w:p w14:paraId="1F75FF44" w14:textId="597059E9" w:rsidR="005E629E" w:rsidRPr="00332D7A" w:rsidRDefault="005E629E" w:rsidP="00204101">
                        <w:pPr>
                          <w:jc w:val="center"/>
                          <w:rPr>
                            <w:sz w:val="18"/>
                            <w:szCs w:val="18"/>
                          </w:rPr>
                        </w:pPr>
                        <w:r>
                          <w:rPr>
                            <w:sz w:val="18"/>
                            <w:szCs w:val="18"/>
                          </w:rPr>
                          <w:t>MD</w:t>
                        </w:r>
                      </w:p>
                    </w:txbxContent>
                  </v:textbox>
                </v:shape>
                <v:shape id="Text Box 176" o:spid="_x0000_s1249" type="#_x0000_t202" style="position:absolute;left:3288;top:5565;width:432;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0pXxgAA&#10;AN0AAAAPAAAAZHJzL2Rvd25yZXYueG1sRI9LawJBEITvAf/D0IKXoDMJxMfqKJIgCOYSH3htdtrd&#10;TXZ6lp1RN//ePgRy66aqq75erDpfqxu1sQps4WVkQBHnwVVcWDgeNsMpqJiQHdaBycIvRVgte08L&#10;zFy48xfd9qlQEsIxQwtlSk2mdcxL8hhHoSEW7RJaj0nWttCuxbuE+1q/GjPWHiuWhhIbei8p/9lf&#10;vYWP7jxJ1ffJ7J5n+RvT4XM9xmjtoN+t56ASdenf/He9dYJvJsIv38gIevk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60pXxgAAAN0AAAAPAAAAAAAAAAAAAAAAAJcCAABkcnMv&#10;ZG93bnJldi54bWxQSwUGAAAAAAQABAD1AAAAigMAAAAA&#10;" fillcolor="silver">
                  <v:textbox inset="0,0,0,0">
                    <w:txbxContent>
                      <w:p w14:paraId="0CCE9ABD" w14:textId="77777777" w:rsidR="005E629E" w:rsidRDefault="005E629E" w:rsidP="00204101">
                        <w:pPr>
                          <w:jc w:val="center"/>
                        </w:pPr>
                        <w:r>
                          <w:t>LaM</w:t>
                        </w:r>
                      </w:p>
                    </w:txbxContent>
                  </v:textbox>
                </v:shape>
                <v:shape id="Straight Arrow Connector 1" o:spid="_x0000_s1250" type="#_x0000_t32" style="position:absolute;left:5006;top:5896;width:474;height:3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0AZMIAAADdAAAADwAAAGRycy9kb3ducmV2LnhtbERPTUvDQBC9C/6HZQRvdhLRJsRuSykU&#10;ehCkTS+9DdlpEszOhuyapP++Kwje5vE+Z7WZbadGHnzrREO6SECxVM60Ums4l/uXHJQPJIY6J6zh&#10;xh4268eHFRXGTXLk8RRqFUPEF6ShCaEvEH3VsCW/cD1L5K5usBQiHGo0A00x3Hb4miRLtNRKbGio&#10;513D1ffpx2r4esu6zyOWU2+JbPmOlF9wqfXz07z9ABV4Dv/iP/fBxPlJlsLvN/EEX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0AZMIAAADdAAAADwAAAAAAAAAAAAAA&#10;AAChAgAAZHJzL2Rvd25yZXYueG1sUEsFBgAAAAAEAAQA+QAAAJADAAAAAA==&#10;" strokeweight="2pt">
                  <v:stroke endarrow="block" endarrowwidth="narrow"/>
                  <v:shadow on="t" opacity="24903f" mv:blur="40000f" origin=",.5" offset="0,20000emu"/>
                </v:shape>
                <v:shape id="Straight Arrow Connector 1" o:spid="_x0000_s1251" type="#_x0000_t32" style="position:absolute;left:5904;top:5927;width:525;height:33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Kxu8IAAADdAAAADwAAAGRycy9kb3ducmV2LnhtbERPTWsCMRC9F/wPYQRvNasHK6tRVosg&#10;0ku3vXgbNmOyupksm9Rd/70pFHqbx/uc9XZwjbhTF2rPCmbTDARx5XXNRsH31+F1CSJEZI2NZ1Lw&#10;oADbzehljbn2PX/SvYxGpBAOOSqwMba5lKGy5DBMfUucuIvvHMYEOyN1h30Kd42cZ9lCOqw5NVhs&#10;aW+pupU/TkFRFofBxt1725uzNLPd8hSuH0pNxkOxAhFpiP/iP/dRp/nZ2xx+v0knyM0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dKxu8IAAADdAAAADwAAAAAAAAAAAAAA&#10;AAChAgAAZHJzL2Rvd25yZXYueG1sUEsFBgAAAAAEAAQA+QAAAJADAAAAAA==&#10;" strokeweight="2pt">
                  <v:stroke endarrow="block" endarrowwidth="narrow"/>
                  <v:shadow on="t" opacity="24903f" mv:blur="40000f" origin=",.5" offset="0,20000emu"/>
                </v:shape>
                <v:oval id="Oval 166" o:spid="_x0000_s1252" style="position:absolute;left:6098;top:6262;width:661;height:3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oR7wwAA&#10;AN0AAAAPAAAAZHJzL2Rvd25yZXYueG1sRE9Li8IwEL4L/ocwwt401YVdrUZRQfC2+EA9Ds3YVptJ&#10;bWLb/fcbYcHbfHzPmS1aU4iaKpdbVjAcRCCIE6tzThUcD5v+GITzyBoLy6Tglxws5t3ODGNtG95R&#10;vfepCCHsYlSQeV/GUrokI4NuYEviwF1tZdAHWKVSV9iEcFPIURR9SYM5h4YMS1pnlNz3T6Pg9Liv&#10;bqOfyXV82Jy39eXp+NY4pT567XIKwlPr3+J/91aH+dH3J7y+CS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koR7wwAAAN0AAAAPAAAAAAAAAAAAAAAAAJcCAABkcnMvZG93&#10;bnJldi54bWxQSwUGAAAAAAQABAD1AAAAhwMAAAAA&#10;" fillcolor="silver">
                  <v:textbox inset="0,0,0,0">
                    <w:txbxContent>
                      <w:p w14:paraId="6D12FFA0" w14:textId="77777777" w:rsidR="005E629E" w:rsidRDefault="005E629E" w:rsidP="00204101">
                        <w:pPr>
                          <w:jc w:val="center"/>
                        </w:pPr>
                        <w:r>
                          <w:t>FED</w:t>
                        </w:r>
                      </w:p>
                    </w:txbxContent>
                  </v:textbox>
                </v:oval>
                <v:shape id="Text Box 174" o:spid="_x0000_s1253" type="#_x0000_t202" style="position:absolute;left:6175;top:5874;width:395;height: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mLMvQAA&#10;AN0AAAAPAAAAZHJzL2Rvd25yZXYueG1sRE9LCsIwEN0L3iGM4E5TxW81igii4MrPAYZmbIrNpDRR&#10;6+2NILibx/vOct3YUjyp9oVjBYN+AoI4c7rgXMH1suvNQPiArLF0TAre5GG9areWmGr34hM9zyEX&#10;MYR9igpMCFUqpc8MWfR9VxFH7uZqiyHCOpe6xlcMt6UcJslEWiw4NhisaGsou58fVsFo5wvz2GPl&#10;55f5e3DEG48zqVS302wWIAI14S/+uQ86zk+mI/h+E0+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zSmLMvQAAAN0AAAAPAAAAAAAAAAAAAAAAAJcCAABkcnMvZG93bnJldi54&#10;bWxQSwUGAAAAAAQABAD1AAAAgQMAAAAA&#10;" stroked="f">
                  <v:shadow opacity="49150f"/>
                  <v:textbox inset="0,0,0,0">
                    <w:txbxContent>
                      <w:p w14:paraId="5F899492" w14:textId="27DDB4CB" w:rsidR="005E629E" w:rsidRPr="00332D7A" w:rsidRDefault="005E629E" w:rsidP="00204101">
                        <w:pPr>
                          <w:jc w:val="center"/>
                          <w:rPr>
                            <w:sz w:val="18"/>
                            <w:szCs w:val="18"/>
                          </w:rPr>
                        </w:pPr>
                        <w:r>
                          <w:rPr>
                            <w:sz w:val="18"/>
                            <w:szCs w:val="18"/>
                          </w:rPr>
                          <w:t>MS</w:t>
                        </w:r>
                      </w:p>
                    </w:txbxContent>
                  </v:textbox>
                </v:shape>
                <w10:wrap type="square"/>
              </v:group>
            </w:pict>
          </mc:Fallback>
        </mc:AlternateContent>
      </w:r>
      <w:r w:rsidR="00D06B0C" w:rsidRPr="000A0014">
        <w:rPr>
          <w:sz w:val="24"/>
          <w:szCs w:val="24"/>
        </w:rPr>
        <w:t xml:space="preserve">I consider the inclusion of CASH and MD in this model the most significant advance in my own understanding of macroeconomics. CASH was added in an attempt to model the Demand for Money and its </w:t>
      </w:r>
      <w:r w:rsidR="00D06B0C" w:rsidRPr="000A0014">
        <w:rPr>
          <w:i/>
          <w:sz w:val="24"/>
          <w:szCs w:val="24"/>
        </w:rPr>
        <w:t>doppelganger</w:t>
      </w:r>
      <w:r w:rsidR="00D06B0C" w:rsidRPr="000A0014">
        <w:rPr>
          <w:sz w:val="24"/>
          <w:szCs w:val="24"/>
        </w:rPr>
        <w:t>, the velocity of money (which will receive an alternate treatment later.) This in turn, is an attempt to add Keynesian outcomes to the model, which I take to be important for the presentation of political perspectives. In Keynesian Theory, the demand for money is crucial for establishing equilibrium in the Credit Market while in Classical Theory, equilibrium in the Credit Market is achieved via the equality of Savings and Investment. As such, the existence (or not) of the “Cash Box” serves as a crucial way to distinguish the two theories. A class rule is, “If it’s Keynesian it will use CASH; if it’s Classical, it will not.”</w:t>
      </w:r>
    </w:p>
    <w:p w14:paraId="3D9205AC" w14:textId="7E5142FA" w:rsidR="00D06B0C" w:rsidRPr="000A0014" w:rsidRDefault="00D06B0C" w:rsidP="00D06B0C">
      <w:pPr>
        <w:rPr>
          <w:sz w:val="24"/>
          <w:szCs w:val="24"/>
        </w:rPr>
      </w:pPr>
    </w:p>
    <w:p w14:paraId="3C329DF6" w14:textId="77777777" w:rsidR="007854EA" w:rsidRDefault="007854EA" w:rsidP="00D06B0C">
      <w:pPr>
        <w:rPr>
          <w:sz w:val="24"/>
          <w:szCs w:val="24"/>
        </w:rPr>
      </w:pPr>
    </w:p>
    <w:p w14:paraId="15D63C34" w14:textId="21CFEE0D" w:rsidR="00D06B0C" w:rsidRDefault="00D06B0C" w:rsidP="00D06B0C">
      <w:pPr>
        <w:rPr>
          <w:sz w:val="24"/>
          <w:szCs w:val="24"/>
        </w:rPr>
      </w:pPr>
      <w:r w:rsidRPr="000A0014">
        <w:rPr>
          <w:sz w:val="24"/>
          <w:szCs w:val="24"/>
        </w:rPr>
        <w:t xml:space="preserve">The Great Recession </w:t>
      </w:r>
      <w:r w:rsidR="00A5796C">
        <w:rPr>
          <w:sz w:val="24"/>
          <w:szCs w:val="24"/>
        </w:rPr>
        <w:t>was (and continues to be, as I write in 2018)</w:t>
      </w:r>
      <w:r w:rsidRPr="000A0014">
        <w:rPr>
          <w:sz w:val="24"/>
          <w:szCs w:val="24"/>
        </w:rPr>
        <w:t xml:space="preserve"> characterized by massive levels of excess bank reserves. They serve as the most tangible example of Money Demand, but money demand has </w:t>
      </w:r>
      <w:r w:rsidR="005C7695" w:rsidRPr="000A0014">
        <w:rPr>
          <w:sz w:val="24"/>
          <w:szCs w:val="24"/>
        </w:rPr>
        <w:t xml:space="preserve">long </w:t>
      </w:r>
      <w:r w:rsidR="005C7695">
        <w:rPr>
          <w:sz w:val="24"/>
          <w:szCs w:val="24"/>
        </w:rPr>
        <w:t>been considered important</w:t>
      </w:r>
      <w:r w:rsidRPr="000A0014">
        <w:rPr>
          <w:sz w:val="24"/>
          <w:szCs w:val="24"/>
        </w:rPr>
        <w:t>, even if it has not generally been fare for introductory courses. A simple way of visualizing the demand for mo</w:t>
      </w:r>
      <w:r w:rsidR="00A5796C">
        <w:rPr>
          <w:sz w:val="24"/>
          <w:szCs w:val="24"/>
        </w:rPr>
        <w:t xml:space="preserve">ney can </w:t>
      </w:r>
      <w:r w:rsidR="00D07280">
        <w:rPr>
          <w:sz w:val="24"/>
          <w:szCs w:val="24"/>
        </w:rPr>
        <w:t>bring discussion of money demand into the domain of principles</w:t>
      </w:r>
      <w:r w:rsidR="00A5796C">
        <w:rPr>
          <w:sz w:val="24"/>
          <w:szCs w:val="24"/>
        </w:rPr>
        <w:t xml:space="preserve">. </w:t>
      </w:r>
      <w:r w:rsidR="00351585">
        <w:rPr>
          <w:sz w:val="24"/>
          <w:szCs w:val="24"/>
        </w:rPr>
        <w:t xml:space="preserve">One can imagine ‘money under the mattress.’ </w:t>
      </w:r>
      <w:r w:rsidR="00A5796C">
        <w:rPr>
          <w:sz w:val="24"/>
          <w:szCs w:val="24"/>
        </w:rPr>
        <w:t>O</w:t>
      </w:r>
      <w:r w:rsidRPr="000A0014">
        <w:rPr>
          <w:sz w:val="24"/>
          <w:szCs w:val="24"/>
        </w:rPr>
        <w:t xml:space="preserve">ne can see money coming out CASH (in the direction of the arrow in the diagram) as indicating a decrease of the demand for money (someone is letting go of money) and an increase of the velocity of money (Money that was “sitting around” is now moving.) </w:t>
      </w:r>
      <w:r w:rsidR="00D07280">
        <w:rPr>
          <w:sz w:val="24"/>
          <w:szCs w:val="24"/>
        </w:rPr>
        <w:t xml:space="preserve">The arrow can be reversed to show the opposite cases. </w:t>
      </w:r>
      <w:r w:rsidRPr="000A0014">
        <w:rPr>
          <w:sz w:val="24"/>
          <w:szCs w:val="24"/>
        </w:rPr>
        <w:t>This will get considerable attention as we go.</w:t>
      </w:r>
    </w:p>
    <w:p w14:paraId="70FB4A92" w14:textId="77777777" w:rsidR="00D07280" w:rsidRPr="000A0014" w:rsidRDefault="00D07280" w:rsidP="00D06B0C">
      <w:pPr>
        <w:rPr>
          <w:sz w:val="24"/>
          <w:szCs w:val="24"/>
        </w:rPr>
      </w:pPr>
    </w:p>
    <w:p w14:paraId="56D05E4C" w14:textId="3ABA7D7B" w:rsidR="00D06B0C" w:rsidRPr="000A0014" w:rsidRDefault="003D44A2" w:rsidP="00D06B0C">
      <w:pPr>
        <w:rPr>
          <w:sz w:val="24"/>
          <w:szCs w:val="24"/>
        </w:rPr>
      </w:pPr>
      <w:r>
        <w:rPr>
          <w:sz w:val="24"/>
          <w:szCs w:val="24"/>
        </w:rPr>
        <w:t>An implication</w:t>
      </w:r>
      <w:r w:rsidR="00D06B0C" w:rsidRPr="000A0014">
        <w:rPr>
          <w:sz w:val="24"/>
          <w:szCs w:val="24"/>
        </w:rPr>
        <w:t xml:space="preserve"> of CASH is that it effectively disconnects F, S and T </w:t>
      </w:r>
      <w:r w:rsidR="00A5796C">
        <w:rPr>
          <w:sz w:val="24"/>
          <w:szCs w:val="24"/>
        </w:rPr>
        <w:t xml:space="preserve">(the Keynesian leakages) </w:t>
      </w:r>
      <w:r w:rsidR="00D06B0C" w:rsidRPr="000A0014">
        <w:rPr>
          <w:sz w:val="24"/>
          <w:szCs w:val="24"/>
        </w:rPr>
        <w:t>from E, I and G</w:t>
      </w:r>
      <w:r w:rsidR="00A5796C">
        <w:rPr>
          <w:sz w:val="24"/>
          <w:szCs w:val="24"/>
        </w:rPr>
        <w:t xml:space="preserve"> (the Keynesian injections), since the Credit </w:t>
      </w:r>
      <w:r w:rsidR="005643AA">
        <w:rPr>
          <w:sz w:val="24"/>
          <w:szCs w:val="24"/>
        </w:rPr>
        <w:t xml:space="preserve">and Foreign Exchange </w:t>
      </w:r>
      <w:r w:rsidR="00A5796C">
        <w:rPr>
          <w:sz w:val="24"/>
          <w:szCs w:val="24"/>
        </w:rPr>
        <w:t>Market</w:t>
      </w:r>
      <w:r w:rsidR="005643AA">
        <w:rPr>
          <w:sz w:val="24"/>
          <w:szCs w:val="24"/>
        </w:rPr>
        <w:t>s do</w:t>
      </w:r>
      <w:r w:rsidR="00A5796C">
        <w:rPr>
          <w:sz w:val="24"/>
          <w:szCs w:val="24"/>
        </w:rPr>
        <w:t xml:space="preserve"> not necessarily equate the</w:t>
      </w:r>
      <w:r w:rsidR="007854EA">
        <w:rPr>
          <w:sz w:val="24"/>
          <w:szCs w:val="24"/>
        </w:rPr>
        <w:t>se</w:t>
      </w:r>
      <w:r w:rsidR="00A5796C">
        <w:rPr>
          <w:sz w:val="24"/>
          <w:szCs w:val="24"/>
        </w:rPr>
        <w:t>. If there are changes of the monetary variables (</w:t>
      </w:r>
      <w:r w:rsidR="00E5484F">
        <w:rPr>
          <w:sz w:val="24"/>
          <w:szCs w:val="24"/>
        </w:rPr>
        <w:t>MD and MS</w:t>
      </w:r>
      <w:r w:rsidR="00D06B0C" w:rsidRPr="000A0014">
        <w:rPr>
          <w:sz w:val="24"/>
          <w:szCs w:val="24"/>
        </w:rPr>
        <w:t>) there is no guarantee that the National Savings Identity hold</w:t>
      </w:r>
      <w:r w:rsidR="00A5796C">
        <w:rPr>
          <w:sz w:val="24"/>
          <w:szCs w:val="24"/>
        </w:rPr>
        <w:t>s</w:t>
      </w:r>
      <w:r w:rsidR="00D06B0C" w:rsidRPr="000A0014">
        <w:rPr>
          <w:sz w:val="24"/>
          <w:szCs w:val="24"/>
        </w:rPr>
        <w:t xml:space="preserve"> at any moment.</w:t>
      </w:r>
    </w:p>
    <w:p w14:paraId="12BE676C" w14:textId="77777777" w:rsidR="00D06B0C" w:rsidRPr="000A0014" w:rsidRDefault="00D06B0C" w:rsidP="00D06B0C">
      <w:pPr>
        <w:rPr>
          <w:sz w:val="24"/>
          <w:szCs w:val="24"/>
        </w:rPr>
      </w:pPr>
    </w:p>
    <w:p w14:paraId="2D925D99" w14:textId="6660B761" w:rsidR="00D06B0C" w:rsidRPr="000A0014" w:rsidRDefault="00D06B0C" w:rsidP="005C7695">
      <w:pPr>
        <w:pBdr>
          <w:top w:val="single" w:sz="4" w:space="1" w:color="auto"/>
          <w:left w:val="single" w:sz="4" w:space="4" w:color="auto"/>
          <w:bottom w:val="single" w:sz="4" w:space="1" w:color="auto"/>
          <w:right w:val="single" w:sz="4" w:space="4" w:color="auto"/>
        </w:pBdr>
        <w:rPr>
          <w:sz w:val="24"/>
          <w:szCs w:val="24"/>
        </w:rPr>
      </w:pPr>
      <w:r w:rsidRPr="000A0014">
        <w:rPr>
          <w:b/>
          <w:sz w:val="24"/>
          <w:szCs w:val="24"/>
        </w:rPr>
        <w:t>SOLVING THE SYSTEM</w:t>
      </w:r>
      <w:r w:rsidRPr="000A0014">
        <w:rPr>
          <w:sz w:val="24"/>
          <w:szCs w:val="24"/>
        </w:rPr>
        <w:t xml:space="preserve"> </w:t>
      </w:r>
    </w:p>
    <w:p w14:paraId="631D755F" w14:textId="46C220BF" w:rsidR="00D06B0C" w:rsidRPr="000A0014" w:rsidRDefault="00E5484F" w:rsidP="005C7695">
      <w:pPr>
        <w:pBdr>
          <w:top w:val="single" w:sz="4" w:space="1" w:color="auto"/>
          <w:left w:val="single" w:sz="4" w:space="4" w:color="auto"/>
          <w:bottom w:val="single" w:sz="4" w:space="1" w:color="auto"/>
          <w:right w:val="single" w:sz="4" w:space="4" w:color="auto"/>
        </w:pBdr>
        <w:rPr>
          <w:sz w:val="24"/>
          <w:szCs w:val="24"/>
        </w:rPr>
      </w:pPr>
      <w:r>
        <w:rPr>
          <w:sz w:val="24"/>
          <w:szCs w:val="24"/>
        </w:rPr>
        <w:t>Solving</w:t>
      </w:r>
      <w:r w:rsidR="00D06B0C" w:rsidRPr="000A0014">
        <w:rPr>
          <w:sz w:val="24"/>
          <w:szCs w:val="24"/>
        </w:rPr>
        <w:t xml:space="preserve"> the system of equations above</w:t>
      </w:r>
      <w:r>
        <w:rPr>
          <w:sz w:val="24"/>
          <w:szCs w:val="24"/>
        </w:rPr>
        <w:t xml:space="preserve"> results in the equation X = Y + MD + MS</w:t>
      </w:r>
      <w:r w:rsidR="00D06B0C" w:rsidRPr="000A0014">
        <w:rPr>
          <w:sz w:val="24"/>
          <w:szCs w:val="24"/>
        </w:rPr>
        <w:t>.</w:t>
      </w:r>
      <w:r w:rsidR="00DB42EA">
        <w:rPr>
          <w:sz w:val="24"/>
          <w:szCs w:val="24"/>
        </w:rPr>
        <w:t xml:space="preserve"> </w:t>
      </w:r>
      <w:r w:rsidR="00D06B0C" w:rsidRPr="000A0014">
        <w:rPr>
          <w:sz w:val="24"/>
          <w:szCs w:val="24"/>
        </w:rPr>
        <w:t xml:space="preserve">This says that the economy will have Spending equal to </w:t>
      </w:r>
      <w:r>
        <w:rPr>
          <w:sz w:val="24"/>
          <w:szCs w:val="24"/>
        </w:rPr>
        <w:t xml:space="preserve">an initial level of </w:t>
      </w:r>
      <w:r w:rsidR="00D06B0C" w:rsidRPr="000A0014">
        <w:rPr>
          <w:sz w:val="24"/>
          <w:szCs w:val="24"/>
        </w:rPr>
        <w:t xml:space="preserve">Income unless either MD or MS changes. </w:t>
      </w:r>
      <w:r w:rsidR="004E7727">
        <w:rPr>
          <w:b/>
          <w:sz w:val="24"/>
          <w:szCs w:val="24"/>
        </w:rPr>
        <w:t>Absent</w:t>
      </w:r>
      <w:r w:rsidR="00D06B0C" w:rsidRPr="004E7727">
        <w:rPr>
          <w:b/>
          <w:sz w:val="24"/>
          <w:szCs w:val="24"/>
        </w:rPr>
        <w:t xml:space="preserve"> </w:t>
      </w:r>
      <w:r w:rsidR="004E7727">
        <w:rPr>
          <w:b/>
          <w:sz w:val="24"/>
          <w:szCs w:val="24"/>
        </w:rPr>
        <w:t xml:space="preserve">a change of MD or MS, </w:t>
      </w:r>
      <w:r w:rsidR="00D06B0C" w:rsidRPr="004E7727">
        <w:rPr>
          <w:b/>
          <w:sz w:val="24"/>
          <w:szCs w:val="24"/>
        </w:rPr>
        <w:t>GDP cannot change!</w:t>
      </w:r>
    </w:p>
    <w:p w14:paraId="6FF9FF1C" w14:textId="3DABF82A" w:rsidR="007854EA" w:rsidRDefault="007854EA" w:rsidP="005C7695">
      <w:pPr>
        <w:pBdr>
          <w:top w:val="single" w:sz="4" w:space="1" w:color="auto"/>
          <w:left w:val="single" w:sz="4" w:space="4" w:color="auto"/>
          <w:bottom w:val="single" w:sz="4" w:space="1" w:color="auto"/>
          <w:right w:val="single" w:sz="4" w:space="4" w:color="auto"/>
        </w:pBdr>
        <w:rPr>
          <w:sz w:val="24"/>
          <w:szCs w:val="24"/>
        </w:rPr>
      </w:pPr>
      <w:r>
        <w:rPr>
          <w:sz w:val="24"/>
          <w:szCs w:val="24"/>
        </w:rPr>
        <w:t>(S</w:t>
      </w:r>
      <w:r w:rsidR="00A24E8C">
        <w:rPr>
          <w:sz w:val="24"/>
          <w:szCs w:val="24"/>
        </w:rPr>
        <w:t>ince Y indicates the change of Income it is generally</w:t>
      </w:r>
      <w:r>
        <w:rPr>
          <w:sz w:val="24"/>
          <w:szCs w:val="24"/>
        </w:rPr>
        <w:t xml:space="preserve"> taken</w:t>
      </w:r>
      <w:r w:rsidR="00A24E8C">
        <w:rPr>
          <w:sz w:val="24"/>
          <w:szCs w:val="24"/>
        </w:rPr>
        <w:t xml:space="preserve"> to be 0 in numerical exercises. The </w:t>
      </w:r>
      <w:r>
        <w:rPr>
          <w:sz w:val="24"/>
          <w:szCs w:val="24"/>
        </w:rPr>
        <w:t xml:space="preserve"> equation </w:t>
      </w:r>
      <w:r w:rsidR="00A24E8C">
        <w:rPr>
          <w:sz w:val="24"/>
          <w:szCs w:val="24"/>
        </w:rPr>
        <w:t xml:space="preserve">thus </w:t>
      </w:r>
      <w:r>
        <w:rPr>
          <w:sz w:val="24"/>
          <w:szCs w:val="24"/>
        </w:rPr>
        <w:t>often appears as X = MD + MS)</w:t>
      </w:r>
    </w:p>
    <w:p w14:paraId="7C2C9F97" w14:textId="64BCBF6B" w:rsidR="003B75F8" w:rsidRDefault="00D06B0C" w:rsidP="005C7695">
      <w:pPr>
        <w:pBdr>
          <w:top w:val="single" w:sz="4" w:space="1" w:color="auto"/>
          <w:left w:val="single" w:sz="4" w:space="4" w:color="auto"/>
          <w:bottom w:val="single" w:sz="4" w:space="1" w:color="auto"/>
          <w:right w:val="single" w:sz="4" w:space="4" w:color="auto"/>
        </w:pBdr>
        <w:rPr>
          <w:sz w:val="24"/>
          <w:szCs w:val="24"/>
        </w:rPr>
      </w:pPr>
      <w:r w:rsidRPr="000A0014">
        <w:rPr>
          <w:sz w:val="24"/>
          <w:szCs w:val="24"/>
        </w:rPr>
        <w:t>Consider how the Equation of Exchange (to be explored later) explicates t</w:t>
      </w:r>
      <w:r w:rsidR="003B75F8">
        <w:rPr>
          <w:sz w:val="24"/>
          <w:szCs w:val="24"/>
        </w:rPr>
        <w:t>his. We all know MV = PQ, PQ and</w:t>
      </w:r>
      <w:r w:rsidRPr="000A0014">
        <w:rPr>
          <w:sz w:val="24"/>
          <w:szCs w:val="24"/>
        </w:rPr>
        <w:t xml:space="preserve"> MV being just two statements of </w:t>
      </w:r>
      <w:r w:rsidR="003B75F8" w:rsidRPr="000A0014">
        <w:rPr>
          <w:sz w:val="24"/>
          <w:szCs w:val="24"/>
        </w:rPr>
        <w:t>nominal spending</w:t>
      </w:r>
      <w:r w:rsidR="003B75F8">
        <w:rPr>
          <w:sz w:val="24"/>
          <w:szCs w:val="24"/>
        </w:rPr>
        <w:t xml:space="preserve"> –</w:t>
      </w:r>
      <w:r w:rsidR="003B75F8" w:rsidRPr="000A0014">
        <w:rPr>
          <w:sz w:val="24"/>
          <w:szCs w:val="24"/>
        </w:rPr>
        <w:t xml:space="preserve"> </w:t>
      </w:r>
      <w:r w:rsidR="003B75F8">
        <w:rPr>
          <w:sz w:val="24"/>
          <w:szCs w:val="24"/>
        </w:rPr>
        <w:t>what I am calling X</w:t>
      </w:r>
      <w:r w:rsidRPr="000A0014">
        <w:rPr>
          <w:sz w:val="24"/>
          <w:szCs w:val="24"/>
        </w:rPr>
        <w:t xml:space="preserve">. Saying </w:t>
      </w:r>
    </w:p>
    <w:p w14:paraId="460D89AB" w14:textId="00AE03A8" w:rsidR="00204101" w:rsidRDefault="00D06B0C" w:rsidP="005C7695">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X = MV illustrates that nominal GDP can change only if at least one of two things happens. Either M (MS in my treatment) must change or V (MD in my </w:t>
      </w:r>
      <w:r w:rsidR="00D07280">
        <w:rPr>
          <w:sz w:val="24"/>
          <w:szCs w:val="24"/>
        </w:rPr>
        <w:t xml:space="preserve">treatment) must change. </w:t>
      </w:r>
    </w:p>
    <w:p w14:paraId="2767E92B" w14:textId="52426732" w:rsidR="00204101" w:rsidRDefault="00204101" w:rsidP="005C7695">
      <w:pPr>
        <w:pBdr>
          <w:top w:val="single" w:sz="4" w:space="1" w:color="auto"/>
          <w:left w:val="single" w:sz="4" w:space="4" w:color="auto"/>
          <w:bottom w:val="single" w:sz="4" w:space="1" w:color="auto"/>
          <w:right w:val="single" w:sz="4" w:space="4" w:color="auto"/>
        </w:pBdr>
        <w:rPr>
          <w:sz w:val="24"/>
          <w:szCs w:val="24"/>
        </w:rPr>
      </w:pPr>
      <w:r>
        <w:rPr>
          <w:sz w:val="24"/>
          <w:szCs w:val="24"/>
        </w:rPr>
        <w:t>This is what X = MD + MS says.</w:t>
      </w:r>
    </w:p>
    <w:p w14:paraId="4AF7E665" w14:textId="77777777" w:rsidR="00204101" w:rsidRDefault="00204101" w:rsidP="005C7695">
      <w:pPr>
        <w:pBdr>
          <w:top w:val="single" w:sz="4" w:space="1" w:color="auto"/>
          <w:left w:val="single" w:sz="4" w:space="4" w:color="auto"/>
          <w:bottom w:val="single" w:sz="4" w:space="1" w:color="auto"/>
          <w:right w:val="single" w:sz="4" w:space="4" w:color="auto"/>
        </w:pBdr>
        <w:rPr>
          <w:sz w:val="24"/>
          <w:szCs w:val="24"/>
        </w:rPr>
      </w:pPr>
    </w:p>
    <w:p w14:paraId="7A9D1BA6" w14:textId="587DCDE7" w:rsidR="00204101" w:rsidRDefault="00D06B0C" w:rsidP="005C7695">
      <w:pPr>
        <w:pBdr>
          <w:top w:val="single" w:sz="4" w:space="1" w:color="auto"/>
          <w:left w:val="single" w:sz="4" w:space="4" w:color="auto"/>
          <w:bottom w:val="single" w:sz="4" w:space="1" w:color="auto"/>
          <w:right w:val="single" w:sz="4" w:space="4" w:color="auto"/>
        </w:pBdr>
        <w:rPr>
          <w:sz w:val="24"/>
          <w:szCs w:val="24"/>
        </w:rPr>
      </w:pPr>
      <w:r w:rsidRPr="000A0014">
        <w:rPr>
          <w:sz w:val="24"/>
          <w:szCs w:val="24"/>
        </w:rPr>
        <w:t xml:space="preserve">The Quantity Theory </w:t>
      </w:r>
      <w:r w:rsidR="00204101">
        <w:rPr>
          <w:sz w:val="24"/>
          <w:szCs w:val="24"/>
        </w:rPr>
        <w:t>actually goes</w:t>
      </w:r>
      <w:r w:rsidRPr="000A0014">
        <w:rPr>
          <w:sz w:val="24"/>
          <w:szCs w:val="24"/>
        </w:rPr>
        <w:t xml:space="preserve"> further. By assuming the constancy of velocity (MD = 0 in my treatment) the theory posits that nominal GDP changes if and only if there is a change of the money supply.</w:t>
      </w:r>
      <w:r w:rsidRPr="000A0014">
        <w:rPr>
          <w:rStyle w:val="FootnoteReference"/>
          <w:sz w:val="24"/>
          <w:szCs w:val="24"/>
        </w:rPr>
        <w:footnoteReference w:id="9"/>
      </w:r>
    </w:p>
    <w:p w14:paraId="00154CD6" w14:textId="77777777" w:rsidR="00204101" w:rsidRDefault="00204101" w:rsidP="005C7695">
      <w:pPr>
        <w:pBdr>
          <w:top w:val="single" w:sz="4" w:space="1" w:color="auto"/>
          <w:left w:val="single" w:sz="4" w:space="4" w:color="auto"/>
          <w:bottom w:val="single" w:sz="4" w:space="1" w:color="auto"/>
          <w:right w:val="single" w:sz="4" w:space="4" w:color="auto"/>
        </w:pBdr>
        <w:rPr>
          <w:sz w:val="24"/>
          <w:szCs w:val="24"/>
        </w:rPr>
      </w:pPr>
    </w:p>
    <w:p w14:paraId="50FC5483" w14:textId="4C316BB5" w:rsidR="00D06B0C" w:rsidRPr="000A0014" w:rsidRDefault="00204101" w:rsidP="005C7695">
      <w:pPr>
        <w:pBdr>
          <w:top w:val="single" w:sz="4" w:space="1" w:color="auto"/>
          <w:left w:val="single" w:sz="4" w:space="4" w:color="auto"/>
          <w:bottom w:val="single" w:sz="4" w:space="1" w:color="auto"/>
          <w:right w:val="single" w:sz="4" w:space="4" w:color="auto"/>
        </w:pBdr>
        <w:rPr>
          <w:sz w:val="24"/>
          <w:szCs w:val="24"/>
        </w:rPr>
      </w:pPr>
      <w:r>
        <w:rPr>
          <w:sz w:val="24"/>
          <w:szCs w:val="24"/>
        </w:rPr>
        <w:t>My model</w:t>
      </w:r>
      <w:r w:rsidR="00D06B0C" w:rsidRPr="000A0014">
        <w:rPr>
          <w:sz w:val="24"/>
          <w:szCs w:val="24"/>
        </w:rPr>
        <w:t xml:space="preserve"> further asserts:</w:t>
      </w:r>
    </w:p>
    <w:p w14:paraId="7B42F6A9" w14:textId="595004AF" w:rsidR="00D06B0C" w:rsidRPr="000A0014" w:rsidRDefault="005C7695" w:rsidP="005C769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r w:rsidR="00D06B0C" w:rsidRPr="000A0014">
        <w:rPr>
          <w:sz w:val="24"/>
          <w:szCs w:val="24"/>
        </w:rPr>
        <w:t>expansion (X &gt; Y) requires MD + MS &gt; 0</w:t>
      </w:r>
    </w:p>
    <w:p w14:paraId="52FD9FC3" w14:textId="772959AC" w:rsidR="00D06B0C" w:rsidRPr="000A0014" w:rsidRDefault="005C7695" w:rsidP="005C7695">
      <w:pPr>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r w:rsidR="00D06B0C" w:rsidRPr="000A0014">
        <w:rPr>
          <w:sz w:val="24"/>
          <w:szCs w:val="24"/>
        </w:rPr>
        <w:t>contraction (X &lt; Y) requires MD + MS &lt; 0</w:t>
      </w:r>
    </w:p>
    <w:p w14:paraId="43D660E5" w14:textId="7547A468" w:rsidR="00D06B0C" w:rsidRPr="000A0014" w:rsidRDefault="00D06B0C" w:rsidP="005C7695">
      <w:pPr>
        <w:pBdr>
          <w:top w:val="single" w:sz="4" w:space="1" w:color="auto"/>
          <w:left w:val="single" w:sz="4" w:space="4" w:color="auto"/>
          <w:bottom w:val="single" w:sz="4" w:space="1" w:color="auto"/>
          <w:right w:val="single" w:sz="4" w:space="4" w:color="auto"/>
        </w:pBdr>
        <w:rPr>
          <w:sz w:val="24"/>
          <w:szCs w:val="24"/>
        </w:rPr>
      </w:pPr>
      <w:r w:rsidRPr="000A0014">
        <w:rPr>
          <w:sz w:val="24"/>
          <w:szCs w:val="24"/>
        </w:rPr>
        <w:t>See the Appendix for proof.</w:t>
      </w:r>
      <w:r w:rsidR="00D07280">
        <w:rPr>
          <w:sz w:val="24"/>
          <w:szCs w:val="24"/>
        </w:rPr>
        <w:t xml:space="preserve"> </w:t>
      </w:r>
      <w:r w:rsidRPr="000A0014">
        <w:rPr>
          <w:sz w:val="24"/>
          <w:szCs w:val="24"/>
        </w:rPr>
        <w:t>These conditions</w:t>
      </w:r>
      <w:r w:rsidR="005C7695" w:rsidRPr="000A0014">
        <w:rPr>
          <w:sz w:val="24"/>
          <w:szCs w:val="24"/>
        </w:rPr>
        <w:t xml:space="preserve">, </w:t>
      </w:r>
      <w:r w:rsidR="00093AFE">
        <w:rPr>
          <w:sz w:val="24"/>
          <w:szCs w:val="24"/>
        </w:rPr>
        <w:t>slightly</w:t>
      </w:r>
      <w:r w:rsidR="005C7695" w:rsidRPr="000A0014">
        <w:rPr>
          <w:sz w:val="24"/>
          <w:szCs w:val="24"/>
        </w:rPr>
        <w:t xml:space="preserve"> disguised, </w:t>
      </w:r>
      <w:r w:rsidRPr="000A0014">
        <w:rPr>
          <w:sz w:val="24"/>
          <w:szCs w:val="24"/>
        </w:rPr>
        <w:t>are</w:t>
      </w:r>
      <w:r w:rsidR="005C7695">
        <w:rPr>
          <w:sz w:val="24"/>
          <w:szCs w:val="24"/>
        </w:rPr>
        <w:t xml:space="preserve"> </w:t>
      </w:r>
      <w:r w:rsidRPr="000A0014">
        <w:rPr>
          <w:sz w:val="24"/>
          <w:szCs w:val="24"/>
        </w:rPr>
        <w:t>the Keynesian assertions that that economic expansion (contraction) requires that Injections be greater than (less than) Leakages.</w:t>
      </w:r>
    </w:p>
    <w:p w14:paraId="12501539" w14:textId="77777777" w:rsidR="00D06B0C" w:rsidRPr="000A0014" w:rsidRDefault="00D06B0C" w:rsidP="00D06B0C">
      <w:pPr>
        <w:rPr>
          <w:sz w:val="24"/>
          <w:szCs w:val="24"/>
        </w:rPr>
      </w:pPr>
    </w:p>
    <w:p w14:paraId="254AF1FE" w14:textId="35DB8B8C" w:rsidR="003929A8" w:rsidRDefault="003B75F8" w:rsidP="00D06B0C">
      <w:pPr>
        <w:rPr>
          <w:sz w:val="24"/>
          <w:szCs w:val="24"/>
        </w:rPr>
      </w:pPr>
      <w:r>
        <w:rPr>
          <w:sz w:val="24"/>
          <w:szCs w:val="24"/>
        </w:rPr>
        <w:t>One can</w:t>
      </w:r>
      <w:r w:rsidR="00CD53E6">
        <w:rPr>
          <w:sz w:val="24"/>
          <w:szCs w:val="24"/>
        </w:rPr>
        <w:t>, without even demonstrating the algebraic details</w:t>
      </w:r>
      <w:r w:rsidR="00A5796C">
        <w:rPr>
          <w:sz w:val="24"/>
          <w:szCs w:val="24"/>
        </w:rPr>
        <w:t>,</w:t>
      </w:r>
      <w:r w:rsidR="00204101">
        <w:rPr>
          <w:sz w:val="24"/>
          <w:szCs w:val="24"/>
        </w:rPr>
        <w:t xml:space="preserve"> </w:t>
      </w:r>
      <w:r w:rsidR="00CD53E6">
        <w:rPr>
          <w:sz w:val="24"/>
          <w:szCs w:val="24"/>
        </w:rPr>
        <w:t>present the equation</w:t>
      </w:r>
      <w:r>
        <w:rPr>
          <w:sz w:val="24"/>
          <w:szCs w:val="24"/>
        </w:rPr>
        <w:t xml:space="preserve"> </w:t>
      </w:r>
      <w:r w:rsidR="00CD53E6">
        <w:rPr>
          <w:sz w:val="24"/>
          <w:szCs w:val="24"/>
        </w:rPr>
        <w:t xml:space="preserve">X = MD + MS as a description of every problem that </w:t>
      </w:r>
      <w:r w:rsidR="00CD53E6">
        <w:rPr>
          <w:b/>
          <w:i/>
          <w:sz w:val="24"/>
          <w:szCs w:val="24"/>
        </w:rPr>
        <w:t>CirF</w:t>
      </w:r>
      <w:r w:rsidR="00CD53E6">
        <w:rPr>
          <w:sz w:val="24"/>
          <w:szCs w:val="24"/>
        </w:rPr>
        <w:t xml:space="preserve"> can do. It serves as a check on the problems to be worked. It also accomplishes a neat </w:t>
      </w:r>
      <w:r w:rsidR="00093AFE">
        <w:rPr>
          <w:sz w:val="24"/>
          <w:szCs w:val="24"/>
        </w:rPr>
        <w:t>theoretical dichotomy.</w:t>
      </w:r>
    </w:p>
    <w:p w14:paraId="47325F49" w14:textId="77777777" w:rsidR="003929A8" w:rsidRDefault="003929A8" w:rsidP="00D06B0C">
      <w:pPr>
        <w:rPr>
          <w:sz w:val="24"/>
          <w:szCs w:val="24"/>
        </w:rPr>
      </w:pPr>
    </w:p>
    <w:p w14:paraId="65DE1A12" w14:textId="77777777" w:rsidR="00262EB9" w:rsidRDefault="00262EB9">
      <w:pPr>
        <w:rPr>
          <w:sz w:val="24"/>
          <w:szCs w:val="24"/>
          <w:u w:val="single"/>
        </w:rPr>
      </w:pPr>
      <w:r>
        <w:rPr>
          <w:sz w:val="24"/>
          <w:szCs w:val="24"/>
          <w:u w:val="single"/>
        </w:rPr>
        <w:br w:type="page"/>
      </w:r>
    </w:p>
    <w:p w14:paraId="727E4E54" w14:textId="5E39AE3C" w:rsidR="003929A8" w:rsidRDefault="003929A8" w:rsidP="00D06B0C">
      <w:pPr>
        <w:rPr>
          <w:sz w:val="24"/>
          <w:szCs w:val="24"/>
        </w:rPr>
      </w:pPr>
      <w:r w:rsidRPr="003D44A2">
        <w:rPr>
          <w:sz w:val="24"/>
          <w:szCs w:val="24"/>
          <w:u w:val="single"/>
        </w:rPr>
        <w:t>K</w:t>
      </w:r>
      <w:r w:rsidR="00093AFE">
        <w:rPr>
          <w:sz w:val="24"/>
          <w:szCs w:val="24"/>
          <w:u w:val="single"/>
        </w:rPr>
        <w:t xml:space="preserve">eynesian </w:t>
      </w:r>
      <w:r w:rsidRPr="003D44A2">
        <w:rPr>
          <w:sz w:val="24"/>
          <w:szCs w:val="24"/>
          <w:u w:val="single"/>
        </w:rPr>
        <w:t>T</w:t>
      </w:r>
      <w:r w:rsidR="00093AFE">
        <w:rPr>
          <w:sz w:val="24"/>
          <w:szCs w:val="24"/>
          <w:u w:val="single"/>
        </w:rPr>
        <w:t>heory</w:t>
      </w:r>
      <w:r>
        <w:rPr>
          <w:sz w:val="24"/>
          <w:szCs w:val="24"/>
        </w:rPr>
        <w:t xml:space="preserve"> –</w:t>
      </w:r>
      <w:r w:rsidR="00D07280">
        <w:rPr>
          <w:sz w:val="24"/>
          <w:szCs w:val="24"/>
        </w:rPr>
        <w:t xml:space="preserve"> </w:t>
      </w:r>
    </w:p>
    <w:p w14:paraId="728FF269" w14:textId="77777777" w:rsidR="003929A8" w:rsidRDefault="003929A8" w:rsidP="00D06B0C">
      <w:pPr>
        <w:rPr>
          <w:sz w:val="24"/>
          <w:szCs w:val="24"/>
        </w:rPr>
      </w:pPr>
      <w:r w:rsidRPr="003929A8">
        <w:rPr>
          <w:b/>
          <w:sz w:val="24"/>
          <w:szCs w:val="24"/>
        </w:rPr>
        <w:t>Fiscal policy</w:t>
      </w:r>
      <w:r>
        <w:rPr>
          <w:sz w:val="24"/>
          <w:szCs w:val="24"/>
        </w:rPr>
        <w:t xml:space="preserve"> is effective if and because it can change Money Demand </w:t>
      </w:r>
    </w:p>
    <w:p w14:paraId="7CCB90FA" w14:textId="0485A2A6" w:rsidR="003929A8" w:rsidRDefault="003929A8" w:rsidP="00D06B0C">
      <w:pPr>
        <w:rPr>
          <w:sz w:val="24"/>
          <w:szCs w:val="24"/>
        </w:rPr>
      </w:pPr>
      <w:r w:rsidRPr="003929A8">
        <w:rPr>
          <w:b/>
          <w:sz w:val="24"/>
          <w:szCs w:val="24"/>
        </w:rPr>
        <w:t>Monetary policy</w:t>
      </w:r>
      <w:r>
        <w:rPr>
          <w:sz w:val="24"/>
          <w:szCs w:val="24"/>
        </w:rPr>
        <w:t xml:space="preserve"> is ineffective if and </w:t>
      </w:r>
      <w:r w:rsidR="007E69C5">
        <w:rPr>
          <w:sz w:val="24"/>
          <w:szCs w:val="24"/>
        </w:rPr>
        <w:t>when</w:t>
      </w:r>
      <w:r>
        <w:rPr>
          <w:sz w:val="24"/>
          <w:szCs w:val="24"/>
        </w:rPr>
        <w:t xml:space="preserve"> change</w:t>
      </w:r>
      <w:r w:rsidR="007E69C5">
        <w:rPr>
          <w:sz w:val="24"/>
          <w:szCs w:val="24"/>
        </w:rPr>
        <w:t>s</w:t>
      </w:r>
      <w:r>
        <w:rPr>
          <w:sz w:val="24"/>
          <w:szCs w:val="24"/>
        </w:rPr>
        <w:t xml:space="preserve"> of the money supply </w:t>
      </w:r>
      <w:r w:rsidR="007E69C5">
        <w:rPr>
          <w:sz w:val="24"/>
          <w:szCs w:val="24"/>
        </w:rPr>
        <w:t>are</w:t>
      </w:r>
      <w:r>
        <w:rPr>
          <w:sz w:val="24"/>
          <w:szCs w:val="24"/>
        </w:rPr>
        <w:t xml:space="preserve"> offset by changes of money demand.</w:t>
      </w:r>
    </w:p>
    <w:p w14:paraId="2885B45E" w14:textId="77777777" w:rsidR="003929A8" w:rsidRDefault="003929A8" w:rsidP="00D06B0C">
      <w:pPr>
        <w:rPr>
          <w:sz w:val="24"/>
          <w:szCs w:val="24"/>
        </w:rPr>
      </w:pPr>
      <w:r w:rsidRPr="003D44A2">
        <w:rPr>
          <w:sz w:val="24"/>
          <w:szCs w:val="24"/>
          <w:u w:val="single"/>
        </w:rPr>
        <w:t>C</w:t>
      </w:r>
      <w:r w:rsidR="00093AFE">
        <w:rPr>
          <w:sz w:val="24"/>
          <w:szCs w:val="24"/>
          <w:u w:val="single"/>
        </w:rPr>
        <w:t>lassical/</w:t>
      </w:r>
      <w:r w:rsidRPr="003D44A2">
        <w:rPr>
          <w:sz w:val="24"/>
          <w:szCs w:val="24"/>
          <w:u w:val="single"/>
        </w:rPr>
        <w:t>M</w:t>
      </w:r>
      <w:r w:rsidR="00093AFE">
        <w:rPr>
          <w:sz w:val="24"/>
          <w:szCs w:val="24"/>
          <w:u w:val="single"/>
        </w:rPr>
        <w:t xml:space="preserve">onetarist </w:t>
      </w:r>
      <w:r w:rsidRPr="003D44A2">
        <w:rPr>
          <w:sz w:val="24"/>
          <w:szCs w:val="24"/>
          <w:u w:val="single"/>
        </w:rPr>
        <w:t>T</w:t>
      </w:r>
      <w:r w:rsidR="00093AFE">
        <w:rPr>
          <w:sz w:val="24"/>
          <w:szCs w:val="24"/>
          <w:u w:val="single"/>
        </w:rPr>
        <w:t>heory</w:t>
      </w:r>
      <w:r>
        <w:rPr>
          <w:sz w:val="24"/>
          <w:szCs w:val="24"/>
        </w:rPr>
        <w:t xml:space="preserve"> – </w:t>
      </w:r>
    </w:p>
    <w:p w14:paraId="2C654334" w14:textId="77777777" w:rsidR="003929A8" w:rsidRDefault="003929A8" w:rsidP="00D06B0C">
      <w:pPr>
        <w:rPr>
          <w:sz w:val="24"/>
          <w:szCs w:val="24"/>
        </w:rPr>
      </w:pPr>
      <w:r w:rsidRPr="003929A8">
        <w:rPr>
          <w:b/>
          <w:sz w:val="24"/>
          <w:szCs w:val="24"/>
        </w:rPr>
        <w:t>Fiscal policy</w:t>
      </w:r>
      <w:r>
        <w:rPr>
          <w:sz w:val="24"/>
          <w:szCs w:val="24"/>
        </w:rPr>
        <w:t xml:space="preserve"> only causes crowding out. If neither Money Demand nor Money Supply changes, when GDP cannot change. Any change of government spending is offset by spending changes elsewhere.</w:t>
      </w:r>
    </w:p>
    <w:p w14:paraId="097E2FDD" w14:textId="77777777" w:rsidR="00D07280" w:rsidRDefault="003929A8" w:rsidP="00D06B0C">
      <w:pPr>
        <w:rPr>
          <w:sz w:val="24"/>
          <w:szCs w:val="24"/>
        </w:rPr>
      </w:pPr>
      <w:r w:rsidRPr="003929A8">
        <w:rPr>
          <w:b/>
          <w:sz w:val="24"/>
          <w:szCs w:val="24"/>
        </w:rPr>
        <w:t>Monetary policy</w:t>
      </w:r>
      <w:r>
        <w:rPr>
          <w:sz w:val="24"/>
          <w:szCs w:val="24"/>
        </w:rPr>
        <w:t xml:space="preserve"> can change </w:t>
      </w:r>
      <w:r w:rsidR="002179B0">
        <w:rPr>
          <w:sz w:val="24"/>
          <w:szCs w:val="24"/>
        </w:rPr>
        <w:t xml:space="preserve">nominal </w:t>
      </w:r>
      <w:r>
        <w:rPr>
          <w:sz w:val="24"/>
          <w:szCs w:val="24"/>
        </w:rPr>
        <w:t>GDP.</w:t>
      </w:r>
    </w:p>
    <w:p w14:paraId="6370195D" w14:textId="77777777" w:rsidR="00204101" w:rsidRDefault="00204101" w:rsidP="00D06B0C">
      <w:pPr>
        <w:rPr>
          <w:sz w:val="24"/>
          <w:szCs w:val="24"/>
        </w:rPr>
      </w:pPr>
    </w:p>
    <w:p w14:paraId="1D8BA003" w14:textId="48FEF492" w:rsidR="00D06B0C" w:rsidRPr="000A0014" w:rsidRDefault="00D06B0C" w:rsidP="00D06B0C">
      <w:pPr>
        <w:rPr>
          <w:sz w:val="24"/>
          <w:szCs w:val="24"/>
        </w:rPr>
      </w:pPr>
      <w:r w:rsidRPr="000A0014">
        <w:rPr>
          <w:b/>
          <w:sz w:val="24"/>
          <w:szCs w:val="24"/>
        </w:rPr>
        <w:t>NUMERICAL EXAMPLES</w:t>
      </w:r>
      <w:r w:rsidR="00064674">
        <w:rPr>
          <w:b/>
          <w:sz w:val="24"/>
          <w:szCs w:val="24"/>
        </w:rPr>
        <w:t xml:space="preserve"> ON THE COMPUTER</w:t>
      </w:r>
      <w:r w:rsidR="00FF7517">
        <w:rPr>
          <w:b/>
          <w:sz w:val="24"/>
          <w:szCs w:val="24"/>
        </w:rPr>
        <w:t>. FLAG MODE</w:t>
      </w:r>
    </w:p>
    <w:p w14:paraId="10865A20" w14:textId="10EC6510" w:rsidR="00151493" w:rsidRDefault="00D06B0C" w:rsidP="00D06B0C">
      <w:pPr>
        <w:rPr>
          <w:sz w:val="24"/>
          <w:szCs w:val="24"/>
        </w:rPr>
      </w:pPr>
      <w:r w:rsidRPr="000A0014">
        <w:rPr>
          <w:sz w:val="24"/>
          <w:szCs w:val="24"/>
        </w:rPr>
        <w:t xml:space="preserve">Adding numbers to these diagrams dramatically increases their value. </w:t>
      </w:r>
      <w:r w:rsidR="00151493">
        <w:rPr>
          <w:sz w:val="24"/>
          <w:szCs w:val="24"/>
        </w:rPr>
        <w:t xml:space="preserve">I am going to use the computer incarnation of </w:t>
      </w:r>
      <w:r w:rsidR="00151493" w:rsidRPr="00151493">
        <w:rPr>
          <w:sz w:val="24"/>
          <w:szCs w:val="24"/>
        </w:rPr>
        <w:t>CirF</w:t>
      </w:r>
      <w:r w:rsidR="00151493">
        <w:rPr>
          <w:sz w:val="24"/>
          <w:szCs w:val="24"/>
        </w:rPr>
        <w:t xml:space="preserve"> for illustration at this point. In fact, I use the computer sparingly in class. Hand-d</w:t>
      </w:r>
      <w:r w:rsidR="00B735DE">
        <w:rPr>
          <w:sz w:val="24"/>
          <w:szCs w:val="24"/>
        </w:rPr>
        <w:t xml:space="preserve">rawn diagrams are the delivery and testing </w:t>
      </w:r>
      <w:r w:rsidR="00151493">
        <w:rPr>
          <w:sz w:val="24"/>
          <w:szCs w:val="24"/>
        </w:rPr>
        <w:t xml:space="preserve">mechanism. </w:t>
      </w:r>
      <w:r w:rsidR="00137EE9" w:rsidRPr="00151493">
        <w:rPr>
          <w:b/>
          <w:i/>
          <w:sz w:val="24"/>
          <w:szCs w:val="24"/>
        </w:rPr>
        <w:t>CirF</w:t>
      </w:r>
      <w:r w:rsidR="00137EE9">
        <w:rPr>
          <w:sz w:val="24"/>
          <w:szCs w:val="24"/>
        </w:rPr>
        <w:t xml:space="preserve"> </w:t>
      </w:r>
      <w:r w:rsidRPr="000A0014">
        <w:rPr>
          <w:sz w:val="24"/>
          <w:szCs w:val="24"/>
        </w:rPr>
        <w:t xml:space="preserve">exists in two modes: Flag and Market. Let’s start with </w:t>
      </w:r>
      <w:r w:rsidR="00137EE9" w:rsidRPr="000A0014">
        <w:rPr>
          <w:sz w:val="24"/>
          <w:szCs w:val="24"/>
        </w:rPr>
        <w:t>Flag, which</w:t>
      </w:r>
      <w:r w:rsidRPr="000A0014">
        <w:rPr>
          <w:sz w:val="24"/>
          <w:szCs w:val="24"/>
        </w:rPr>
        <w:t xml:space="preserve"> </w:t>
      </w:r>
      <w:r w:rsidR="00151493">
        <w:rPr>
          <w:sz w:val="24"/>
          <w:szCs w:val="24"/>
        </w:rPr>
        <w:t>corresponds closely to how the material is done in class</w:t>
      </w:r>
      <w:r w:rsidRPr="000A0014">
        <w:rPr>
          <w:sz w:val="24"/>
          <w:szCs w:val="24"/>
        </w:rPr>
        <w:t xml:space="preserve">. </w:t>
      </w:r>
    </w:p>
    <w:p w14:paraId="2F7C934D" w14:textId="77777777" w:rsidR="001D2B9C" w:rsidRDefault="001D2B9C" w:rsidP="00D06B0C">
      <w:pPr>
        <w:rPr>
          <w:sz w:val="24"/>
          <w:szCs w:val="24"/>
        </w:rPr>
      </w:pPr>
    </w:p>
    <w:p w14:paraId="5A53F72F" w14:textId="6CFF9F0B" w:rsidR="00D06B0C" w:rsidRPr="000A0014" w:rsidRDefault="00D06B0C" w:rsidP="00D06B0C">
      <w:pPr>
        <w:rPr>
          <w:sz w:val="24"/>
          <w:szCs w:val="24"/>
        </w:rPr>
      </w:pPr>
      <w:r w:rsidRPr="000A0014">
        <w:rPr>
          <w:sz w:val="24"/>
          <w:szCs w:val="24"/>
        </w:rPr>
        <w:t>To see how this wo</w:t>
      </w:r>
      <w:r w:rsidR="001D2B9C">
        <w:rPr>
          <w:sz w:val="24"/>
          <w:szCs w:val="24"/>
        </w:rPr>
        <w:t>rks, open the Excel program Program</w:t>
      </w:r>
      <w:r w:rsidRPr="000A0014">
        <w:rPr>
          <w:sz w:val="24"/>
          <w:szCs w:val="24"/>
        </w:rPr>
        <w:t>_FlagMode</w:t>
      </w:r>
      <w:r w:rsidR="00FF3364">
        <w:rPr>
          <w:sz w:val="24"/>
          <w:szCs w:val="24"/>
        </w:rPr>
        <w:t xml:space="preserve"> (enable macros)</w:t>
      </w:r>
      <w:r w:rsidRPr="000A0014">
        <w:rPr>
          <w:sz w:val="24"/>
          <w:szCs w:val="24"/>
        </w:rPr>
        <w:t xml:space="preserve">. </w:t>
      </w:r>
      <w:r w:rsidR="003B75F8">
        <w:rPr>
          <w:sz w:val="24"/>
          <w:szCs w:val="24"/>
        </w:rPr>
        <w:t>I</w:t>
      </w:r>
      <w:r w:rsidRPr="000A0014">
        <w:rPr>
          <w:sz w:val="24"/>
          <w:szCs w:val="24"/>
        </w:rPr>
        <w:t xml:space="preserve">magine as you </w:t>
      </w:r>
      <w:r w:rsidR="0028103E">
        <w:rPr>
          <w:sz w:val="24"/>
          <w:szCs w:val="24"/>
        </w:rPr>
        <w:t>read</w:t>
      </w:r>
      <w:r w:rsidRPr="000A0014">
        <w:rPr>
          <w:sz w:val="24"/>
          <w:szCs w:val="24"/>
        </w:rPr>
        <w:t xml:space="preserve"> that these diagrams are being drawn and the exercises are being done on a board for students taking notes and working problems as homework. The computerized diagram has never been a crucial part of my delivery.</w:t>
      </w:r>
    </w:p>
    <w:p w14:paraId="623EA95A" w14:textId="77777777" w:rsidR="00D06B0C" w:rsidRPr="000A0014" w:rsidRDefault="00D06B0C" w:rsidP="00D06B0C">
      <w:pPr>
        <w:rPr>
          <w:sz w:val="24"/>
          <w:szCs w:val="24"/>
        </w:rPr>
      </w:pPr>
    </w:p>
    <w:p w14:paraId="3CAD4BC6" w14:textId="52AF6CF9" w:rsidR="00204101" w:rsidRDefault="00D06B0C" w:rsidP="00204101">
      <w:pPr>
        <w:rPr>
          <w:b/>
          <w:sz w:val="24"/>
          <w:szCs w:val="24"/>
        </w:rPr>
      </w:pPr>
      <w:r w:rsidRPr="000A0014">
        <w:rPr>
          <w:sz w:val="24"/>
          <w:szCs w:val="24"/>
        </w:rPr>
        <w:t>To start, hit the “RESET” button. Locate the “SHOW” buttons. Set them all to “SHOW”. This displays the entire model for an overview.</w:t>
      </w:r>
      <w:r w:rsidR="005C6ABB">
        <w:rPr>
          <w:sz w:val="24"/>
          <w:szCs w:val="24"/>
        </w:rPr>
        <w:t xml:space="preserve"> </w:t>
      </w:r>
      <w:r w:rsidRPr="000A0014">
        <w:rPr>
          <w:sz w:val="24"/>
          <w:szCs w:val="24"/>
        </w:rPr>
        <w:t>The diagram illustrates the equations that describe the economy:</w:t>
      </w:r>
      <w:r w:rsidR="00204101" w:rsidRPr="00204101">
        <w:rPr>
          <w:b/>
          <w:sz w:val="24"/>
          <w:szCs w:val="24"/>
        </w:rPr>
        <w:t xml:space="preserve"> </w:t>
      </w:r>
    </w:p>
    <w:p w14:paraId="0FC77AD0" w14:textId="77777777" w:rsidR="008508BA" w:rsidRDefault="008508BA" w:rsidP="00204101">
      <w:pPr>
        <w:rPr>
          <w:b/>
          <w:sz w:val="24"/>
          <w:szCs w:val="24"/>
        </w:rPr>
      </w:pPr>
    </w:p>
    <w:p w14:paraId="26946879" w14:textId="77777777" w:rsidR="008508BA" w:rsidRDefault="008508BA" w:rsidP="001D2B9C">
      <w:pPr>
        <w:rPr>
          <w:sz w:val="24"/>
          <w:szCs w:val="24"/>
        </w:rPr>
      </w:pPr>
      <w:r w:rsidRPr="008508BA">
        <w:rPr>
          <w:noProof/>
          <w:sz w:val="24"/>
          <w:szCs w:val="24"/>
        </w:rPr>
        <w:drawing>
          <wp:inline distT="0" distB="0" distL="0" distR="0" wp14:anchorId="07104906" wp14:editId="6638A810">
            <wp:extent cx="3291840" cy="2061838"/>
            <wp:effectExtent l="0" t="0" r="10160" b="0"/>
            <wp:docPr id="1" name="Picture 1" descr="Description: Macintosh HD:Users:hanneskvaran:Desktop:Screen Shot 2018-06-18 at 11.39.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hanneskvaran:Desktop:Screen Shot 2018-06-18 at 11.39.35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2061838"/>
                    </a:xfrm>
                    <a:prstGeom prst="rect">
                      <a:avLst/>
                    </a:prstGeom>
                    <a:noFill/>
                    <a:ln>
                      <a:noFill/>
                    </a:ln>
                  </pic:spPr>
                </pic:pic>
              </a:graphicData>
            </a:graphic>
          </wp:inline>
        </w:drawing>
      </w:r>
    </w:p>
    <w:p w14:paraId="7E39461A" w14:textId="77777777" w:rsidR="008508BA" w:rsidRDefault="008508BA" w:rsidP="001D2B9C">
      <w:pPr>
        <w:rPr>
          <w:sz w:val="24"/>
          <w:szCs w:val="24"/>
        </w:rPr>
      </w:pPr>
    </w:p>
    <w:p w14:paraId="256F209C" w14:textId="2A592EDC" w:rsidR="001D2B9C" w:rsidRPr="000A0014" w:rsidRDefault="001D2B9C" w:rsidP="001D2B9C">
      <w:pPr>
        <w:rPr>
          <w:sz w:val="24"/>
          <w:szCs w:val="24"/>
        </w:rPr>
      </w:pPr>
      <w:r>
        <w:rPr>
          <w:sz w:val="24"/>
          <w:szCs w:val="24"/>
        </w:rPr>
        <w:t xml:space="preserve">1. </w:t>
      </w:r>
      <w:r w:rsidR="008508BA">
        <w:rPr>
          <w:sz w:val="24"/>
          <w:szCs w:val="24"/>
        </w:rPr>
        <w:t>Y = C</w:t>
      </w:r>
      <w:r w:rsidRPr="000A0014">
        <w:rPr>
          <w:sz w:val="24"/>
          <w:szCs w:val="24"/>
        </w:rPr>
        <w:t xml:space="preserve"> + F + S + Tn</w:t>
      </w:r>
    </w:p>
    <w:p w14:paraId="3342C53B" w14:textId="2F54A696" w:rsidR="001D2B9C" w:rsidRDefault="008508BA" w:rsidP="001D2B9C">
      <w:pPr>
        <w:rPr>
          <w:sz w:val="24"/>
          <w:szCs w:val="24"/>
        </w:rPr>
      </w:pPr>
      <w:r>
        <w:rPr>
          <w:sz w:val="24"/>
          <w:szCs w:val="24"/>
        </w:rPr>
        <w:t>2. X = C</w:t>
      </w:r>
      <w:r w:rsidR="001D2B9C">
        <w:rPr>
          <w:sz w:val="24"/>
          <w:szCs w:val="24"/>
        </w:rPr>
        <w:t xml:space="preserve"> + E + I + G. </w:t>
      </w:r>
    </w:p>
    <w:p w14:paraId="31445BC8" w14:textId="77777777" w:rsidR="001D2B9C" w:rsidRDefault="001D2B9C" w:rsidP="001D2B9C">
      <w:pPr>
        <w:rPr>
          <w:sz w:val="24"/>
          <w:szCs w:val="24"/>
        </w:rPr>
      </w:pPr>
      <w:r>
        <w:rPr>
          <w:sz w:val="24"/>
          <w:szCs w:val="24"/>
        </w:rPr>
        <w:t xml:space="preserve">3. </w:t>
      </w:r>
      <w:r w:rsidRPr="000A0014">
        <w:rPr>
          <w:sz w:val="24"/>
          <w:szCs w:val="24"/>
        </w:rPr>
        <w:t xml:space="preserve">G + TP = Tg + Def    </w:t>
      </w:r>
    </w:p>
    <w:p w14:paraId="5F447BDA" w14:textId="77777777" w:rsidR="001D2B9C" w:rsidRDefault="001D2B9C" w:rsidP="001D2B9C">
      <w:pPr>
        <w:rPr>
          <w:sz w:val="24"/>
          <w:szCs w:val="24"/>
        </w:rPr>
      </w:pPr>
      <w:r>
        <w:rPr>
          <w:sz w:val="24"/>
          <w:szCs w:val="24"/>
        </w:rPr>
        <w:t xml:space="preserve">4. Tn = Tg – TP. </w:t>
      </w:r>
    </w:p>
    <w:p w14:paraId="6999E2CF" w14:textId="265980D0" w:rsidR="001D2B9C" w:rsidRDefault="001D2B9C" w:rsidP="00204101">
      <w:pPr>
        <w:rPr>
          <w:b/>
          <w:sz w:val="24"/>
          <w:szCs w:val="24"/>
        </w:rPr>
      </w:pPr>
      <w:r>
        <w:rPr>
          <w:sz w:val="24"/>
          <w:szCs w:val="24"/>
        </w:rPr>
        <w:t xml:space="preserve">5. </w:t>
      </w:r>
      <w:r w:rsidRPr="000A0014">
        <w:rPr>
          <w:sz w:val="24"/>
          <w:szCs w:val="24"/>
        </w:rPr>
        <w:t xml:space="preserve">F = E + K   </w:t>
      </w:r>
    </w:p>
    <w:p w14:paraId="515C7BA9" w14:textId="77777777" w:rsidR="00204101" w:rsidRDefault="00204101" w:rsidP="00204101">
      <w:pPr>
        <w:rPr>
          <w:b/>
          <w:sz w:val="24"/>
          <w:szCs w:val="24"/>
        </w:rPr>
      </w:pPr>
    </w:p>
    <w:p w14:paraId="0DD8792F" w14:textId="17AFCB0D" w:rsidR="00204101" w:rsidRDefault="00204101" w:rsidP="00204101">
      <w:pPr>
        <w:rPr>
          <w:sz w:val="24"/>
          <w:szCs w:val="24"/>
        </w:rPr>
      </w:pPr>
      <w:r w:rsidRPr="000A0014">
        <w:rPr>
          <w:b/>
          <w:sz w:val="24"/>
          <w:szCs w:val="24"/>
        </w:rPr>
        <w:t>The procedure</w:t>
      </w:r>
      <w:r w:rsidRPr="000A0014">
        <w:rPr>
          <w:sz w:val="24"/>
          <w:szCs w:val="24"/>
        </w:rPr>
        <w:t xml:space="preserve"> for all problems is to e</w:t>
      </w:r>
      <w:r>
        <w:rPr>
          <w:sz w:val="24"/>
          <w:szCs w:val="24"/>
        </w:rPr>
        <w:t xml:space="preserve">nter values that represent </w:t>
      </w:r>
      <w:r w:rsidRPr="00FF7517">
        <w:rPr>
          <w:i/>
          <w:sz w:val="24"/>
          <w:szCs w:val="24"/>
        </w:rPr>
        <w:t>the change of</w:t>
      </w:r>
      <w:r>
        <w:rPr>
          <w:sz w:val="24"/>
          <w:szCs w:val="24"/>
        </w:rPr>
        <w:t xml:space="preserve"> </w:t>
      </w:r>
      <w:r w:rsidRPr="000A0014">
        <w:rPr>
          <w:sz w:val="24"/>
          <w:szCs w:val="24"/>
        </w:rPr>
        <w:t>variable</w:t>
      </w:r>
      <w:r>
        <w:rPr>
          <w:sz w:val="24"/>
          <w:szCs w:val="24"/>
        </w:rPr>
        <w:t xml:space="preserve">s. </w:t>
      </w:r>
      <w:r w:rsidR="001D2B9C">
        <w:rPr>
          <w:sz w:val="24"/>
          <w:szCs w:val="24"/>
        </w:rPr>
        <w:t xml:space="preserve">(This is why Y  is zero. Y is actually the </w:t>
      </w:r>
      <w:r w:rsidR="001D2B9C">
        <w:rPr>
          <w:i/>
          <w:sz w:val="24"/>
          <w:szCs w:val="24"/>
        </w:rPr>
        <w:t xml:space="preserve">change </w:t>
      </w:r>
      <w:r w:rsidR="001D2B9C">
        <w:rPr>
          <w:sz w:val="24"/>
          <w:szCs w:val="24"/>
        </w:rPr>
        <w:t xml:space="preserve">of income.) </w:t>
      </w:r>
      <w:r w:rsidRPr="000A0014">
        <w:rPr>
          <w:i/>
          <w:sz w:val="24"/>
          <w:szCs w:val="24"/>
        </w:rPr>
        <w:t xml:space="preserve">Values are entered in </w:t>
      </w:r>
      <w:r>
        <w:rPr>
          <w:i/>
          <w:sz w:val="24"/>
          <w:szCs w:val="24"/>
        </w:rPr>
        <w:t xml:space="preserve">the </w:t>
      </w:r>
      <w:r w:rsidRPr="000A0014">
        <w:rPr>
          <w:i/>
          <w:sz w:val="24"/>
          <w:szCs w:val="24"/>
        </w:rPr>
        <w:t>grey cells</w:t>
      </w:r>
      <w:r w:rsidRPr="000A0014">
        <w:rPr>
          <w:sz w:val="24"/>
          <w:szCs w:val="24"/>
        </w:rPr>
        <w:t xml:space="preserve">. </w:t>
      </w:r>
      <w:r>
        <w:rPr>
          <w:sz w:val="24"/>
          <w:szCs w:val="24"/>
        </w:rPr>
        <w:t>Generally the first variable changed is the ‘given’ of the problem. Y</w:t>
      </w:r>
      <w:r w:rsidRPr="000A0014">
        <w:rPr>
          <w:sz w:val="24"/>
          <w:szCs w:val="24"/>
        </w:rPr>
        <w:t xml:space="preserve">ellow </w:t>
      </w:r>
      <w:r>
        <w:rPr>
          <w:sz w:val="24"/>
          <w:szCs w:val="24"/>
        </w:rPr>
        <w:t>‘Flags’ appear, indicating</w:t>
      </w:r>
      <w:r w:rsidRPr="000A0014">
        <w:rPr>
          <w:sz w:val="24"/>
          <w:szCs w:val="24"/>
        </w:rPr>
        <w:t xml:space="preserve"> that one of the above equations does not hold. It is then up to the user </w:t>
      </w:r>
      <w:r>
        <w:rPr>
          <w:sz w:val="24"/>
          <w:szCs w:val="24"/>
        </w:rPr>
        <w:t xml:space="preserve">to </w:t>
      </w:r>
      <w:r w:rsidRPr="000A0014">
        <w:rPr>
          <w:sz w:val="24"/>
          <w:szCs w:val="24"/>
        </w:rPr>
        <w:t>find values for the other variables that result in all Flags being off.</w:t>
      </w:r>
      <w:r w:rsidRPr="000A0014">
        <w:rPr>
          <w:rStyle w:val="FootnoteReference"/>
          <w:sz w:val="24"/>
          <w:szCs w:val="24"/>
        </w:rPr>
        <w:t xml:space="preserve"> </w:t>
      </w:r>
      <w:r w:rsidRPr="000A0014">
        <w:rPr>
          <w:rStyle w:val="FootnoteReference"/>
          <w:sz w:val="24"/>
          <w:szCs w:val="24"/>
        </w:rPr>
        <w:footnoteReference w:id="10"/>
      </w:r>
      <w:r w:rsidRPr="000A0014">
        <w:rPr>
          <w:sz w:val="24"/>
          <w:szCs w:val="24"/>
        </w:rPr>
        <w:t xml:space="preserve"> </w:t>
      </w:r>
    </w:p>
    <w:p w14:paraId="0C26C6DA" w14:textId="77777777" w:rsidR="005C6ABB" w:rsidRDefault="005C6ABB" w:rsidP="00D06B0C">
      <w:pPr>
        <w:rPr>
          <w:sz w:val="24"/>
          <w:szCs w:val="24"/>
        </w:rPr>
      </w:pPr>
    </w:p>
    <w:p w14:paraId="46A7598F" w14:textId="6400F46F" w:rsidR="00D06B0C" w:rsidRPr="000A0014" w:rsidRDefault="00D06B0C" w:rsidP="00D06B0C">
      <w:pPr>
        <w:rPr>
          <w:sz w:val="24"/>
          <w:szCs w:val="24"/>
        </w:rPr>
      </w:pPr>
      <w:r w:rsidRPr="000A0014">
        <w:rPr>
          <w:sz w:val="24"/>
          <w:szCs w:val="24"/>
        </w:rPr>
        <w:t xml:space="preserve">The red color at Income indicates that we will generally not change the value of income in these problems. We are looking to describe the effect of exogenous changes occurring </w:t>
      </w:r>
      <w:r w:rsidRPr="001D2B9C">
        <w:rPr>
          <w:i/>
          <w:sz w:val="24"/>
          <w:szCs w:val="24"/>
        </w:rPr>
        <w:t>at a given level of income.</w:t>
      </w:r>
      <w:r w:rsidRPr="000A0014">
        <w:rPr>
          <w:sz w:val="24"/>
          <w:szCs w:val="24"/>
        </w:rPr>
        <w:t xml:space="preserve"> Income itself comes from spending. No problem ever starts with “Suppose Income changes” or “Suppose Total Spending changes.”</w:t>
      </w:r>
    </w:p>
    <w:p w14:paraId="1D239DEA" w14:textId="77777777" w:rsidR="00D06B0C" w:rsidRPr="000A0014" w:rsidRDefault="00D06B0C" w:rsidP="00D06B0C">
      <w:pPr>
        <w:rPr>
          <w:sz w:val="24"/>
          <w:szCs w:val="24"/>
        </w:rPr>
      </w:pPr>
    </w:p>
    <w:p w14:paraId="7A6DE11D" w14:textId="77777777" w:rsidR="00D06B0C" w:rsidRPr="000A0014" w:rsidRDefault="00D06B0C" w:rsidP="00D06B0C">
      <w:pPr>
        <w:rPr>
          <w:sz w:val="24"/>
          <w:szCs w:val="24"/>
        </w:rPr>
      </w:pPr>
      <w:r w:rsidRPr="000A0014">
        <w:rPr>
          <w:sz w:val="24"/>
          <w:szCs w:val="24"/>
        </w:rPr>
        <w:t xml:space="preserve">To start with a simple problem, uncheck all the SHOW boxes. What remains is </w:t>
      </w:r>
      <w:r w:rsidR="00F8567D">
        <w:rPr>
          <w:sz w:val="24"/>
          <w:szCs w:val="24"/>
        </w:rPr>
        <w:t>what was described as “the simplest model to be used.”</w:t>
      </w:r>
    </w:p>
    <w:p w14:paraId="6461FDD5" w14:textId="77777777" w:rsidR="00D06B0C" w:rsidRDefault="00D06B0C" w:rsidP="00D06B0C">
      <w:pPr>
        <w:rPr>
          <w:sz w:val="24"/>
          <w:szCs w:val="24"/>
        </w:rPr>
      </w:pPr>
    </w:p>
    <w:p w14:paraId="1E53CE97" w14:textId="7D6F1B45" w:rsidR="00F8567D" w:rsidRPr="000A0014" w:rsidRDefault="00F8567D" w:rsidP="00F8567D">
      <w:pPr>
        <w:rPr>
          <w:sz w:val="24"/>
          <w:szCs w:val="24"/>
          <w:u w:val="single"/>
        </w:rPr>
      </w:pPr>
      <w:r w:rsidRPr="000A0014">
        <w:rPr>
          <w:sz w:val="24"/>
          <w:szCs w:val="24"/>
          <w:u w:val="single"/>
        </w:rPr>
        <w:t xml:space="preserve">The Flags </w:t>
      </w:r>
      <w:r w:rsidR="008508BA">
        <w:rPr>
          <w:sz w:val="24"/>
          <w:szCs w:val="24"/>
          <w:u w:val="single"/>
        </w:rPr>
        <w:t>appear</w:t>
      </w:r>
      <w:r w:rsidRPr="000A0014">
        <w:rPr>
          <w:sz w:val="24"/>
          <w:szCs w:val="24"/>
          <w:u w:val="single"/>
        </w:rPr>
        <w:t>:</w:t>
      </w:r>
    </w:p>
    <w:tbl>
      <w:tblPr>
        <w:tblStyle w:val="TableGrid"/>
        <w:tblW w:w="0" w:type="auto"/>
        <w:tblLook w:val="04A0" w:firstRow="1" w:lastRow="0" w:firstColumn="1" w:lastColumn="0" w:noHBand="0" w:noVBand="1"/>
      </w:tblPr>
      <w:tblGrid>
        <w:gridCol w:w="3078"/>
        <w:gridCol w:w="2322"/>
      </w:tblGrid>
      <w:tr w:rsidR="008508BA" w:rsidRPr="008508BA" w14:paraId="69D2A56C" w14:textId="77777777" w:rsidTr="008508BA">
        <w:tc>
          <w:tcPr>
            <w:tcW w:w="3078" w:type="dxa"/>
          </w:tcPr>
          <w:p w14:paraId="00E34E11" w14:textId="526EF6FA" w:rsidR="008508BA" w:rsidRPr="008508BA" w:rsidRDefault="008508BA" w:rsidP="008508BA">
            <w:pPr>
              <w:rPr>
                <w:b/>
                <w:sz w:val="24"/>
                <w:szCs w:val="24"/>
              </w:rPr>
            </w:pPr>
            <w:r w:rsidRPr="008508BA">
              <w:rPr>
                <w:b/>
                <w:sz w:val="24"/>
                <w:szCs w:val="24"/>
              </w:rPr>
              <w:t>AT</w:t>
            </w:r>
          </w:p>
        </w:tc>
        <w:tc>
          <w:tcPr>
            <w:tcW w:w="2322" w:type="dxa"/>
          </w:tcPr>
          <w:p w14:paraId="2B36A131" w14:textId="1236B05A" w:rsidR="008508BA" w:rsidRPr="008508BA" w:rsidRDefault="008508BA" w:rsidP="008508BA">
            <w:pPr>
              <w:rPr>
                <w:b/>
                <w:sz w:val="24"/>
                <w:szCs w:val="24"/>
              </w:rPr>
            </w:pPr>
            <w:r w:rsidRPr="008508BA">
              <w:rPr>
                <w:b/>
                <w:sz w:val="24"/>
                <w:szCs w:val="24"/>
              </w:rPr>
              <w:t>IF</w:t>
            </w:r>
          </w:p>
        </w:tc>
      </w:tr>
      <w:tr w:rsidR="008508BA" w:rsidRPr="008508BA" w14:paraId="54935F1E" w14:textId="77777777" w:rsidTr="008508BA">
        <w:tc>
          <w:tcPr>
            <w:tcW w:w="3078" w:type="dxa"/>
          </w:tcPr>
          <w:p w14:paraId="2EDC41F9" w14:textId="77777777" w:rsidR="008508BA" w:rsidRPr="008508BA" w:rsidRDefault="008508BA" w:rsidP="008508BA">
            <w:pPr>
              <w:rPr>
                <w:sz w:val="24"/>
                <w:szCs w:val="24"/>
              </w:rPr>
            </w:pPr>
            <w:r w:rsidRPr="008508BA">
              <w:rPr>
                <w:sz w:val="24"/>
                <w:szCs w:val="24"/>
              </w:rPr>
              <w:t xml:space="preserve">Households &amp; Businesses:  </w:t>
            </w:r>
          </w:p>
        </w:tc>
        <w:tc>
          <w:tcPr>
            <w:tcW w:w="2322" w:type="dxa"/>
          </w:tcPr>
          <w:p w14:paraId="52DBC7F8" w14:textId="77777777" w:rsidR="008508BA" w:rsidRPr="008508BA" w:rsidRDefault="008508BA" w:rsidP="008508BA">
            <w:pPr>
              <w:rPr>
                <w:sz w:val="24"/>
                <w:szCs w:val="24"/>
              </w:rPr>
            </w:pPr>
            <w:r w:rsidRPr="008508BA">
              <w:rPr>
                <w:sz w:val="24"/>
                <w:szCs w:val="24"/>
              </w:rPr>
              <w:t>Y ≠ C + S</w:t>
            </w:r>
          </w:p>
        </w:tc>
      </w:tr>
      <w:tr w:rsidR="008508BA" w:rsidRPr="008508BA" w14:paraId="1E192A11" w14:textId="77777777" w:rsidTr="008508BA">
        <w:tc>
          <w:tcPr>
            <w:tcW w:w="3078" w:type="dxa"/>
          </w:tcPr>
          <w:p w14:paraId="34B4DC90" w14:textId="77777777" w:rsidR="008508BA" w:rsidRPr="008508BA" w:rsidRDefault="008508BA" w:rsidP="008508BA">
            <w:pPr>
              <w:rPr>
                <w:sz w:val="24"/>
                <w:szCs w:val="24"/>
              </w:rPr>
            </w:pPr>
            <w:r w:rsidRPr="008508BA">
              <w:rPr>
                <w:sz w:val="24"/>
                <w:szCs w:val="24"/>
              </w:rPr>
              <w:t xml:space="preserve">Product Market: </w:t>
            </w:r>
          </w:p>
        </w:tc>
        <w:tc>
          <w:tcPr>
            <w:tcW w:w="2322" w:type="dxa"/>
          </w:tcPr>
          <w:p w14:paraId="197E51E9" w14:textId="77777777" w:rsidR="008508BA" w:rsidRPr="008508BA" w:rsidRDefault="008508BA" w:rsidP="008508BA">
            <w:pPr>
              <w:rPr>
                <w:sz w:val="24"/>
                <w:szCs w:val="24"/>
              </w:rPr>
            </w:pPr>
            <w:r w:rsidRPr="008508BA">
              <w:rPr>
                <w:sz w:val="24"/>
                <w:szCs w:val="24"/>
              </w:rPr>
              <w:t xml:space="preserve">X ≠ C + I </w:t>
            </w:r>
          </w:p>
        </w:tc>
      </w:tr>
      <w:tr w:rsidR="008508BA" w:rsidRPr="008508BA" w14:paraId="6E050EF2" w14:textId="77777777" w:rsidTr="008508BA">
        <w:tc>
          <w:tcPr>
            <w:tcW w:w="3078" w:type="dxa"/>
          </w:tcPr>
          <w:p w14:paraId="466FA086" w14:textId="77777777" w:rsidR="008508BA" w:rsidRPr="008508BA" w:rsidRDefault="008508BA" w:rsidP="008508BA">
            <w:pPr>
              <w:rPr>
                <w:sz w:val="24"/>
                <w:szCs w:val="24"/>
              </w:rPr>
            </w:pPr>
            <w:r w:rsidRPr="008508BA">
              <w:rPr>
                <w:sz w:val="24"/>
                <w:szCs w:val="24"/>
              </w:rPr>
              <w:t xml:space="preserve">Credit Market: </w:t>
            </w:r>
          </w:p>
        </w:tc>
        <w:tc>
          <w:tcPr>
            <w:tcW w:w="2322" w:type="dxa"/>
          </w:tcPr>
          <w:p w14:paraId="436E000F" w14:textId="77777777" w:rsidR="008508BA" w:rsidRPr="008508BA" w:rsidRDefault="008508BA" w:rsidP="008508BA">
            <w:pPr>
              <w:rPr>
                <w:sz w:val="24"/>
                <w:szCs w:val="24"/>
              </w:rPr>
            </w:pPr>
            <w:r w:rsidRPr="008508BA">
              <w:rPr>
                <w:sz w:val="24"/>
                <w:szCs w:val="24"/>
              </w:rPr>
              <w:t>S ≠ I</w:t>
            </w:r>
          </w:p>
        </w:tc>
      </w:tr>
    </w:tbl>
    <w:p w14:paraId="602981D2" w14:textId="77777777" w:rsidR="00F8567D" w:rsidRPr="000A0014" w:rsidRDefault="00F8567D" w:rsidP="00D06B0C">
      <w:pPr>
        <w:rPr>
          <w:sz w:val="24"/>
          <w:szCs w:val="24"/>
        </w:rPr>
      </w:pPr>
    </w:p>
    <w:p w14:paraId="3366466F" w14:textId="77777777" w:rsidR="00D06B0C" w:rsidRPr="000A0014" w:rsidRDefault="001833E9" w:rsidP="00D06B0C">
      <w:pPr>
        <w:rPr>
          <w:sz w:val="24"/>
          <w:szCs w:val="24"/>
        </w:rPr>
      </w:pPr>
      <w:r w:rsidRPr="001833E9">
        <w:rPr>
          <w:b/>
          <w:noProof/>
          <w:sz w:val="24"/>
          <w:szCs w:val="24"/>
        </w:rPr>
        <w:t>Example 1</w:t>
      </w:r>
      <w:r>
        <w:rPr>
          <w:noProof/>
          <w:sz w:val="24"/>
          <w:szCs w:val="24"/>
        </w:rPr>
        <w:t>.</w:t>
      </w:r>
      <w:r w:rsidR="00D06B0C" w:rsidRPr="000A0014">
        <w:rPr>
          <w:sz w:val="24"/>
          <w:szCs w:val="24"/>
        </w:rPr>
        <w:t xml:space="preserve"> </w:t>
      </w:r>
      <w:r w:rsidR="00D06B0C" w:rsidRPr="000A0014">
        <w:rPr>
          <w:sz w:val="24"/>
          <w:szCs w:val="24"/>
          <w:u w:val="single"/>
        </w:rPr>
        <w:t>“What happens if Consumption increases by $50?”</w:t>
      </w:r>
      <w:r w:rsidR="00D06B0C" w:rsidRPr="000A0014">
        <w:rPr>
          <w:sz w:val="24"/>
          <w:szCs w:val="24"/>
        </w:rPr>
        <w:t xml:space="preserve"> </w:t>
      </w:r>
      <w:r>
        <w:rPr>
          <w:sz w:val="24"/>
          <w:szCs w:val="24"/>
        </w:rPr>
        <w:t>(Classical answer)</w:t>
      </w:r>
    </w:p>
    <w:p w14:paraId="75A8CE70" w14:textId="77777777" w:rsidR="00D06B0C" w:rsidRPr="000A0014" w:rsidRDefault="00D06B0C" w:rsidP="00D06B0C">
      <w:pPr>
        <w:rPr>
          <w:sz w:val="24"/>
          <w:szCs w:val="24"/>
        </w:rPr>
      </w:pPr>
      <w:r w:rsidRPr="000A0014">
        <w:rPr>
          <w:sz w:val="24"/>
          <w:szCs w:val="24"/>
        </w:rPr>
        <w:t xml:space="preserve">Type the number 50 into the grey box beneath “Consumption.” Two yellow “Flags” appear. They indicate that the corresponding equations describing the circular flow do not hold. Your job is to fix this by entering more numbers. Typically one starts at the upper left and moves roughly clockwise around the diagram, finishing at GDP. </w:t>
      </w:r>
    </w:p>
    <w:p w14:paraId="68048EC7" w14:textId="77777777" w:rsidR="00D06B0C" w:rsidRPr="000A0014" w:rsidRDefault="00D06B0C" w:rsidP="00D06B0C">
      <w:pPr>
        <w:rPr>
          <w:sz w:val="24"/>
          <w:szCs w:val="24"/>
        </w:rPr>
      </w:pPr>
      <w:r w:rsidRPr="000A0014">
        <w:rPr>
          <w:sz w:val="24"/>
          <w:szCs w:val="24"/>
        </w:rPr>
        <w:t xml:space="preserve">So … reduce Saving by 50 (enter -50). </w:t>
      </w:r>
      <w:r w:rsidR="00064674">
        <w:rPr>
          <w:sz w:val="24"/>
          <w:szCs w:val="24"/>
        </w:rPr>
        <w:t xml:space="preserve">(“If we Consume more, we must Save less.”) </w:t>
      </w:r>
      <w:r w:rsidRPr="000A0014">
        <w:rPr>
          <w:sz w:val="24"/>
          <w:szCs w:val="24"/>
        </w:rPr>
        <w:t xml:space="preserve">The Flag at H/B goes off since we </w:t>
      </w:r>
      <w:r w:rsidR="00064674">
        <w:rPr>
          <w:sz w:val="24"/>
          <w:szCs w:val="24"/>
        </w:rPr>
        <w:t xml:space="preserve">now </w:t>
      </w:r>
      <w:r w:rsidRPr="000A0014">
        <w:rPr>
          <w:sz w:val="24"/>
          <w:szCs w:val="24"/>
        </w:rPr>
        <w:t xml:space="preserve">have Y = C + S, but the Credit Market is now out of equilibrium (i.e. it turned yellow). To fix that, enter -50 for Investment. </w:t>
      </w:r>
      <w:r w:rsidR="00064674">
        <w:rPr>
          <w:sz w:val="24"/>
          <w:szCs w:val="24"/>
        </w:rPr>
        <w:t xml:space="preserve">(“With less Saving, we can lend less.”) </w:t>
      </w:r>
      <w:r w:rsidRPr="000A0014">
        <w:rPr>
          <w:sz w:val="24"/>
          <w:szCs w:val="24"/>
        </w:rPr>
        <w:t>With this, two flags disappear and the economy is in equilibrium. The problem is solved. What have we learned?</w:t>
      </w:r>
    </w:p>
    <w:p w14:paraId="11E65E4F" w14:textId="77777777" w:rsidR="00D06B0C" w:rsidRPr="000A0014" w:rsidRDefault="00D06B0C" w:rsidP="00D06B0C">
      <w:pPr>
        <w:rPr>
          <w:sz w:val="24"/>
          <w:szCs w:val="24"/>
        </w:rPr>
      </w:pPr>
    </w:p>
    <w:p w14:paraId="4DBCB365" w14:textId="77777777" w:rsidR="00D06B0C" w:rsidRPr="000A0014" w:rsidRDefault="00D06B0C" w:rsidP="00D06B0C">
      <w:pPr>
        <w:rPr>
          <w:sz w:val="24"/>
          <w:szCs w:val="24"/>
        </w:rPr>
      </w:pPr>
      <w:r w:rsidRPr="000A0014">
        <w:rPr>
          <w:sz w:val="24"/>
          <w:szCs w:val="24"/>
        </w:rPr>
        <w:t>LESSONS:</w:t>
      </w:r>
    </w:p>
    <w:p w14:paraId="5B3B1A75" w14:textId="77777777" w:rsidR="00D06B0C" w:rsidRPr="000A0014" w:rsidRDefault="00D06B0C" w:rsidP="00D06B0C">
      <w:pPr>
        <w:rPr>
          <w:sz w:val="24"/>
          <w:szCs w:val="24"/>
        </w:rPr>
      </w:pPr>
      <w:r w:rsidRPr="000A0014">
        <w:rPr>
          <w:sz w:val="24"/>
          <w:szCs w:val="24"/>
        </w:rPr>
        <w:t>1. If you consume more, you must save less</w:t>
      </w:r>
      <w:r w:rsidR="005C6ABB">
        <w:rPr>
          <w:sz w:val="24"/>
          <w:szCs w:val="24"/>
        </w:rPr>
        <w:t>.</w:t>
      </w:r>
    </w:p>
    <w:p w14:paraId="0572E282" w14:textId="77777777" w:rsidR="00D06B0C" w:rsidRPr="000A0014" w:rsidRDefault="005C6ABB" w:rsidP="00D06B0C">
      <w:pPr>
        <w:rPr>
          <w:sz w:val="24"/>
          <w:szCs w:val="24"/>
        </w:rPr>
      </w:pPr>
      <w:r>
        <w:rPr>
          <w:sz w:val="24"/>
          <w:szCs w:val="24"/>
        </w:rPr>
        <w:t>2. O</w:t>
      </w:r>
      <w:r w:rsidR="00D06B0C" w:rsidRPr="000A0014">
        <w:rPr>
          <w:sz w:val="24"/>
          <w:szCs w:val="24"/>
        </w:rPr>
        <w:t xml:space="preserve">pportunity cost (or “crowding out”) </w:t>
      </w:r>
      <w:r>
        <w:rPr>
          <w:sz w:val="24"/>
          <w:szCs w:val="24"/>
        </w:rPr>
        <w:t xml:space="preserve">is </w:t>
      </w:r>
      <w:r w:rsidR="00D06B0C" w:rsidRPr="000A0014">
        <w:rPr>
          <w:sz w:val="24"/>
          <w:szCs w:val="24"/>
        </w:rPr>
        <w:t>at work. Someone spending more leads to someone spending less.</w:t>
      </w:r>
    </w:p>
    <w:p w14:paraId="23684D33" w14:textId="77777777" w:rsidR="00D06B0C" w:rsidRPr="000A0014" w:rsidRDefault="00D06B0C" w:rsidP="00D06B0C">
      <w:pPr>
        <w:rPr>
          <w:sz w:val="24"/>
          <w:szCs w:val="24"/>
        </w:rPr>
      </w:pPr>
      <w:r w:rsidRPr="000A0014">
        <w:rPr>
          <w:sz w:val="24"/>
          <w:szCs w:val="24"/>
        </w:rPr>
        <w:t>3. The amount we consume, because it ultimately impacts S and I, has implications for how fast this economy will accumulate capital and, therefore, how fast it will grow in the future.</w:t>
      </w:r>
      <w:r w:rsidR="00064674">
        <w:rPr>
          <w:sz w:val="24"/>
          <w:szCs w:val="24"/>
        </w:rPr>
        <w:t xml:space="preserve"> The decrease of Investment does not bode well for the future.</w:t>
      </w:r>
    </w:p>
    <w:p w14:paraId="73666B4D" w14:textId="2357F794" w:rsidR="00D06B0C" w:rsidRPr="000A0014" w:rsidRDefault="00D06B0C" w:rsidP="00D06B0C">
      <w:pPr>
        <w:rPr>
          <w:sz w:val="24"/>
          <w:szCs w:val="24"/>
        </w:rPr>
      </w:pPr>
      <w:r w:rsidRPr="000A0014">
        <w:rPr>
          <w:sz w:val="24"/>
          <w:szCs w:val="24"/>
        </w:rPr>
        <w:t>4. X, total spending, did NOT change. This is significant in that it points in the direction that denies the efficacy of expansionary fiscal policy. Note this is consistent with X = MD + MS (and the Quantity Theory) in that there has been no change in either of the monetary variables, so X cannot have changed.</w:t>
      </w:r>
    </w:p>
    <w:p w14:paraId="3B2F57A4" w14:textId="77777777" w:rsidR="00D06B0C" w:rsidRPr="000A0014" w:rsidRDefault="00D06B0C" w:rsidP="00D06B0C">
      <w:pPr>
        <w:rPr>
          <w:sz w:val="24"/>
          <w:szCs w:val="24"/>
        </w:rPr>
      </w:pPr>
    </w:p>
    <w:p w14:paraId="2242135C" w14:textId="77777777" w:rsidR="00D06B0C" w:rsidRPr="000A0014" w:rsidRDefault="00D06B0C" w:rsidP="00D06B0C">
      <w:pPr>
        <w:rPr>
          <w:sz w:val="24"/>
          <w:szCs w:val="24"/>
        </w:rPr>
      </w:pPr>
      <w:r w:rsidRPr="000A0014">
        <w:rPr>
          <w:sz w:val="24"/>
          <w:szCs w:val="24"/>
        </w:rPr>
        <w:t>The next problems to be solved are:</w:t>
      </w:r>
    </w:p>
    <w:p w14:paraId="5BED6FA9" w14:textId="77777777" w:rsidR="00D06B0C" w:rsidRPr="000A0014" w:rsidRDefault="00D06B0C" w:rsidP="00D06B0C">
      <w:pPr>
        <w:rPr>
          <w:sz w:val="24"/>
          <w:szCs w:val="24"/>
        </w:rPr>
      </w:pPr>
      <w:r w:rsidRPr="000A0014">
        <w:rPr>
          <w:sz w:val="24"/>
          <w:szCs w:val="24"/>
        </w:rPr>
        <w:t xml:space="preserve">1. what if S falls by 50? This is identical to the first problem. If C rises, S </w:t>
      </w:r>
      <w:r w:rsidRPr="000A0014">
        <w:rPr>
          <w:i/>
          <w:sz w:val="24"/>
          <w:szCs w:val="24"/>
        </w:rPr>
        <w:t>must</w:t>
      </w:r>
      <w:r w:rsidRPr="000A0014">
        <w:rPr>
          <w:sz w:val="24"/>
          <w:szCs w:val="24"/>
        </w:rPr>
        <w:t xml:space="preserve"> fall.</w:t>
      </w:r>
    </w:p>
    <w:p w14:paraId="3EE18BEC" w14:textId="77777777" w:rsidR="00D06B0C" w:rsidRPr="000A0014" w:rsidRDefault="00D06B0C" w:rsidP="00D06B0C">
      <w:pPr>
        <w:rPr>
          <w:sz w:val="24"/>
          <w:szCs w:val="24"/>
        </w:rPr>
      </w:pPr>
      <w:r w:rsidRPr="000A0014">
        <w:rPr>
          <w:sz w:val="24"/>
          <w:szCs w:val="24"/>
        </w:rPr>
        <w:t>2. what if I falls by 50? This looks identical to the first two problems, but later analysis proves the two cases to be somewhat different. (Specifically, in the problem</w:t>
      </w:r>
      <w:r w:rsidR="005C6ABB">
        <w:rPr>
          <w:sz w:val="24"/>
          <w:szCs w:val="24"/>
        </w:rPr>
        <w:t xml:space="preserve"> of C rising – aka S falling – </w:t>
      </w:r>
      <w:r w:rsidRPr="000A0014">
        <w:rPr>
          <w:sz w:val="24"/>
          <w:szCs w:val="24"/>
        </w:rPr>
        <w:t>interest rates should rise; in the case of I falling, interest rates should fall. This can be mentioned briefly and re-examined when the use of Supply and Demand in the Credit Market is available.)</w:t>
      </w:r>
    </w:p>
    <w:p w14:paraId="6DC1BB4B" w14:textId="77777777" w:rsidR="00D06B0C" w:rsidRPr="000A0014" w:rsidRDefault="00D06B0C" w:rsidP="00D06B0C">
      <w:pPr>
        <w:rPr>
          <w:sz w:val="24"/>
          <w:szCs w:val="24"/>
        </w:rPr>
      </w:pPr>
      <w:r w:rsidRPr="000A0014">
        <w:rPr>
          <w:sz w:val="24"/>
          <w:szCs w:val="24"/>
        </w:rPr>
        <w:t xml:space="preserve">3. change the same three variables -- C, S, I – in the opposite directions from the first three problems. </w:t>
      </w:r>
    </w:p>
    <w:p w14:paraId="3C3B0EED" w14:textId="77777777" w:rsidR="00D06B0C" w:rsidRPr="000A0014" w:rsidRDefault="00D06B0C" w:rsidP="00D06B0C">
      <w:pPr>
        <w:rPr>
          <w:sz w:val="24"/>
          <w:szCs w:val="24"/>
        </w:rPr>
      </w:pPr>
    </w:p>
    <w:p w14:paraId="40B87C7B" w14:textId="77777777" w:rsidR="00D06B0C" w:rsidRPr="000A0014" w:rsidRDefault="00D06B0C" w:rsidP="00D06B0C">
      <w:pPr>
        <w:rPr>
          <w:sz w:val="24"/>
          <w:szCs w:val="24"/>
        </w:rPr>
      </w:pPr>
      <w:r w:rsidRPr="000A0014">
        <w:rPr>
          <w:sz w:val="24"/>
          <w:szCs w:val="24"/>
        </w:rPr>
        <w:t xml:space="preserve">The diagram shows the results of </w:t>
      </w:r>
      <w:r w:rsidR="00064674">
        <w:rPr>
          <w:sz w:val="24"/>
          <w:szCs w:val="24"/>
        </w:rPr>
        <w:t>the</w:t>
      </w:r>
      <w:r w:rsidRPr="000A0014">
        <w:rPr>
          <w:sz w:val="24"/>
          <w:szCs w:val="24"/>
        </w:rPr>
        <w:t xml:space="preserve"> three problems</w:t>
      </w:r>
      <w:r w:rsidR="00064674">
        <w:rPr>
          <w:sz w:val="24"/>
          <w:szCs w:val="24"/>
        </w:rPr>
        <w:t>:</w:t>
      </w:r>
    </w:p>
    <w:p w14:paraId="008C411F" w14:textId="49090CCA" w:rsidR="00D06B0C" w:rsidRPr="000A0014" w:rsidRDefault="00D06B0C" w:rsidP="00D06B0C">
      <w:pPr>
        <w:rPr>
          <w:sz w:val="24"/>
          <w:szCs w:val="24"/>
        </w:rPr>
      </w:pPr>
      <w:r w:rsidRPr="000A0014">
        <w:rPr>
          <w:sz w:val="24"/>
          <w:szCs w:val="24"/>
        </w:rPr>
        <w:t xml:space="preserve">a. </w:t>
      </w:r>
      <w:r w:rsidR="005C31A9">
        <w:rPr>
          <w:sz w:val="24"/>
          <w:szCs w:val="24"/>
        </w:rPr>
        <w:t>Change Consumption by</w:t>
      </w:r>
      <w:r w:rsidRPr="000A0014">
        <w:rPr>
          <w:sz w:val="24"/>
          <w:szCs w:val="24"/>
        </w:rPr>
        <w:t xml:space="preserve"> 50</w:t>
      </w:r>
    </w:p>
    <w:p w14:paraId="1FAAEBD9" w14:textId="4E24E7BD" w:rsidR="00D06B0C" w:rsidRPr="000A0014" w:rsidRDefault="00D06B0C" w:rsidP="00D06B0C">
      <w:pPr>
        <w:rPr>
          <w:sz w:val="24"/>
          <w:szCs w:val="24"/>
        </w:rPr>
      </w:pPr>
      <w:r w:rsidRPr="000A0014">
        <w:rPr>
          <w:sz w:val="24"/>
          <w:szCs w:val="24"/>
        </w:rPr>
        <w:t xml:space="preserve">b. </w:t>
      </w:r>
      <w:r w:rsidR="005C31A9">
        <w:rPr>
          <w:sz w:val="24"/>
          <w:szCs w:val="24"/>
        </w:rPr>
        <w:t>Change Saving by</w:t>
      </w:r>
      <w:r w:rsidR="005C31A9" w:rsidRPr="000A0014">
        <w:rPr>
          <w:sz w:val="24"/>
          <w:szCs w:val="24"/>
        </w:rPr>
        <w:t xml:space="preserve"> </w:t>
      </w:r>
      <w:r w:rsidRPr="000A0014">
        <w:rPr>
          <w:sz w:val="24"/>
          <w:szCs w:val="24"/>
        </w:rPr>
        <w:t>-50</w:t>
      </w:r>
    </w:p>
    <w:p w14:paraId="4BDFEC1C" w14:textId="77777777" w:rsidR="008508BA" w:rsidRDefault="00D06B0C" w:rsidP="008508BA">
      <w:pPr>
        <w:rPr>
          <w:sz w:val="24"/>
          <w:szCs w:val="24"/>
        </w:rPr>
      </w:pPr>
      <w:r w:rsidRPr="000A0014">
        <w:rPr>
          <w:sz w:val="24"/>
          <w:szCs w:val="24"/>
        </w:rPr>
        <w:t xml:space="preserve">c. </w:t>
      </w:r>
      <w:r w:rsidR="005C31A9">
        <w:rPr>
          <w:sz w:val="24"/>
          <w:szCs w:val="24"/>
        </w:rPr>
        <w:t>Change Investment</w:t>
      </w:r>
      <w:r w:rsidRPr="000A0014">
        <w:rPr>
          <w:sz w:val="24"/>
          <w:szCs w:val="24"/>
        </w:rPr>
        <w:t xml:space="preserve"> = -50</w:t>
      </w:r>
      <w:r w:rsidR="008508BA" w:rsidRPr="008508BA">
        <w:rPr>
          <w:sz w:val="24"/>
          <w:szCs w:val="24"/>
        </w:rPr>
        <w:t xml:space="preserve"> </w:t>
      </w:r>
    </w:p>
    <w:p w14:paraId="6F1BB7E2" w14:textId="77777777" w:rsidR="008508BA" w:rsidRDefault="008508BA" w:rsidP="008508BA">
      <w:pPr>
        <w:rPr>
          <w:sz w:val="24"/>
          <w:szCs w:val="24"/>
        </w:rPr>
      </w:pPr>
    </w:p>
    <w:p w14:paraId="2A18743B" w14:textId="6871C191" w:rsidR="008508BA" w:rsidRDefault="008508BA" w:rsidP="008508BA">
      <w:pPr>
        <w:rPr>
          <w:sz w:val="24"/>
          <w:szCs w:val="24"/>
        </w:rPr>
      </w:pPr>
      <w:r w:rsidRPr="000A0014">
        <w:rPr>
          <w:sz w:val="24"/>
          <w:szCs w:val="24"/>
        </w:rPr>
        <w:t xml:space="preserve">We have essentially exhausted what this model can do. It is not much, but it has revealed some profound concepts, not least of which is the trade-off of Consumption (now) and Investment (the future). </w:t>
      </w:r>
      <w:r>
        <w:rPr>
          <w:sz w:val="24"/>
          <w:szCs w:val="24"/>
        </w:rPr>
        <w:t xml:space="preserve">Hopefully, discussion has explicated the importance of Investment to long run growth. </w:t>
      </w:r>
    </w:p>
    <w:p w14:paraId="7B26B667" w14:textId="0B7FB461" w:rsidR="00D06B0C" w:rsidRPr="000A0014" w:rsidRDefault="00D06B0C" w:rsidP="00D06B0C">
      <w:pPr>
        <w:rPr>
          <w:sz w:val="24"/>
          <w:szCs w:val="24"/>
        </w:rPr>
      </w:pPr>
    </w:p>
    <w:p w14:paraId="17307935" w14:textId="77777777" w:rsidR="00D06B0C" w:rsidRPr="000A0014" w:rsidRDefault="000F393E" w:rsidP="00D06B0C">
      <w:pPr>
        <w:rPr>
          <w:sz w:val="24"/>
          <w:szCs w:val="24"/>
        </w:rPr>
      </w:pPr>
      <w:r>
        <w:rPr>
          <w:noProof/>
        </w:rPr>
        <w:drawing>
          <wp:inline distT="0" distB="0" distL="0" distR="0" wp14:anchorId="0D1B22D3" wp14:editId="3C8C5449">
            <wp:extent cx="2912806" cy="1956899"/>
            <wp:effectExtent l="0" t="0" r="8255" b="0"/>
            <wp:docPr id="2" name="Picture 2" descr="Description: Macintosh HD:Users:hanneskvaran:Desktop:Screen Shot 2018-06-18 at 11.44.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hanneskvaran:Desktop:Screen Shot 2018-06-18 at 11.44.31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806" cy="1956899"/>
                    </a:xfrm>
                    <a:prstGeom prst="rect">
                      <a:avLst/>
                    </a:prstGeom>
                    <a:noFill/>
                    <a:ln>
                      <a:noFill/>
                    </a:ln>
                  </pic:spPr>
                </pic:pic>
              </a:graphicData>
            </a:graphic>
          </wp:inline>
        </w:drawing>
      </w:r>
    </w:p>
    <w:p w14:paraId="497F774A" w14:textId="77777777" w:rsidR="002C1A8B" w:rsidRDefault="002C1A8B" w:rsidP="00D06B0C">
      <w:pPr>
        <w:rPr>
          <w:sz w:val="24"/>
          <w:szCs w:val="24"/>
        </w:rPr>
      </w:pPr>
    </w:p>
    <w:p w14:paraId="3A101EC3" w14:textId="11055EE6" w:rsidR="00D06B0C" w:rsidRPr="000A0014" w:rsidRDefault="002C1A8B" w:rsidP="00D06B0C">
      <w:pPr>
        <w:rPr>
          <w:sz w:val="24"/>
          <w:szCs w:val="24"/>
        </w:rPr>
      </w:pPr>
      <w:r>
        <w:rPr>
          <w:sz w:val="24"/>
          <w:szCs w:val="24"/>
        </w:rPr>
        <w:t xml:space="preserve">We have </w:t>
      </w:r>
      <w:r w:rsidR="00D06B0C" w:rsidRPr="000A0014">
        <w:rPr>
          <w:sz w:val="24"/>
          <w:szCs w:val="24"/>
        </w:rPr>
        <w:t xml:space="preserve">also revealed a spectacular weakness in this model. According to the explorations so far, we have a world in which nominal GDP never changes. All we are doing is rearranging the </w:t>
      </w:r>
      <w:r w:rsidR="00D06B0C" w:rsidRPr="000A0014">
        <w:rPr>
          <w:i/>
          <w:sz w:val="24"/>
          <w:szCs w:val="24"/>
        </w:rPr>
        <w:t>types</w:t>
      </w:r>
      <w:r w:rsidR="00D06B0C" w:rsidRPr="000A0014">
        <w:rPr>
          <w:sz w:val="24"/>
          <w:szCs w:val="24"/>
        </w:rPr>
        <w:t xml:space="preserve"> of spending without </w:t>
      </w:r>
      <w:r w:rsidR="00064674" w:rsidRPr="000A0014">
        <w:rPr>
          <w:sz w:val="24"/>
          <w:szCs w:val="24"/>
        </w:rPr>
        <w:t>affecting</w:t>
      </w:r>
      <w:r w:rsidR="00D06B0C" w:rsidRPr="000A0014">
        <w:rPr>
          <w:sz w:val="24"/>
          <w:szCs w:val="24"/>
        </w:rPr>
        <w:t xml:space="preserve"> the total.</w:t>
      </w:r>
      <w:r w:rsidR="005C6ABB">
        <w:rPr>
          <w:rStyle w:val="FootnoteReference"/>
          <w:sz w:val="24"/>
          <w:szCs w:val="24"/>
        </w:rPr>
        <w:footnoteReference w:id="11"/>
      </w:r>
      <w:r w:rsidR="00D06B0C" w:rsidRPr="000A0014">
        <w:rPr>
          <w:sz w:val="24"/>
          <w:szCs w:val="24"/>
        </w:rPr>
        <w:t xml:space="preserve"> This is obviously unsatisfying. The solution to this weakness lies in the equation X = MD + MS. Let’s tackle that problem now.</w:t>
      </w:r>
    </w:p>
    <w:p w14:paraId="1778E041" w14:textId="77777777" w:rsidR="00D06B0C" w:rsidRPr="000A0014" w:rsidRDefault="00D06B0C" w:rsidP="00D06B0C">
      <w:pPr>
        <w:rPr>
          <w:sz w:val="24"/>
          <w:szCs w:val="24"/>
        </w:rPr>
      </w:pPr>
    </w:p>
    <w:p w14:paraId="133FE70C" w14:textId="77777777" w:rsidR="00D06B0C" w:rsidRPr="000A0014" w:rsidRDefault="00D06B0C" w:rsidP="00D06B0C">
      <w:pPr>
        <w:rPr>
          <w:sz w:val="24"/>
          <w:szCs w:val="24"/>
        </w:rPr>
      </w:pPr>
      <w:r w:rsidRPr="000A0014">
        <w:rPr>
          <w:b/>
          <w:sz w:val="24"/>
          <w:szCs w:val="24"/>
        </w:rPr>
        <w:t xml:space="preserve">The Money Supply. </w:t>
      </w:r>
    </w:p>
    <w:p w14:paraId="158F6B23" w14:textId="1CB55EAB" w:rsidR="005C6ABB" w:rsidRDefault="00D06B0C" w:rsidP="00D06B0C">
      <w:pPr>
        <w:rPr>
          <w:sz w:val="24"/>
          <w:szCs w:val="24"/>
        </w:rPr>
      </w:pPr>
      <w:r w:rsidRPr="000A0014">
        <w:rPr>
          <w:sz w:val="24"/>
          <w:szCs w:val="24"/>
        </w:rPr>
        <w:t xml:space="preserve">LESSON: </w:t>
      </w:r>
      <w:r w:rsidR="00204101">
        <w:rPr>
          <w:sz w:val="24"/>
          <w:szCs w:val="24"/>
        </w:rPr>
        <w:t>changing</w:t>
      </w:r>
      <w:r w:rsidRPr="000A0014">
        <w:rPr>
          <w:sz w:val="24"/>
          <w:szCs w:val="24"/>
        </w:rPr>
        <w:t xml:space="preserve"> the supply of money can cause nominal GDP to change. </w:t>
      </w:r>
    </w:p>
    <w:p w14:paraId="3A0DE4E6" w14:textId="77777777" w:rsidR="00D06B0C" w:rsidRPr="000A0014" w:rsidRDefault="00D06B0C" w:rsidP="00D06B0C">
      <w:pPr>
        <w:rPr>
          <w:sz w:val="24"/>
          <w:szCs w:val="24"/>
        </w:rPr>
      </w:pPr>
      <w:r w:rsidRPr="000A0014">
        <w:rPr>
          <w:sz w:val="24"/>
          <w:szCs w:val="24"/>
        </w:rPr>
        <w:t>If the money supply is increased, that increase will raise spending</w:t>
      </w:r>
      <w:r w:rsidR="005C6ABB">
        <w:rPr>
          <w:sz w:val="24"/>
          <w:szCs w:val="24"/>
        </w:rPr>
        <w:t xml:space="preserve"> (aka nominal GDP)</w:t>
      </w:r>
      <w:r w:rsidRPr="000A0014">
        <w:rPr>
          <w:sz w:val="24"/>
          <w:szCs w:val="24"/>
        </w:rPr>
        <w:t>.</w:t>
      </w:r>
      <w:r w:rsidRPr="000A0014">
        <w:rPr>
          <w:rStyle w:val="FootnoteReference"/>
          <w:sz w:val="24"/>
          <w:szCs w:val="24"/>
        </w:rPr>
        <w:footnoteReference w:id="12"/>
      </w:r>
      <w:r w:rsidRPr="000A0014">
        <w:rPr>
          <w:sz w:val="24"/>
          <w:szCs w:val="24"/>
        </w:rPr>
        <w:t xml:space="preserve"> From the perspective of the reality of the model this is big. It means we now have some way of accounting for changes of GDP. In terms of the Quantity Theory, this is equivalent to seeing that M can change nominal GD</w:t>
      </w:r>
      <w:r w:rsidR="00064674">
        <w:rPr>
          <w:sz w:val="24"/>
          <w:szCs w:val="24"/>
        </w:rPr>
        <w:t>P. Probably a brief description</w:t>
      </w:r>
      <w:r w:rsidRPr="000A0014">
        <w:rPr>
          <w:sz w:val="24"/>
          <w:szCs w:val="24"/>
        </w:rPr>
        <w:t xml:space="preserve"> of the Fed is in order. The appropriate level of detail about the Fed, the money creation process and the pre-Fed financial world are pedagogical challenges. I have opted for rather little information at this point.</w:t>
      </w:r>
    </w:p>
    <w:p w14:paraId="42131476" w14:textId="77777777" w:rsidR="00D06B0C" w:rsidRPr="000A0014" w:rsidRDefault="00D06B0C" w:rsidP="00D06B0C">
      <w:pPr>
        <w:rPr>
          <w:sz w:val="24"/>
          <w:szCs w:val="24"/>
        </w:rPr>
      </w:pPr>
    </w:p>
    <w:p w14:paraId="7104C297" w14:textId="16165E98" w:rsidR="001833E9" w:rsidRDefault="00974AA2" w:rsidP="00D06B0C">
      <w:pPr>
        <w:rPr>
          <w:b/>
          <w:noProof/>
          <w:sz w:val="24"/>
          <w:szCs w:val="24"/>
        </w:rPr>
      </w:pPr>
      <w:r>
        <w:rPr>
          <w:b/>
          <w:noProof/>
          <w:sz w:val="24"/>
          <w:szCs w:val="24"/>
        </w:rPr>
        <w:t>Example 2</w:t>
      </w:r>
      <w:r w:rsidR="001833E9">
        <w:rPr>
          <w:b/>
          <w:noProof/>
          <w:sz w:val="24"/>
          <w:szCs w:val="24"/>
        </w:rPr>
        <w:t>. MS = 50.</w:t>
      </w:r>
    </w:p>
    <w:p w14:paraId="5EA9FEE2" w14:textId="77777777" w:rsidR="00D06B0C" w:rsidRPr="000A0014" w:rsidRDefault="00D06B0C" w:rsidP="00D06B0C">
      <w:pPr>
        <w:rPr>
          <w:sz w:val="24"/>
          <w:szCs w:val="24"/>
        </w:rPr>
      </w:pPr>
      <w:r w:rsidRPr="000A0014">
        <w:rPr>
          <w:sz w:val="24"/>
          <w:szCs w:val="24"/>
        </w:rPr>
        <w:t xml:space="preserve">RESET. SHOW the Fed. The model now has the ability to discuss changes of the money supply. </w:t>
      </w:r>
    </w:p>
    <w:p w14:paraId="3AA410D3" w14:textId="59B2537B" w:rsidR="00D06B0C" w:rsidRPr="000A0014" w:rsidRDefault="00D06B0C" w:rsidP="00D06B0C">
      <w:pPr>
        <w:rPr>
          <w:sz w:val="24"/>
          <w:szCs w:val="24"/>
        </w:rPr>
      </w:pPr>
      <w:r w:rsidRPr="000A0014">
        <w:rPr>
          <w:sz w:val="24"/>
          <w:szCs w:val="24"/>
        </w:rPr>
        <w:t>Enter a</w:t>
      </w:r>
      <w:r w:rsidR="00204101">
        <w:rPr>
          <w:sz w:val="24"/>
          <w:szCs w:val="24"/>
        </w:rPr>
        <w:t xml:space="preserve"> number (I use 50 a lot) in the</w:t>
      </w:r>
      <w:r w:rsidRPr="000A0014">
        <w:rPr>
          <w:sz w:val="24"/>
          <w:szCs w:val="24"/>
        </w:rPr>
        <w:t xml:space="preserve"> box by the Fed. The Credit Market flag lights up. Resolve this by raising I by 50. That is, banks found customers for the $50 made available by the Fed. The only remaining Flag is at the Product Market. This is resolved by raising X by $50. Nominal GDP has changed. </w:t>
      </w:r>
    </w:p>
    <w:p w14:paraId="432637A2" w14:textId="27FDF2E2" w:rsidR="00955452" w:rsidRDefault="00955452">
      <w:pPr>
        <w:rPr>
          <w:sz w:val="24"/>
          <w:szCs w:val="24"/>
        </w:rPr>
      </w:pPr>
      <w:r>
        <w:rPr>
          <w:sz w:val="24"/>
          <w:szCs w:val="24"/>
        </w:rPr>
        <w:br w:type="page"/>
      </w:r>
    </w:p>
    <w:p w14:paraId="545B88FD" w14:textId="77777777" w:rsidR="00D06B0C" w:rsidRPr="000A0014" w:rsidRDefault="00D06B0C" w:rsidP="00D06B0C">
      <w:pPr>
        <w:rPr>
          <w:sz w:val="24"/>
          <w:szCs w:val="24"/>
        </w:rPr>
      </w:pPr>
    </w:p>
    <w:p w14:paraId="2C31188C" w14:textId="77777777" w:rsidR="00D06B0C" w:rsidRPr="000A0014" w:rsidRDefault="00974AA2"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955452">
        <w:rPr>
          <w:sz w:val="24"/>
          <w:szCs w:val="24"/>
        </w:rPr>
        <w:t>Here c</w:t>
      </w:r>
      <w:r w:rsidR="00D06B0C" w:rsidRPr="00955452">
        <w:rPr>
          <w:sz w:val="24"/>
          <w:szCs w:val="24"/>
        </w:rPr>
        <w:t>omes a serious challenge for econ teachers.</w:t>
      </w:r>
      <w:r w:rsidR="00D06B0C" w:rsidRPr="000A0014">
        <w:rPr>
          <w:sz w:val="24"/>
          <w:szCs w:val="24"/>
        </w:rPr>
        <w:t xml:space="preserve"> This is, as far as I am concerned, the end of the problem. That is, the problem says, “The effect of increasing the money supply </w:t>
      </w:r>
      <w:r w:rsidR="00064674">
        <w:rPr>
          <w:sz w:val="24"/>
          <w:szCs w:val="24"/>
        </w:rPr>
        <w:t>is to raise nominal GDP; a</w:t>
      </w:r>
      <w:r w:rsidR="00D06B0C" w:rsidRPr="000A0014">
        <w:rPr>
          <w:sz w:val="24"/>
          <w:szCs w:val="24"/>
        </w:rPr>
        <w:t xml:space="preserve">n expansion </w:t>
      </w:r>
      <w:r>
        <w:rPr>
          <w:sz w:val="24"/>
          <w:szCs w:val="24"/>
        </w:rPr>
        <w:t>occurs</w:t>
      </w:r>
      <w:r w:rsidR="00D06B0C" w:rsidRPr="000A0014">
        <w:rPr>
          <w:sz w:val="24"/>
          <w:szCs w:val="24"/>
        </w:rPr>
        <w:t xml:space="preserve">.” The problem ends with the economy out of equilibrium. Clearly the problem is not really done: the increase GDP will raise Income, which will raise </w:t>
      </w:r>
      <w:r w:rsidR="001B5BFB">
        <w:rPr>
          <w:sz w:val="24"/>
          <w:szCs w:val="24"/>
        </w:rPr>
        <w:t>Consumption, etc. W</w:t>
      </w:r>
      <w:r w:rsidR="00D06B0C" w:rsidRPr="000A0014">
        <w:rPr>
          <w:sz w:val="24"/>
          <w:szCs w:val="24"/>
        </w:rPr>
        <w:t xml:space="preserve">hat has been curtailed is a discussion of the multiplier process. I contend that the multiplier process is a distraction from the </w:t>
      </w:r>
      <w:r w:rsidR="00064674">
        <w:rPr>
          <w:sz w:val="24"/>
          <w:szCs w:val="24"/>
        </w:rPr>
        <w:t>lesson</w:t>
      </w:r>
      <w:r w:rsidR="00D06B0C" w:rsidRPr="000A0014">
        <w:rPr>
          <w:sz w:val="24"/>
          <w:szCs w:val="24"/>
        </w:rPr>
        <w:t xml:space="preserve"> intended.</w:t>
      </w:r>
      <w:r w:rsidR="00D06B0C" w:rsidRPr="000A0014">
        <w:rPr>
          <w:rStyle w:val="FootnoteReference"/>
          <w:sz w:val="24"/>
          <w:szCs w:val="24"/>
        </w:rPr>
        <w:footnoteReference w:id="13"/>
      </w:r>
    </w:p>
    <w:p w14:paraId="72876C67"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p>
    <w:p w14:paraId="50569870"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i/>
          <w:sz w:val="24"/>
          <w:szCs w:val="24"/>
        </w:rPr>
        <w:t>CirF</w:t>
      </w:r>
      <w:r w:rsidR="002F369C">
        <w:rPr>
          <w:sz w:val="24"/>
          <w:szCs w:val="24"/>
        </w:rPr>
        <w:t xml:space="preserve"> often results in this</w:t>
      </w:r>
      <w:r w:rsidRPr="000A0014">
        <w:rPr>
          <w:sz w:val="24"/>
          <w:szCs w:val="24"/>
        </w:rPr>
        <w:t xml:space="preserve"> outcome. </w:t>
      </w:r>
      <w:r w:rsidR="002F369C">
        <w:rPr>
          <w:sz w:val="24"/>
          <w:szCs w:val="24"/>
        </w:rPr>
        <w:t>A</w:t>
      </w:r>
      <w:r w:rsidRPr="000A0014">
        <w:rPr>
          <w:sz w:val="24"/>
          <w:szCs w:val="24"/>
        </w:rPr>
        <w:t xml:space="preserve"> problem often ends with, “X changes.” Essentially these problems are content to say that an expansion (or contraction) has occurred, without saying how large that expansion will be.</w:t>
      </w:r>
      <w:r w:rsidRPr="000A0014">
        <w:rPr>
          <w:rStyle w:val="FootnoteReference"/>
          <w:sz w:val="24"/>
          <w:szCs w:val="24"/>
        </w:rPr>
        <w:footnoteReference w:id="14"/>
      </w:r>
    </w:p>
    <w:p w14:paraId="2522E59E"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How to deal with the multiplier:</w:t>
      </w:r>
    </w:p>
    <w:p w14:paraId="46CFAB93"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1. Acknowledge that the problem is in fact not done; that we have left aside the question of how large the expansion (or contraction) would be, but declare that problem to be, “Outside the scope of this class.”</w:t>
      </w:r>
    </w:p>
    <w:p w14:paraId="27F603B1"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 xml:space="preserve">2. Use the </w:t>
      </w:r>
      <w:r w:rsidRPr="00064674">
        <w:rPr>
          <w:b/>
          <w:i/>
          <w:sz w:val="24"/>
          <w:szCs w:val="24"/>
        </w:rPr>
        <w:t>CirF</w:t>
      </w:r>
      <w:r w:rsidRPr="000A0014">
        <w:rPr>
          <w:sz w:val="24"/>
          <w:szCs w:val="24"/>
        </w:rPr>
        <w:t xml:space="preserve"> module specifically created to demonstrate the multiplier.</w:t>
      </w:r>
      <w:r w:rsidR="001B5BFB">
        <w:rPr>
          <w:sz w:val="24"/>
          <w:szCs w:val="24"/>
        </w:rPr>
        <w:t xml:space="preserve"> (I typically did</w:t>
      </w:r>
      <w:r w:rsidR="00064674">
        <w:rPr>
          <w:sz w:val="24"/>
          <w:szCs w:val="24"/>
        </w:rPr>
        <w:t>n’t.)</w:t>
      </w:r>
    </w:p>
    <w:p w14:paraId="23F85640"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3. Use a brief, non-numerical explanation.</w:t>
      </w:r>
      <w:r w:rsidR="002F369C">
        <w:rPr>
          <w:sz w:val="24"/>
          <w:szCs w:val="24"/>
        </w:rPr>
        <w:t xml:space="preserve"> (“If I get a job, I will spend more, so someone else will spend more …”)</w:t>
      </w:r>
    </w:p>
    <w:p w14:paraId="09118A87" w14:textId="77777777" w:rsidR="00D06B0C" w:rsidRPr="000A0014" w:rsidRDefault="00D06B0C" w:rsidP="00064674">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 xml:space="preserve">4. Admit </w:t>
      </w:r>
      <w:r w:rsidR="00064674">
        <w:rPr>
          <w:sz w:val="24"/>
          <w:szCs w:val="24"/>
        </w:rPr>
        <w:t xml:space="preserve">to yourself </w:t>
      </w:r>
      <w:r w:rsidRPr="000A0014">
        <w:rPr>
          <w:sz w:val="24"/>
          <w:szCs w:val="24"/>
        </w:rPr>
        <w:t>that multipliers – both spending and money – are smaller</w:t>
      </w:r>
      <w:r w:rsidR="00BD6FD2">
        <w:rPr>
          <w:sz w:val="24"/>
          <w:szCs w:val="24"/>
        </w:rPr>
        <w:t>,</w:t>
      </w:r>
      <w:r w:rsidRPr="000A0014">
        <w:rPr>
          <w:sz w:val="24"/>
          <w:szCs w:val="24"/>
        </w:rPr>
        <w:t xml:space="preserve"> and thus less deserving of our time</w:t>
      </w:r>
      <w:r w:rsidR="00BD6FD2">
        <w:rPr>
          <w:sz w:val="24"/>
          <w:szCs w:val="24"/>
        </w:rPr>
        <w:t>,</w:t>
      </w:r>
      <w:r w:rsidRPr="000A0014">
        <w:rPr>
          <w:sz w:val="24"/>
          <w:szCs w:val="24"/>
        </w:rPr>
        <w:t xml:space="preserve"> than we were led to believe and teach.</w:t>
      </w:r>
    </w:p>
    <w:p w14:paraId="00FC1624" w14:textId="77777777" w:rsidR="00D06B0C" w:rsidRPr="000A0014" w:rsidRDefault="00D06B0C" w:rsidP="00D06B0C">
      <w:pPr>
        <w:rPr>
          <w:sz w:val="24"/>
          <w:szCs w:val="24"/>
        </w:rPr>
      </w:pPr>
    </w:p>
    <w:p w14:paraId="61EA2649" w14:textId="77777777" w:rsidR="00D06B0C" w:rsidRPr="000A0014" w:rsidRDefault="00D06B0C" w:rsidP="00D06B0C">
      <w:pPr>
        <w:rPr>
          <w:sz w:val="24"/>
          <w:szCs w:val="24"/>
        </w:rPr>
      </w:pPr>
      <w:r w:rsidRPr="000A0014">
        <w:rPr>
          <w:b/>
          <w:sz w:val="24"/>
          <w:szCs w:val="24"/>
        </w:rPr>
        <w:t>Other Problems.</w:t>
      </w:r>
      <w:r w:rsidRPr="000A0014">
        <w:rPr>
          <w:sz w:val="24"/>
          <w:szCs w:val="24"/>
        </w:rPr>
        <w:t xml:space="preserve"> </w:t>
      </w:r>
    </w:p>
    <w:p w14:paraId="6ECBBC19" w14:textId="77777777" w:rsidR="00D06B0C" w:rsidRPr="000A0014" w:rsidRDefault="00D06B0C" w:rsidP="00D06B0C">
      <w:pPr>
        <w:rPr>
          <w:sz w:val="24"/>
          <w:szCs w:val="24"/>
        </w:rPr>
      </w:pPr>
      <w:r w:rsidRPr="000A0014">
        <w:rPr>
          <w:sz w:val="24"/>
          <w:szCs w:val="24"/>
        </w:rPr>
        <w:t xml:space="preserve">Change the Money Supply any way you want and work through the rest of the problems any way you like. All solutions will lead to the conclusion that X changes by an amount equal to the change of the money supply. It needs to be stressed to a class that </w:t>
      </w:r>
      <w:r w:rsidR="0072526A">
        <w:rPr>
          <w:sz w:val="24"/>
          <w:szCs w:val="24"/>
        </w:rPr>
        <w:t>we are</w:t>
      </w:r>
      <w:r w:rsidRPr="000A0014">
        <w:rPr>
          <w:sz w:val="24"/>
          <w:szCs w:val="24"/>
        </w:rPr>
        <w:t xml:space="preserve"> not making a quantitative prediction: I do not mean to say that we always observe a change of nominal GDP equal to any change of the money supply. This is, at best, predicting the direction of change.</w:t>
      </w:r>
    </w:p>
    <w:p w14:paraId="18FC00DF" w14:textId="77777777" w:rsidR="00D06B0C" w:rsidRPr="000A0014" w:rsidRDefault="00D06B0C" w:rsidP="00D06B0C">
      <w:pPr>
        <w:rPr>
          <w:sz w:val="24"/>
          <w:szCs w:val="24"/>
        </w:rPr>
      </w:pPr>
    </w:p>
    <w:p w14:paraId="16BA332C" w14:textId="77777777" w:rsidR="00E6685D" w:rsidRDefault="00972581" w:rsidP="00D06B0C">
      <w:pPr>
        <w:rPr>
          <w:sz w:val="24"/>
          <w:szCs w:val="24"/>
        </w:rPr>
      </w:pPr>
      <w:r w:rsidRPr="00972581">
        <w:rPr>
          <w:sz w:val="24"/>
          <w:szCs w:val="24"/>
        </w:rPr>
        <w:t>We have now (</w:t>
      </w:r>
      <w:r>
        <w:rPr>
          <w:sz w:val="24"/>
          <w:szCs w:val="24"/>
        </w:rPr>
        <w:t>for the moment</w:t>
      </w:r>
      <w:r w:rsidRPr="00972581">
        <w:rPr>
          <w:sz w:val="24"/>
          <w:szCs w:val="24"/>
        </w:rPr>
        <w:t>) explicated Classical theory</w:t>
      </w:r>
      <w:r>
        <w:rPr>
          <w:sz w:val="24"/>
          <w:szCs w:val="24"/>
        </w:rPr>
        <w:t xml:space="preserve"> 1.</w:t>
      </w:r>
      <w:r>
        <w:rPr>
          <w:b/>
          <w:sz w:val="24"/>
          <w:szCs w:val="24"/>
        </w:rPr>
        <w:t xml:space="preserve"> </w:t>
      </w:r>
      <w:r w:rsidRPr="00972581">
        <w:rPr>
          <w:sz w:val="24"/>
          <w:szCs w:val="24"/>
        </w:rPr>
        <w:t>Money moves nominal spending</w:t>
      </w:r>
      <w:r>
        <w:rPr>
          <w:b/>
          <w:sz w:val="24"/>
          <w:szCs w:val="24"/>
        </w:rPr>
        <w:t xml:space="preserve"> </w:t>
      </w:r>
      <w:r w:rsidRPr="00972581">
        <w:rPr>
          <w:sz w:val="24"/>
          <w:szCs w:val="24"/>
        </w:rPr>
        <w:t>(“That’s why they are called ‘monetarists’</w:t>
      </w:r>
      <w:r>
        <w:rPr>
          <w:sz w:val="24"/>
          <w:szCs w:val="24"/>
        </w:rPr>
        <w:t xml:space="preserve"> and why he wr</w:t>
      </w:r>
      <w:r w:rsidR="000005B1">
        <w:rPr>
          <w:sz w:val="24"/>
          <w:szCs w:val="24"/>
        </w:rPr>
        <w:t>ote</w:t>
      </w:r>
      <w:r w:rsidRPr="00972581">
        <w:rPr>
          <w:i/>
          <w:sz w:val="24"/>
          <w:szCs w:val="24"/>
        </w:rPr>
        <w:t xml:space="preserve"> A Monetary History</w:t>
      </w:r>
      <w:r w:rsidRPr="00972581">
        <w:rPr>
          <w:sz w:val="24"/>
          <w:szCs w:val="24"/>
        </w:rPr>
        <w:t>.</w:t>
      </w:r>
      <w:r w:rsidR="00EE4C9B">
        <w:rPr>
          <w:sz w:val="24"/>
          <w:szCs w:val="24"/>
        </w:rPr>
        <w:t>”</w:t>
      </w:r>
      <w:r w:rsidRPr="00972581">
        <w:rPr>
          <w:sz w:val="24"/>
          <w:szCs w:val="24"/>
        </w:rPr>
        <w:t>)</w:t>
      </w:r>
      <w:r>
        <w:rPr>
          <w:sz w:val="24"/>
          <w:szCs w:val="24"/>
        </w:rPr>
        <w:t xml:space="preserve"> 2. Spending change</w:t>
      </w:r>
      <w:r w:rsidR="000005B1">
        <w:rPr>
          <w:sz w:val="24"/>
          <w:szCs w:val="24"/>
        </w:rPr>
        <w:t>s</w:t>
      </w:r>
      <w:r w:rsidR="00EE4C9B">
        <w:rPr>
          <w:sz w:val="24"/>
          <w:szCs w:val="24"/>
        </w:rPr>
        <w:t xml:space="preserve"> by one sector</w:t>
      </w:r>
      <w:r>
        <w:rPr>
          <w:sz w:val="24"/>
          <w:szCs w:val="24"/>
        </w:rPr>
        <w:t xml:space="preserve"> cause ‘crowding out’ of some other sector(s) – aka opportunity cost.</w:t>
      </w:r>
    </w:p>
    <w:p w14:paraId="0049CF64" w14:textId="77777777" w:rsidR="00E6685D" w:rsidRDefault="00E6685D" w:rsidP="00D06B0C">
      <w:pPr>
        <w:rPr>
          <w:sz w:val="24"/>
          <w:szCs w:val="24"/>
        </w:rPr>
      </w:pPr>
    </w:p>
    <w:p w14:paraId="2AA5EFD8" w14:textId="77777777" w:rsidR="00A12B64" w:rsidRPr="00A12B64" w:rsidRDefault="00A12B64" w:rsidP="00D06B0C">
      <w:pPr>
        <w:rPr>
          <w:b/>
          <w:sz w:val="24"/>
          <w:szCs w:val="24"/>
        </w:rPr>
      </w:pPr>
      <w:r>
        <w:rPr>
          <w:b/>
          <w:sz w:val="24"/>
          <w:szCs w:val="24"/>
        </w:rPr>
        <w:t>You figure it out</w:t>
      </w:r>
    </w:p>
    <w:p w14:paraId="3AEEF402" w14:textId="77777777" w:rsidR="00A12B64" w:rsidRDefault="00A12B64" w:rsidP="00D06B0C">
      <w:pPr>
        <w:rPr>
          <w:sz w:val="24"/>
          <w:szCs w:val="24"/>
        </w:rPr>
      </w:pPr>
      <w:r w:rsidRPr="00A12B64">
        <w:rPr>
          <w:sz w:val="24"/>
          <w:szCs w:val="24"/>
        </w:rPr>
        <w:t xml:space="preserve">I would like to point out </w:t>
      </w:r>
      <w:r w:rsidR="00A42B8C">
        <w:rPr>
          <w:sz w:val="24"/>
          <w:szCs w:val="24"/>
        </w:rPr>
        <w:t>the</w:t>
      </w:r>
      <w:r>
        <w:rPr>
          <w:sz w:val="24"/>
          <w:szCs w:val="24"/>
        </w:rPr>
        <w:t xml:space="preserve"> somewhat different pedagogical approach at work here. When the student is presented with a problem, </w:t>
      </w:r>
      <w:r w:rsidRPr="00A12B64">
        <w:rPr>
          <w:b/>
          <w:i/>
          <w:sz w:val="24"/>
          <w:szCs w:val="24"/>
        </w:rPr>
        <w:t>CirF</w:t>
      </w:r>
      <w:r>
        <w:rPr>
          <w:sz w:val="24"/>
          <w:szCs w:val="24"/>
        </w:rPr>
        <w:t xml:space="preserve"> provides the tools to find the answer, and verifies that an answer has been found. </w:t>
      </w:r>
      <w:r w:rsidRPr="00A12B64">
        <w:rPr>
          <w:b/>
          <w:i/>
          <w:sz w:val="24"/>
          <w:szCs w:val="24"/>
        </w:rPr>
        <w:t>CirF</w:t>
      </w:r>
      <w:r>
        <w:rPr>
          <w:sz w:val="24"/>
          <w:szCs w:val="24"/>
        </w:rPr>
        <w:t xml:space="preserve"> does not give you the answer.</w:t>
      </w:r>
      <w:r w:rsidR="00A42B8C">
        <w:rPr>
          <w:sz w:val="24"/>
          <w:szCs w:val="24"/>
        </w:rPr>
        <w:t xml:space="preserve"> This seems to promote investigation over memorization.</w:t>
      </w:r>
    </w:p>
    <w:p w14:paraId="7C13BDF9" w14:textId="77777777" w:rsidR="00A12B64" w:rsidRDefault="00A12B64" w:rsidP="00D06B0C">
      <w:pPr>
        <w:rPr>
          <w:sz w:val="24"/>
          <w:szCs w:val="24"/>
        </w:rPr>
      </w:pPr>
    </w:p>
    <w:p w14:paraId="0CB35594" w14:textId="77777777" w:rsidR="00A24E8C" w:rsidRDefault="00A12B64" w:rsidP="00D06B0C">
      <w:pPr>
        <w:rPr>
          <w:b/>
          <w:sz w:val="24"/>
          <w:szCs w:val="24"/>
        </w:rPr>
      </w:pPr>
      <w:r>
        <w:rPr>
          <w:sz w:val="24"/>
          <w:szCs w:val="24"/>
        </w:rPr>
        <w:t xml:space="preserve">As will be addressed later, it is possible to get different answers for almost any problem. </w:t>
      </w:r>
      <w:r w:rsidR="00B84507">
        <w:rPr>
          <w:sz w:val="24"/>
          <w:szCs w:val="24"/>
        </w:rPr>
        <w:t>There are generally better and worse answers. Understanding the difference is part of the process.</w:t>
      </w:r>
    </w:p>
    <w:p w14:paraId="7090B558" w14:textId="77777777" w:rsidR="00A24E8C" w:rsidRDefault="00A24E8C" w:rsidP="00D06B0C">
      <w:pPr>
        <w:rPr>
          <w:b/>
          <w:sz w:val="24"/>
          <w:szCs w:val="24"/>
        </w:rPr>
      </w:pPr>
    </w:p>
    <w:p w14:paraId="7A89E5C7" w14:textId="77777777" w:rsidR="00A24E8C" w:rsidRDefault="00A24E8C" w:rsidP="00D06B0C">
      <w:pPr>
        <w:rPr>
          <w:b/>
          <w:sz w:val="24"/>
          <w:szCs w:val="24"/>
        </w:rPr>
      </w:pPr>
    </w:p>
    <w:p w14:paraId="1C6C0414" w14:textId="56E6D546" w:rsidR="00D06B0C" w:rsidRPr="000A0014" w:rsidRDefault="00972581" w:rsidP="00D06B0C">
      <w:pPr>
        <w:rPr>
          <w:b/>
          <w:sz w:val="24"/>
          <w:szCs w:val="24"/>
        </w:rPr>
      </w:pPr>
      <w:r w:rsidRPr="000A0014">
        <w:rPr>
          <w:b/>
          <w:sz w:val="24"/>
          <w:szCs w:val="24"/>
        </w:rPr>
        <w:t xml:space="preserve">CASH </w:t>
      </w:r>
      <w:r>
        <w:rPr>
          <w:b/>
          <w:sz w:val="24"/>
          <w:szCs w:val="24"/>
        </w:rPr>
        <w:t>and KEYNES</w:t>
      </w:r>
      <w:r w:rsidRPr="000A0014">
        <w:rPr>
          <w:b/>
          <w:sz w:val="24"/>
          <w:szCs w:val="24"/>
        </w:rPr>
        <w:t>.</w:t>
      </w:r>
    </w:p>
    <w:p w14:paraId="76E5283D" w14:textId="77777777" w:rsidR="00D06B0C" w:rsidRPr="000A0014" w:rsidRDefault="00D06B0C" w:rsidP="00D06B0C">
      <w:pPr>
        <w:rPr>
          <w:sz w:val="24"/>
          <w:szCs w:val="24"/>
        </w:rPr>
      </w:pPr>
      <w:r w:rsidRPr="000A0014">
        <w:rPr>
          <w:sz w:val="24"/>
          <w:szCs w:val="24"/>
        </w:rPr>
        <w:t xml:space="preserve">Using the model we have at this point, it is not possible to </w:t>
      </w:r>
      <w:r w:rsidR="004320B2" w:rsidRPr="000A0014">
        <w:rPr>
          <w:sz w:val="24"/>
          <w:szCs w:val="24"/>
        </w:rPr>
        <w:t xml:space="preserve">demonstrate fluctuations of nominal GDP without a change of the money supply. </w:t>
      </w:r>
      <w:r w:rsidRPr="000A0014">
        <w:rPr>
          <w:sz w:val="24"/>
          <w:szCs w:val="24"/>
        </w:rPr>
        <w:t xml:space="preserve">CASH </w:t>
      </w:r>
      <w:r w:rsidR="004320B2" w:rsidRPr="000A0014">
        <w:rPr>
          <w:sz w:val="24"/>
          <w:szCs w:val="24"/>
        </w:rPr>
        <w:t xml:space="preserve">now </w:t>
      </w:r>
      <w:r w:rsidRPr="000A0014">
        <w:rPr>
          <w:sz w:val="24"/>
          <w:szCs w:val="24"/>
        </w:rPr>
        <w:t>steps center stage.</w:t>
      </w:r>
      <w:r w:rsidR="00972581">
        <w:rPr>
          <w:rStyle w:val="FootnoteReference"/>
          <w:sz w:val="24"/>
          <w:szCs w:val="24"/>
        </w:rPr>
        <w:footnoteReference w:id="15"/>
      </w:r>
    </w:p>
    <w:p w14:paraId="5045961C" w14:textId="77777777" w:rsidR="00D06B0C" w:rsidRPr="000A0014" w:rsidRDefault="00D06B0C" w:rsidP="00D06B0C">
      <w:pPr>
        <w:rPr>
          <w:sz w:val="24"/>
          <w:szCs w:val="24"/>
        </w:rPr>
      </w:pPr>
    </w:p>
    <w:p w14:paraId="189C8405" w14:textId="53DB42A2" w:rsidR="00D06B0C" w:rsidRDefault="00D06B0C" w:rsidP="00D06B0C">
      <w:pPr>
        <w:rPr>
          <w:sz w:val="24"/>
          <w:szCs w:val="24"/>
        </w:rPr>
      </w:pPr>
      <w:r w:rsidRPr="000A0014">
        <w:rPr>
          <w:sz w:val="24"/>
          <w:szCs w:val="24"/>
        </w:rPr>
        <w:t xml:space="preserve">To </w:t>
      </w:r>
      <w:r w:rsidR="004320B2" w:rsidRPr="000A0014">
        <w:rPr>
          <w:sz w:val="24"/>
          <w:szCs w:val="24"/>
        </w:rPr>
        <w:t>show Christmas, RESET the model. SHOW CASH</w:t>
      </w:r>
      <w:r w:rsidRPr="000A0014">
        <w:rPr>
          <w:sz w:val="24"/>
          <w:szCs w:val="24"/>
        </w:rPr>
        <w:t xml:space="preserve">. Enter </w:t>
      </w:r>
      <w:r w:rsidR="004320B2" w:rsidRPr="000A0014">
        <w:rPr>
          <w:sz w:val="24"/>
          <w:szCs w:val="24"/>
        </w:rPr>
        <w:t>C = 5</w:t>
      </w:r>
      <w:r w:rsidRPr="000A0014">
        <w:rPr>
          <w:sz w:val="24"/>
          <w:szCs w:val="24"/>
        </w:rPr>
        <w:t xml:space="preserve">0. </w:t>
      </w:r>
    </w:p>
    <w:p w14:paraId="4781711C" w14:textId="77777777" w:rsidR="00972581" w:rsidRPr="000A0014" w:rsidRDefault="00972581" w:rsidP="00D06B0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30"/>
        <w:gridCol w:w="1260"/>
        <w:gridCol w:w="1800"/>
      </w:tblGrid>
      <w:tr w:rsidR="004320B2" w:rsidRPr="000A0014" w14:paraId="6454C60D" w14:textId="77777777" w:rsidTr="00972581">
        <w:tc>
          <w:tcPr>
            <w:tcW w:w="738" w:type="dxa"/>
            <w:shd w:val="clear" w:color="auto" w:fill="auto"/>
          </w:tcPr>
          <w:p w14:paraId="4BDD08FA" w14:textId="77777777" w:rsidR="004320B2" w:rsidRPr="000A0014" w:rsidRDefault="004320B2" w:rsidP="00D06B0C">
            <w:pPr>
              <w:rPr>
                <w:sz w:val="24"/>
                <w:szCs w:val="24"/>
              </w:rPr>
            </w:pPr>
            <w:r w:rsidRPr="000A0014">
              <w:rPr>
                <w:sz w:val="24"/>
                <w:szCs w:val="24"/>
              </w:rPr>
              <w:t xml:space="preserve">Flag </w:t>
            </w:r>
          </w:p>
        </w:tc>
        <w:tc>
          <w:tcPr>
            <w:tcW w:w="1530" w:type="dxa"/>
            <w:shd w:val="clear" w:color="auto" w:fill="auto"/>
          </w:tcPr>
          <w:p w14:paraId="79AE356F" w14:textId="77777777" w:rsidR="004320B2" w:rsidRPr="000A0014" w:rsidRDefault="004320B2" w:rsidP="00D06B0C">
            <w:pPr>
              <w:rPr>
                <w:sz w:val="24"/>
                <w:szCs w:val="24"/>
              </w:rPr>
            </w:pPr>
            <w:r w:rsidRPr="000A0014">
              <w:rPr>
                <w:sz w:val="24"/>
                <w:szCs w:val="24"/>
              </w:rPr>
              <w:t>because</w:t>
            </w:r>
          </w:p>
        </w:tc>
        <w:tc>
          <w:tcPr>
            <w:tcW w:w="1260" w:type="dxa"/>
            <w:shd w:val="clear" w:color="auto" w:fill="auto"/>
          </w:tcPr>
          <w:p w14:paraId="2B44E2A1" w14:textId="77777777" w:rsidR="004320B2" w:rsidRPr="000A0014" w:rsidRDefault="004320B2" w:rsidP="00D06B0C">
            <w:pPr>
              <w:rPr>
                <w:sz w:val="24"/>
                <w:szCs w:val="24"/>
              </w:rPr>
            </w:pPr>
            <w:r w:rsidRPr="000A0014">
              <w:rPr>
                <w:sz w:val="24"/>
                <w:szCs w:val="24"/>
              </w:rPr>
              <w:t>fix it</w:t>
            </w:r>
          </w:p>
        </w:tc>
        <w:tc>
          <w:tcPr>
            <w:tcW w:w="1800" w:type="dxa"/>
            <w:shd w:val="clear" w:color="auto" w:fill="auto"/>
          </w:tcPr>
          <w:p w14:paraId="0CB70558" w14:textId="77777777" w:rsidR="004320B2" w:rsidRPr="000A0014" w:rsidRDefault="004320B2" w:rsidP="00D06B0C">
            <w:pPr>
              <w:rPr>
                <w:sz w:val="24"/>
                <w:szCs w:val="24"/>
              </w:rPr>
            </w:pPr>
            <w:r w:rsidRPr="000A0014">
              <w:rPr>
                <w:sz w:val="24"/>
                <w:szCs w:val="24"/>
              </w:rPr>
              <w:t>because</w:t>
            </w:r>
          </w:p>
        </w:tc>
      </w:tr>
      <w:tr w:rsidR="004320B2" w:rsidRPr="000A0014" w14:paraId="01A62590" w14:textId="77777777" w:rsidTr="00972581">
        <w:tc>
          <w:tcPr>
            <w:tcW w:w="738" w:type="dxa"/>
            <w:shd w:val="clear" w:color="auto" w:fill="auto"/>
          </w:tcPr>
          <w:p w14:paraId="233ECCB2" w14:textId="77777777" w:rsidR="004320B2" w:rsidRPr="000A0014" w:rsidRDefault="004320B2" w:rsidP="00D06B0C">
            <w:pPr>
              <w:rPr>
                <w:sz w:val="24"/>
                <w:szCs w:val="24"/>
              </w:rPr>
            </w:pPr>
            <w:r w:rsidRPr="000A0014">
              <w:rPr>
                <w:sz w:val="24"/>
                <w:szCs w:val="24"/>
              </w:rPr>
              <w:t>H/B</w:t>
            </w:r>
          </w:p>
        </w:tc>
        <w:tc>
          <w:tcPr>
            <w:tcW w:w="1530" w:type="dxa"/>
            <w:shd w:val="clear" w:color="auto" w:fill="auto"/>
          </w:tcPr>
          <w:p w14:paraId="3B3F98B0" w14:textId="77777777" w:rsidR="004320B2" w:rsidRPr="000A0014" w:rsidRDefault="004320B2" w:rsidP="00972581">
            <w:pPr>
              <w:rPr>
                <w:sz w:val="24"/>
                <w:szCs w:val="24"/>
              </w:rPr>
            </w:pPr>
            <w:r w:rsidRPr="000A0014">
              <w:rPr>
                <w:sz w:val="24"/>
                <w:szCs w:val="24"/>
              </w:rPr>
              <w:t xml:space="preserve">We </w:t>
            </w:r>
            <w:r w:rsidR="00972581">
              <w:rPr>
                <w:sz w:val="24"/>
                <w:szCs w:val="24"/>
              </w:rPr>
              <w:t>Consume</w:t>
            </w:r>
            <w:r w:rsidRPr="000A0014">
              <w:rPr>
                <w:sz w:val="24"/>
                <w:szCs w:val="24"/>
              </w:rPr>
              <w:t xml:space="preserve"> more</w:t>
            </w:r>
          </w:p>
        </w:tc>
        <w:tc>
          <w:tcPr>
            <w:tcW w:w="1260" w:type="dxa"/>
            <w:shd w:val="clear" w:color="auto" w:fill="auto"/>
          </w:tcPr>
          <w:p w14:paraId="11D1717B" w14:textId="77777777" w:rsidR="004320B2" w:rsidRPr="000A0014" w:rsidRDefault="004320B2" w:rsidP="00D06B0C">
            <w:pPr>
              <w:rPr>
                <w:sz w:val="24"/>
                <w:szCs w:val="24"/>
              </w:rPr>
            </w:pPr>
            <w:r w:rsidRPr="000A0014">
              <w:rPr>
                <w:sz w:val="24"/>
                <w:szCs w:val="24"/>
              </w:rPr>
              <w:t>S = -50</w:t>
            </w:r>
          </w:p>
        </w:tc>
        <w:tc>
          <w:tcPr>
            <w:tcW w:w="1800" w:type="dxa"/>
            <w:shd w:val="clear" w:color="auto" w:fill="auto"/>
          </w:tcPr>
          <w:p w14:paraId="2AFB317C" w14:textId="77777777" w:rsidR="004320B2" w:rsidRPr="000A0014" w:rsidRDefault="004320B2" w:rsidP="00D06B0C">
            <w:pPr>
              <w:rPr>
                <w:sz w:val="24"/>
                <w:szCs w:val="24"/>
              </w:rPr>
            </w:pPr>
            <w:r w:rsidRPr="000A0014">
              <w:rPr>
                <w:sz w:val="24"/>
                <w:szCs w:val="24"/>
              </w:rPr>
              <w:t>If we spend more we must Save less</w:t>
            </w:r>
          </w:p>
        </w:tc>
      </w:tr>
      <w:tr w:rsidR="004320B2" w:rsidRPr="000A0014" w14:paraId="7091814E" w14:textId="77777777" w:rsidTr="00972581">
        <w:tc>
          <w:tcPr>
            <w:tcW w:w="738" w:type="dxa"/>
            <w:shd w:val="clear" w:color="auto" w:fill="auto"/>
          </w:tcPr>
          <w:p w14:paraId="5DFBABAD" w14:textId="77777777" w:rsidR="004320B2" w:rsidRPr="000A0014" w:rsidRDefault="004320B2" w:rsidP="00D06B0C">
            <w:pPr>
              <w:rPr>
                <w:sz w:val="24"/>
                <w:szCs w:val="24"/>
              </w:rPr>
            </w:pPr>
            <w:r w:rsidRPr="000A0014">
              <w:rPr>
                <w:sz w:val="24"/>
                <w:szCs w:val="24"/>
              </w:rPr>
              <w:t>CrM</w:t>
            </w:r>
          </w:p>
        </w:tc>
        <w:tc>
          <w:tcPr>
            <w:tcW w:w="1530" w:type="dxa"/>
            <w:shd w:val="clear" w:color="auto" w:fill="auto"/>
          </w:tcPr>
          <w:p w14:paraId="1AF5E5B1" w14:textId="77777777" w:rsidR="004320B2" w:rsidRPr="000A0014" w:rsidRDefault="004320B2" w:rsidP="00D06B0C">
            <w:pPr>
              <w:rPr>
                <w:sz w:val="24"/>
                <w:szCs w:val="24"/>
              </w:rPr>
            </w:pPr>
            <w:r w:rsidRPr="000A0014">
              <w:rPr>
                <w:sz w:val="24"/>
                <w:szCs w:val="24"/>
              </w:rPr>
              <w:t>Less Saving</w:t>
            </w:r>
          </w:p>
        </w:tc>
        <w:tc>
          <w:tcPr>
            <w:tcW w:w="1260" w:type="dxa"/>
            <w:shd w:val="clear" w:color="auto" w:fill="auto"/>
          </w:tcPr>
          <w:p w14:paraId="66796E12" w14:textId="7DBA5885" w:rsidR="004320B2" w:rsidRPr="000A0014" w:rsidRDefault="004320B2" w:rsidP="00D06B0C">
            <w:pPr>
              <w:rPr>
                <w:sz w:val="24"/>
                <w:szCs w:val="24"/>
              </w:rPr>
            </w:pPr>
            <w:r w:rsidRPr="000A0014">
              <w:rPr>
                <w:sz w:val="24"/>
                <w:szCs w:val="24"/>
              </w:rPr>
              <w:t>MD = 50</w:t>
            </w:r>
          </w:p>
        </w:tc>
        <w:tc>
          <w:tcPr>
            <w:tcW w:w="1800" w:type="dxa"/>
            <w:shd w:val="clear" w:color="auto" w:fill="auto"/>
          </w:tcPr>
          <w:p w14:paraId="5B80A046" w14:textId="77777777" w:rsidR="004320B2" w:rsidRPr="000A0014" w:rsidRDefault="004320B2" w:rsidP="00D06B0C">
            <w:pPr>
              <w:rPr>
                <w:sz w:val="24"/>
                <w:szCs w:val="24"/>
              </w:rPr>
            </w:pPr>
            <w:r w:rsidRPr="000A0014">
              <w:rPr>
                <w:sz w:val="24"/>
                <w:szCs w:val="24"/>
              </w:rPr>
              <w:t>we can finance out of Cash</w:t>
            </w:r>
          </w:p>
        </w:tc>
      </w:tr>
      <w:tr w:rsidR="004320B2" w:rsidRPr="000A0014" w14:paraId="630B116B" w14:textId="77777777" w:rsidTr="00972581">
        <w:tc>
          <w:tcPr>
            <w:tcW w:w="738" w:type="dxa"/>
            <w:shd w:val="clear" w:color="auto" w:fill="auto"/>
          </w:tcPr>
          <w:p w14:paraId="191A9269" w14:textId="77777777" w:rsidR="004320B2" w:rsidRPr="000A0014" w:rsidRDefault="004320B2" w:rsidP="00D06B0C">
            <w:pPr>
              <w:rPr>
                <w:sz w:val="24"/>
                <w:szCs w:val="24"/>
              </w:rPr>
            </w:pPr>
            <w:r w:rsidRPr="000A0014">
              <w:rPr>
                <w:sz w:val="24"/>
                <w:szCs w:val="24"/>
              </w:rPr>
              <w:t>PrM</w:t>
            </w:r>
          </w:p>
        </w:tc>
        <w:tc>
          <w:tcPr>
            <w:tcW w:w="1530" w:type="dxa"/>
            <w:shd w:val="clear" w:color="auto" w:fill="auto"/>
          </w:tcPr>
          <w:p w14:paraId="2B6F9066" w14:textId="77777777" w:rsidR="004320B2" w:rsidRPr="000A0014" w:rsidRDefault="004320B2" w:rsidP="00D06B0C">
            <w:pPr>
              <w:rPr>
                <w:sz w:val="24"/>
                <w:szCs w:val="24"/>
              </w:rPr>
            </w:pPr>
            <w:r w:rsidRPr="000A0014">
              <w:rPr>
                <w:sz w:val="24"/>
                <w:szCs w:val="24"/>
              </w:rPr>
              <w:t>More C</w:t>
            </w:r>
          </w:p>
        </w:tc>
        <w:tc>
          <w:tcPr>
            <w:tcW w:w="1260" w:type="dxa"/>
            <w:shd w:val="clear" w:color="auto" w:fill="auto"/>
          </w:tcPr>
          <w:p w14:paraId="7203731E" w14:textId="77777777" w:rsidR="004320B2" w:rsidRPr="000A0014" w:rsidRDefault="004320B2" w:rsidP="00D06B0C">
            <w:pPr>
              <w:rPr>
                <w:sz w:val="24"/>
                <w:szCs w:val="24"/>
              </w:rPr>
            </w:pPr>
            <w:r w:rsidRPr="000A0014">
              <w:rPr>
                <w:sz w:val="24"/>
                <w:szCs w:val="24"/>
              </w:rPr>
              <w:t>X = 50</w:t>
            </w:r>
          </w:p>
        </w:tc>
        <w:tc>
          <w:tcPr>
            <w:tcW w:w="1800" w:type="dxa"/>
            <w:shd w:val="clear" w:color="auto" w:fill="auto"/>
          </w:tcPr>
          <w:p w14:paraId="09642C7B" w14:textId="77777777" w:rsidR="004320B2" w:rsidRPr="000A0014" w:rsidRDefault="004320B2" w:rsidP="00D06B0C">
            <w:pPr>
              <w:rPr>
                <w:sz w:val="24"/>
                <w:szCs w:val="24"/>
              </w:rPr>
            </w:pPr>
            <w:r w:rsidRPr="000A0014">
              <w:rPr>
                <w:sz w:val="24"/>
                <w:szCs w:val="24"/>
              </w:rPr>
              <w:t>the economy has expanded</w:t>
            </w:r>
          </w:p>
        </w:tc>
      </w:tr>
    </w:tbl>
    <w:p w14:paraId="3AA8328D" w14:textId="77777777" w:rsidR="004320B2" w:rsidRPr="000A0014" w:rsidRDefault="004320B2" w:rsidP="00D06B0C">
      <w:pPr>
        <w:rPr>
          <w:sz w:val="24"/>
          <w:szCs w:val="24"/>
        </w:rPr>
      </w:pPr>
    </w:p>
    <w:p w14:paraId="61A82EA7" w14:textId="77777777" w:rsidR="00D06B0C" w:rsidRPr="000A0014" w:rsidRDefault="00D06B0C" w:rsidP="00D06B0C">
      <w:pPr>
        <w:rPr>
          <w:sz w:val="24"/>
          <w:szCs w:val="24"/>
        </w:rPr>
      </w:pPr>
      <w:r w:rsidRPr="000A0014">
        <w:rPr>
          <w:sz w:val="24"/>
          <w:szCs w:val="24"/>
        </w:rPr>
        <w:t>The role of CASH is to illustrate that</w:t>
      </w:r>
      <w:r w:rsidR="000F6536">
        <w:rPr>
          <w:sz w:val="24"/>
          <w:szCs w:val="24"/>
        </w:rPr>
        <w:t>,</w:t>
      </w:r>
      <w:r w:rsidRPr="000A0014">
        <w:rPr>
          <w:sz w:val="24"/>
          <w:szCs w:val="24"/>
        </w:rPr>
        <w:t xml:space="preserve"> if money is </w:t>
      </w:r>
      <w:r w:rsidR="004320B2" w:rsidRPr="000A0014">
        <w:rPr>
          <w:sz w:val="24"/>
          <w:szCs w:val="24"/>
        </w:rPr>
        <w:t>available</w:t>
      </w:r>
      <w:r w:rsidR="000F6536">
        <w:rPr>
          <w:sz w:val="24"/>
          <w:szCs w:val="24"/>
        </w:rPr>
        <w:t>,</w:t>
      </w:r>
      <w:r w:rsidRPr="000A0014">
        <w:rPr>
          <w:sz w:val="24"/>
          <w:szCs w:val="24"/>
        </w:rPr>
        <w:t xml:space="preserve"> it is possible for </w:t>
      </w:r>
      <w:r w:rsidR="004320B2" w:rsidRPr="000A0014">
        <w:rPr>
          <w:sz w:val="24"/>
          <w:szCs w:val="24"/>
        </w:rPr>
        <w:t xml:space="preserve">someone to spend more </w:t>
      </w:r>
      <w:r w:rsidRPr="000A0014">
        <w:rPr>
          <w:sz w:val="24"/>
          <w:szCs w:val="24"/>
        </w:rPr>
        <w:t>without causing any</w:t>
      </w:r>
      <w:r w:rsidR="000F6536">
        <w:rPr>
          <w:sz w:val="24"/>
          <w:szCs w:val="24"/>
        </w:rPr>
        <w:t>one to spend less</w:t>
      </w:r>
      <w:r w:rsidR="001B5BFB">
        <w:rPr>
          <w:sz w:val="24"/>
          <w:szCs w:val="24"/>
        </w:rPr>
        <w:t xml:space="preserve">. The result is </w:t>
      </w:r>
      <w:r w:rsidR="004320B2" w:rsidRPr="000A0014">
        <w:rPr>
          <w:sz w:val="24"/>
          <w:szCs w:val="24"/>
        </w:rPr>
        <w:t>an</w:t>
      </w:r>
      <w:r w:rsidRPr="000A0014">
        <w:rPr>
          <w:sz w:val="24"/>
          <w:szCs w:val="24"/>
        </w:rPr>
        <w:t xml:space="preserve"> economic expansion. Note that </w:t>
      </w:r>
      <w:r w:rsidR="000F6536">
        <w:rPr>
          <w:sz w:val="24"/>
          <w:szCs w:val="24"/>
        </w:rPr>
        <w:t>this flexible demand for</w:t>
      </w:r>
      <w:r w:rsidRPr="000A0014">
        <w:rPr>
          <w:sz w:val="24"/>
          <w:szCs w:val="24"/>
        </w:rPr>
        <w:t xml:space="preserve"> </w:t>
      </w:r>
      <w:r w:rsidR="000F6536">
        <w:rPr>
          <w:sz w:val="24"/>
          <w:szCs w:val="24"/>
        </w:rPr>
        <w:t xml:space="preserve">money implies a flexible </w:t>
      </w:r>
      <w:r w:rsidR="000F6536">
        <w:rPr>
          <w:i/>
          <w:sz w:val="24"/>
          <w:szCs w:val="24"/>
        </w:rPr>
        <w:t xml:space="preserve">supply of credit. </w:t>
      </w:r>
      <w:r w:rsidR="000F6536">
        <w:rPr>
          <w:sz w:val="24"/>
          <w:szCs w:val="24"/>
        </w:rPr>
        <w:t>This</w:t>
      </w:r>
      <w:r w:rsidRPr="000A0014">
        <w:rPr>
          <w:sz w:val="24"/>
          <w:szCs w:val="24"/>
        </w:rPr>
        <w:t xml:space="preserve"> is what we would expect in two cases: 1. the short run and 2. an underemployed economy. These are precisely the elements that Keynes sought to add to Classical theory.</w:t>
      </w:r>
    </w:p>
    <w:p w14:paraId="0C1297EF" w14:textId="77777777" w:rsidR="004320B2" w:rsidRDefault="004320B2" w:rsidP="00D06B0C">
      <w:pPr>
        <w:rPr>
          <w:sz w:val="24"/>
          <w:szCs w:val="24"/>
        </w:rPr>
      </w:pPr>
    </w:p>
    <w:p w14:paraId="405B6871" w14:textId="2FAF91C9" w:rsidR="004240EC" w:rsidRDefault="004240EC" w:rsidP="00D06B0C">
      <w:pPr>
        <w:rPr>
          <w:sz w:val="24"/>
          <w:szCs w:val="24"/>
        </w:rPr>
      </w:pPr>
      <w:r>
        <w:rPr>
          <w:sz w:val="24"/>
          <w:szCs w:val="24"/>
        </w:rPr>
        <w:t xml:space="preserve">If this seems esoteric, consider that I take this to be a picture of what happens every Christmas. Somehow we find the money to finance an expansion of </w:t>
      </w:r>
      <w:r w:rsidR="001B5BFB">
        <w:rPr>
          <w:sz w:val="24"/>
          <w:szCs w:val="24"/>
        </w:rPr>
        <w:t>total</w:t>
      </w:r>
      <w:r>
        <w:rPr>
          <w:sz w:val="24"/>
          <w:szCs w:val="24"/>
        </w:rPr>
        <w:t xml:space="preserve"> spending.</w:t>
      </w:r>
      <w:r w:rsidR="00E20484">
        <w:rPr>
          <w:sz w:val="24"/>
          <w:szCs w:val="24"/>
        </w:rPr>
        <w:t xml:space="preserve"> You don’t have to be very Keynesian to believe that it is possible for nominal GDP to change.</w:t>
      </w:r>
    </w:p>
    <w:p w14:paraId="0DC28EDF" w14:textId="77777777" w:rsidR="004240EC" w:rsidRPr="000A0014" w:rsidRDefault="004240EC" w:rsidP="00D06B0C">
      <w:pPr>
        <w:rPr>
          <w:sz w:val="24"/>
          <w:szCs w:val="24"/>
        </w:rPr>
      </w:pPr>
    </w:p>
    <w:p w14:paraId="7BEFAFFD" w14:textId="3D3797B9" w:rsidR="00D06B0C" w:rsidRPr="000A0014" w:rsidRDefault="00D06B0C" w:rsidP="00D06B0C">
      <w:pPr>
        <w:rPr>
          <w:sz w:val="24"/>
          <w:szCs w:val="24"/>
        </w:rPr>
      </w:pPr>
      <w:r w:rsidRPr="000A0014">
        <w:rPr>
          <w:sz w:val="24"/>
          <w:szCs w:val="24"/>
        </w:rPr>
        <w:t xml:space="preserve">If one allows for MD then almost any change of spending behavior can lead to economic expansions and contractions (to X being positive and negative). </w:t>
      </w:r>
      <w:r w:rsidR="004320B2" w:rsidRPr="000A0014">
        <w:rPr>
          <w:sz w:val="24"/>
          <w:szCs w:val="24"/>
        </w:rPr>
        <w:t>Importantly this will point in the direction of the possibility of expansionary fiscal policy, Key</w:t>
      </w:r>
      <w:r w:rsidR="00D14104" w:rsidRPr="000A0014">
        <w:rPr>
          <w:sz w:val="24"/>
          <w:szCs w:val="24"/>
        </w:rPr>
        <w:t xml:space="preserve">nes’s solution to the Depression. And we can see why this kind of behavior cannot go on forever – </w:t>
      </w:r>
      <w:r w:rsidRPr="000A0014">
        <w:rPr>
          <w:sz w:val="24"/>
          <w:szCs w:val="24"/>
        </w:rPr>
        <w:t>we</w:t>
      </w:r>
      <w:r w:rsidR="00D14104" w:rsidRPr="000A0014">
        <w:rPr>
          <w:sz w:val="24"/>
          <w:szCs w:val="24"/>
        </w:rPr>
        <w:t xml:space="preserve"> would run out of CASH eventually</w:t>
      </w:r>
      <w:r w:rsidR="000F6536">
        <w:rPr>
          <w:sz w:val="24"/>
          <w:szCs w:val="24"/>
        </w:rPr>
        <w:t>.</w:t>
      </w:r>
      <w:r w:rsidR="00E13580">
        <w:rPr>
          <w:rStyle w:val="FootnoteReference"/>
          <w:sz w:val="24"/>
          <w:szCs w:val="24"/>
        </w:rPr>
        <w:footnoteReference w:id="16"/>
      </w:r>
    </w:p>
    <w:p w14:paraId="353F78D8" w14:textId="77777777" w:rsidR="00D06B0C" w:rsidRPr="000A0014" w:rsidRDefault="00D06B0C" w:rsidP="00D06B0C">
      <w:pPr>
        <w:rPr>
          <w:sz w:val="24"/>
          <w:szCs w:val="24"/>
        </w:rPr>
      </w:pPr>
    </w:p>
    <w:p w14:paraId="5F0BBABA" w14:textId="77777777" w:rsidR="00D06B0C" w:rsidRPr="00A07BBD" w:rsidRDefault="00D06B0C" w:rsidP="00D06B0C">
      <w:pPr>
        <w:rPr>
          <w:b/>
          <w:sz w:val="24"/>
          <w:szCs w:val="24"/>
        </w:rPr>
      </w:pPr>
      <w:r w:rsidRPr="000A0014">
        <w:rPr>
          <w:sz w:val="24"/>
          <w:szCs w:val="24"/>
        </w:rPr>
        <w:t>Here we have what Keynes promised – a General Theory – a much fuller picture of short run macroeconomic changes and of the workings of an und</w:t>
      </w:r>
      <w:r w:rsidR="000F6536">
        <w:rPr>
          <w:sz w:val="24"/>
          <w:szCs w:val="24"/>
        </w:rPr>
        <w:t>eremployed economy:</w:t>
      </w:r>
      <w:r w:rsidRPr="000A0014">
        <w:rPr>
          <w:sz w:val="24"/>
          <w:szCs w:val="24"/>
        </w:rPr>
        <w:t xml:space="preserve"> Hence my enthusiasm for the inclusion of CASH in the model. </w:t>
      </w:r>
      <w:r w:rsidRPr="00A07BBD">
        <w:rPr>
          <w:b/>
          <w:i/>
          <w:sz w:val="24"/>
          <w:szCs w:val="24"/>
        </w:rPr>
        <w:t>CASH is the only endogenous agent capable of explaining changes of nominal GDP.</w:t>
      </w:r>
      <w:r w:rsidRPr="00A07BBD">
        <w:rPr>
          <w:b/>
          <w:sz w:val="24"/>
          <w:szCs w:val="24"/>
        </w:rPr>
        <w:t xml:space="preserve"> </w:t>
      </w:r>
    </w:p>
    <w:p w14:paraId="60075D9E" w14:textId="77777777" w:rsidR="00D06B0C" w:rsidRPr="000A0014" w:rsidRDefault="00D06B0C" w:rsidP="00D06B0C">
      <w:pPr>
        <w:rPr>
          <w:sz w:val="24"/>
          <w:szCs w:val="24"/>
        </w:rPr>
      </w:pPr>
    </w:p>
    <w:p w14:paraId="159F4D65" w14:textId="42B034AE" w:rsidR="002D211E" w:rsidRDefault="00D06B0C" w:rsidP="00D06B0C">
      <w:pPr>
        <w:rPr>
          <w:sz w:val="24"/>
          <w:szCs w:val="24"/>
        </w:rPr>
      </w:pPr>
      <w:r w:rsidRPr="000A0014">
        <w:rPr>
          <w:b/>
          <w:sz w:val="24"/>
          <w:szCs w:val="24"/>
        </w:rPr>
        <w:t xml:space="preserve">The liquidity trap. </w:t>
      </w:r>
      <w:r w:rsidR="000F6536">
        <w:rPr>
          <w:sz w:val="24"/>
          <w:szCs w:val="24"/>
        </w:rPr>
        <w:t xml:space="preserve">In </w:t>
      </w:r>
      <w:r w:rsidR="000F6536" w:rsidRPr="000F6536">
        <w:rPr>
          <w:b/>
          <w:i/>
          <w:sz w:val="24"/>
          <w:szCs w:val="24"/>
        </w:rPr>
        <w:t>CirF</w:t>
      </w:r>
      <w:r w:rsidR="000F6536">
        <w:rPr>
          <w:sz w:val="24"/>
          <w:szCs w:val="24"/>
        </w:rPr>
        <w:t xml:space="preserve">, a </w:t>
      </w:r>
      <w:r w:rsidRPr="000A0014">
        <w:rPr>
          <w:sz w:val="24"/>
          <w:szCs w:val="24"/>
        </w:rPr>
        <w:t xml:space="preserve">liquidity trap </w:t>
      </w:r>
      <w:r w:rsidR="000F6536">
        <w:rPr>
          <w:sz w:val="24"/>
          <w:szCs w:val="24"/>
        </w:rPr>
        <w:t xml:space="preserve">is modeled </w:t>
      </w:r>
      <w:r w:rsidRPr="000A0014">
        <w:rPr>
          <w:sz w:val="24"/>
          <w:szCs w:val="24"/>
        </w:rPr>
        <w:t xml:space="preserve">by entering (say) 60 for MS (money from the Fed) </w:t>
      </w:r>
      <w:r w:rsidRPr="000A0014">
        <w:rPr>
          <w:i/>
          <w:sz w:val="24"/>
          <w:szCs w:val="24"/>
        </w:rPr>
        <w:t>and</w:t>
      </w:r>
      <w:r w:rsidRPr="000A0014">
        <w:rPr>
          <w:sz w:val="24"/>
          <w:szCs w:val="24"/>
        </w:rPr>
        <w:t xml:space="preserve"> entering -60 for MD – money going into CASH. </w:t>
      </w:r>
      <w:r w:rsidR="00F13C2E">
        <w:rPr>
          <w:sz w:val="24"/>
          <w:szCs w:val="24"/>
        </w:rPr>
        <w:t>We have here the Keynesian pr</w:t>
      </w:r>
      <w:r w:rsidR="00DB42EA">
        <w:rPr>
          <w:sz w:val="24"/>
          <w:szCs w:val="24"/>
        </w:rPr>
        <w:t>oposition that monetary policy may</w:t>
      </w:r>
      <w:r w:rsidR="00F13C2E">
        <w:rPr>
          <w:sz w:val="24"/>
          <w:szCs w:val="24"/>
        </w:rPr>
        <w:t xml:space="preserve"> not</w:t>
      </w:r>
      <w:r w:rsidR="00DB42EA">
        <w:rPr>
          <w:sz w:val="24"/>
          <w:szCs w:val="24"/>
        </w:rPr>
        <w:t xml:space="preserve"> be</w:t>
      </w:r>
      <w:r w:rsidR="00F13C2E">
        <w:rPr>
          <w:sz w:val="24"/>
          <w:szCs w:val="24"/>
        </w:rPr>
        <w:t xml:space="preserve"> terribly effective, expressed in the extreme form of the liquidity trap. </w:t>
      </w:r>
      <w:r w:rsidRPr="000A0014">
        <w:rPr>
          <w:sz w:val="24"/>
          <w:szCs w:val="24"/>
        </w:rPr>
        <w:t>Many people find the extreme liquidity trap implausible but might consider the exercise shown here</w:t>
      </w:r>
      <w:r w:rsidR="000F6536">
        <w:rPr>
          <w:sz w:val="24"/>
          <w:szCs w:val="24"/>
        </w:rPr>
        <w:t xml:space="preserve">. (I.e. </w:t>
      </w:r>
      <w:r w:rsidR="002D211E">
        <w:rPr>
          <w:sz w:val="24"/>
          <w:szCs w:val="24"/>
        </w:rPr>
        <w:t>MS = 60,</w:t>
      </w:r>
      <w:r w:rsidR="000F6536">
        <w:rPr>
          <w:sz w:val="24"/>
          <w:szCs w:val="24"/>
        </w:rPr>
        <w:t xml:space="preserve"> MD = -20</w:t>
      </w:r>
      <w:r w:rsidR="002D211E">
        <w:rPr>
          <w:sz w:val="24"/>
          <w:szCs w:val="24"/>
        </w:rPr>
        <w:t>, I = 40</w:t>
      </w:r>
      <w:r w:rsidRPr="000A0014">
        <w:rPr>
          <w:sz w:val="24"/>
          <w:szCs w:val="24"/>
        </w:rPr>
        <w:t>.</w:t>
      </w:r>
      <w:r w:rsidR="000F6536">
        <w:rPr>
          <w:sz w:val="24"/>
          <w:szCs w:val="24"/>
        </w:rPr>
        <w:t>)</w:t>
      </w:r>
      <w:r w:rsidRPr="000A0014">
        <w:rPr>
          <w:sz w:val="24"/>
          <w:szCs w:val="24"/>
        </w:rPr>
        <w:t xml:space="preserve"> In addition to illustrating a “partial liquidity trap,” it can be used to discuss lags in monetary policy effectiveness since Keynesianism is the short run model.</w:t>
      </w:r>
      <w:r w:rsidR="004240EC">
        <w:rPr>
          <w:sz w:val="24"/>
          <w:szCs w:val="24"/>
        </w:rPr>
        <w:t xml:space="preserve"> </w:t>
      </w:r>
    </w:p>
    <w:p w14:paraId="1B68CAC0" w14:textId="37E4B3C2" w:rsidR="00D06B0C" w:rsidRPr="000A0014" w:rsidRDefault="00D06B0C" w:rsidP="00D06B0C">
      <w:pPr>
        <w:rPr>
          <w:sz w:val="24"/>
          <w:szCs w:val="24"/>
        </w:rPr>
      </w:pPr>
      <w:r w:rsidRPr="000A0014">
        <w:rPr>
          <w:sz w:val="24"/>
          <w:szCs w:val="24"/>
        </w:rPr>
        <w:t xml:space="preserve">Note that </w:t>
      </w:r>
      <w:r w:rsidR="001A0C9E" w:rsidRPr="000A0014">
        <w:rPr>
          <w:sz w:val="24"/>
          <w:szCs w:val="24"/>
        </w:rPr>
        <w:t xml:space="preserve">in every problem, </w:t>
      </w:r>
      <w:r w:rsidRPr="000A0014">
        <w:rPr>
          <w:sz w:val="24"/>
          <w:szCs w:val="24"/>
        </w:rPr>
        <w:t xml:space="preserve">X = MD + MS. </w:t>
      </w:r>
    </w:p>
    <w:p w14:paraId="1E36DDED" w14:textId="77777777" w:rsidR="00D06B0C" w:rsidRPr="000A0014" w:rsidRDefault="00D06B0C" w:rsidP="00D06B0C">
      <w:pPr>
        <w:rPr>
          <w:sz w:val="24"/>
          <w:szCs w:val="24"/>
        </w:rPr>
      </w:pPr>
    </w:p>
    <w:p w14:paraId="39EC8D16" w14:textId="07668877" w:rsidR="00D06B0C" w:rsidRPr="000A0014" w:rsidRDefault="000F393E" w:rsidP="00D06B0C">
      <w:pPr>
        <w:rPr>
          <w:sz w:val="24"/>
          <w:szCs w:val="24"/>
        </w:rPr>
      </w:pPr>
      <w:r>
        <w:rPr>
          <w:noProof/>
          <w:sz w:val="24"/>
          <w:szCs w:val="24"/>
        </w:rPr>
        <mc:AlternateContent>
          <mc:Choice Requires="wpg">
            <w:drawing>
              <wp:anchor distT="0" distB="0" distL="114300" distR="114300" simplePos="0" relativeHeight="251573248" behindDoc="0" locked="0" layoutInCell="1" allowOverlap="1" wp14:anchorId="3FEA3236" wp14:editId="7B43EE63">
                <wp:simplePos x="0" y="0"/>
                <wp:positionH relativeFrom="column">
                  <wp:posOffset>1553210</wp:posOffset>
                </wp:positionH>
                <wp:positionV relativeFrom="paragraph">
                  <wp:posOffset>91440</wp:posOffset>
                </wp:positionV>
                <wp:extent cx="1748790" cy="1224915"/>
                <wp:effectExtent l="50800" t="25400" r="80010" b="0"/>
                <wp:wrapSquare wrapText="bothSides"/>
                <wp:docPr id="8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1224915"/>
                          <a:chOff x="0" y="0"/>
                          <a:chExt cx="1754505" cy="1225178"/>
                        </a:xfrm>
                      </wpg:grpSpPr>
                      <wps:wsp>
                        <wps:cNvPr id="871" name="Oval 21"/>
                        <wps:cNvSpPr/>
                        <wps:spPr>
                          <a:xfrm>
                            <a:off x="0" y="0"/>
                            <a:ext cx="384175" cy="205740"/>
                          </a:xfrm>
                          <a:prstGeom prst="ellipse">
                            <a:avLst/>
                          </a:prstGeom>
                          <a:solidFill>
                            <a:sysClr val="window" lastClr="FFFFFF">
                              <a:lumMod val="8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EF5ED02" w14:textId="77777777" w:rsidR="005E629E" w:rsidRPr="005E3F67" w:rsidRDefault="005E629E" w:rsidP="00D06B0C">
                              <w:pPr>
                                <w:jc w:val="center"/>
                                <w:rPr>
                                  <w:color w:val="000000"/>
                                  <w:sz w:val="16"/>
                                  <w:szCs w:val="16"/>
                                </w:rPr>
                              </w:pPr>
                              <w:r w:rsidRPr="005E3F67">
                                <w:rPr>
                                  <w:color w:val="000000"/>
                                  <w:sz w:val="16"/>
                                  <w:szCs w:val="16"/>
                                </w:rPr>
                                <w:t>H/B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2" name="Straight Arrow Connector 22"/>
                        <wps:cNvCnPr/>
                        <wps:spPr>
                          <a:xfrm flipV="1">
                            <a:off x="185420" y="207010"/>
                            <a:ext cx="0" cy="713321"/>
                          </a:xfrm>
                          <a:prstGeom prst="straightConnector1">
                            <a:avLst/>
                          </a:prstGeom>
                          <a:noFill/>
                          <a:ln w="19050" cap="flat" cmpd="sng" algn="ctr">
                            <a:solidFill>
                              <a:sysClr val="windowText" lastClr="000000"/>
                            </a:solidFill>
                            <a:prstDash val="solid"/>
                            <a:tailEnd type="triangle" w="sm" len="med"/>
                          </a:ln>
                          <a:effectLst>
                            <a:outerShdw blurRad="40000" dist="20000" dir="5400000" rotWithShape="0">
                              <a:srgbClr val="000000">
                                <a:alpha val="38000"/>
                              </a:srgbClr>
                            </a:outerShdw>
                          </a:effectLst>
                        </wps:spPr>
                        <wps:bodyPr/>
                      </wps:wsp>
                      <wps:wsp>
                        <wps:cNvPr id="873" name="Rectangle 23"/>
                        <wps:cNvSpPr/>
                        <wps:spPr>
                          <a:xfrm>
                            <a:off x="18415" y="930275"/>
                            <a:ext cx="322580" cy="189865"/>
                          </a:xfrm>
                          <a:prstGeom prst="rect">
                            <a:avLst/>
                          </a:prstGeom>
                          <a:solidFill>
                            <a:sysClr val="window" lastClr="FFFFFF">
                              <a:lumMod val="8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4CE4D26" w14:textId="77777777" w:rsidR="005E629E" w:rsidRPr="005E3F67" w:rsidRDefault="005E629E" w:rsidP="00D06B0C">
                              <w:pPr>
                                <w:jc w:val="center"/>
                                <w:rPr>
                                  <w:color w:val="000000"/>
                                  <w:sz w:val="18"/>
                                  <w:szCs w:val="18"/>
                                </w:rPr>
                              </w:pPr>
                              <w:r w:rsidRPr="005E3F67">
                                <w:rPr>
                                  <w:color w:val="000000"/>
                                  <w:sz w:val="18"/>
                                  <w:szCs w:val="18"/>
                                </w:rPr>
                                <w:t>PrM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4" name="Straight Arrow Connector 25"/>
                        <wps:cNvCnPr/>
                        <wps:spPr>
                          <a:xfrm flipV="1">
                            <a:off x="386715" y="116840"/>
                            <a:ext cx="812010" cy="1301"/>
                          </a:xfrm>
                          <a:prstGeom prst="straightConnector1">
                            <a:avLst/>
                          </a:prstGeom>
                          <a:noFill/>
                          <a:ln w="19050" cap="flat" cmpd="sng" algn="ctr">
                            <a:solidFill>
                              <a:sysClr val="windowText" lastClr="000000"/>
                            </a:solidFill>
                            <a:prstDash val="solid"/>
                            <a:tailEnd type="triangle" w="sm" len="med"/>
                          </a:ln>
                          <a:effectLst>
                            <a:outerShdw blurRad="40000" dist="20000" dir="5400000" rotWithShape="0">
                              <a:srgbClr val="000000">
                                <a:alpha val="38000"/>
                              </a:srgbClr>
                            </a:outerShdw>
                          </a:effectLst>
                        </wps:spPr>
                        <wps:bodyPr/>
                      </wps:wsp>
                      <wps:wsp>
                        <wps:cNvPr id="875" name="Straight Arrow Connector 26"/>
                        <wps:cNvCnPr/>
                        <wps:spPr>
                          <a:xfrm flipV="1">
                            <a:off x="1177290" y="636905"/>
                            <a:ext cx="0" cy="399879"/>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76" name="Straight Arrow Connector 27"/>
                        <wps:cNvCnPr/>
                        <wps:spPr>
                          <a:xfrm>
                            <a:off x="341630" y="1026160"/>
                            <a:ext cx="857095" cy="0"/>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77" name="Rectangle 28"/>
                        <wps:cNvSpPr/>
                        <wps:spPr>
                          <a:xfrm>
                            <a:off x="1059815" y="427990"/>
                            <a:ext cx="272415" cy="207010"/>
                          </a:xfrm>
                          <a:prstGeom prst="rect">
                            <a:avLst/>
                          </a:prstGeom>
                          <a:solidFill>
                            <a:sysClr val="window" lastClr="FFFFFF">
                              <a:lumMod val="8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A48F4BF" w14:textId="77777777" w:rsidR="005E629E" w:rsidRPr="005E3F67" w:rsidRDefault="005E629E" w:rsidP="00D06B0C">
                              <w:pPr>
                                <w:jc w:val="center"/>
                                <w:rPr>
                                  <w:color w:val="000000"/>
                                  <w:sz w:val="18"/>
                                  <w:szCs w:val="18"/>
                                </w:rPr>
                              </w:pPr>
                              <w:r w:rsidRPr="005E3F67">
                                <w:rPr>
                                  <w:color w:val="000000"/>
                                  <w:sz w:val="18"/>
                                  <w:szCs w:val="18"/>
                                </w:rPr>
                                <w:t>CrM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8" name="Straight Arrow Connector 29"/>
                        <wps:cNvCnPr/>
                        <wps:spPr>
                          <a:xfrm flipV="1">
                            <a:off x="1177290" y="119380"/>
                            <a:ext cx="0" cy="315873"/>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79" name="Straight Arrow Connector 30"/>
                        <wps:cNvCnPr/>
                        <wps:spPr>
                          <a:xfrm flipV="1">
                            <a:off x="580390" y="120015"/>
                            <a:ext cx="0" cy="906252"/>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80" name="Oval 31"/>
                        <wps:cNvSpPr/>
                        <wps:spPr>
                          <a:xfrm>
                            <a:off x="1431290" y="701675"/>
                            <a:ext cx="323215" cy="178435"/>
                          </a:xfrm>
                          <a:prstGeom prst="ellipse">
                            <a:avLst/>
                          </a:prstGeom>
                          <a:solidFill>
                            <a:sysClr val="window" lastClr="FFFFFF">
                              <a:lumMod val="8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2140BDC" w14:textId="77777777" w:rsidR="005E629E" w:rsidRPr="005E3F67" w:rsidRDefault="005E629E" w:rsidP="00D06B0C">
                              <w:pPr>
                                <w:jc w:val="center"/>
                                <w:rPr>
                                  <w:color w:val="000000"/>
                                  <w:sz w:val="16"/>
                                  <w:szCs w:val="16"/>
                                </w:rPr>
                              </w:pPr>
                              <w:r w:rsidRPr="005E3F67">
                                <w:rPr>
                                  <w:color w:val="000000"/>
                                  <w:sz w:val="16"/>
                                  <w:szCs w:val="16"/>
                                </w:rPr>
                                <w:t>Fed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1" name="Oval 32"/>
                        <wps:cNvSpPr/>
                        <wps:spPr>
                          <a:xfrm>
                            <a:off x="662939" y="713105"/>
                            <a:ext cx="371800" cy="178435"/>
                          </a:xfrm>
                          <a:prstGeom prst="ellipse">
                            <a:avLst/>
                          </a:prstGeom>
                          <a:solidFill>
                            <a:sysClr val="window" lastClr="FFFFFF">
                              <a:lumMod val="85000"/>
                            </a:sys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47DE1E6" w14:textId="77777777" w:rsidR="005E629E" w:rsidRPr="005E3F67" w:rsidRDefault="005E629E" w:rsidP="00D06B0C">
                              <w:pPr>
                                <w:jc w:val="center"/>
                                <w:rPr>
                                  <w:color w:val="000000"/>
                                  <w:sz w:val="16"/>
                                  <w:szCs w:val="16"/>
                                </w:rPr>
                              </w:pPr>
                              <w:r w:rsidRPr="005E3F67">
                                <w:rPr>
                                  <w:color w:val="000000"/>
                                  <w:sz w:val="16"/>
                                  <w:szCs w:val="16"/>
                                </w:rPr>
                                <w:t>Cash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2" name="Straight Arrow Connector 33"/>
                        <wps:cNvCnPr/>
                        <wps:spPr>
                          <a:xfrm>
                            <a:off x="1315085" y="511810"/>
                            <a:ext cx="267335" cy="177800"/>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83" name="Straight Arrow Connector 34"/>
                        <wps:cNvCnPr/>
                        <wps:spPr>
                          <a:xfrm flipV="1">
                            <a:off x="796925" y="520700"/>
                            <a:ext cx="251739" cy="203849"/>
                          </a:xfrm>
                          <a:prstGeom prst="straightConnector1">
                            <a:avLst/>
                          </a:prstGeom>
                          <a:noFill/>
                          <a:ln w="19050" cap="flat" cmpd="sng" algn="ctr">
                            <a:solidFill>
                              <a:sysClr val="windowText" lastClr="000000"/>
                            </a:solidFill>
                            <a:prstDash val="solid"/>
                            <a:headEnd type="triangle" w="sm" len="med"/>
                            <a:tailEnd type="none" w="sm" len="med"/>
                          </a:ln>
                          <a:effectLst>
                            <a:outerShdw blurRad="40000" dist="20000" dir="5400000" rotWithShape="0">
                              <a:srgbClr val="000000">
                                <a:alpha val="38000"/>
                              </a:srgbClr>
                            </a:outerShdw>
                          </a:effectLst>
                        </wps:spPr>
                        <wps:bodyPr/>
                      </wps:wsp>
                      <wps:wsp>
                        <wps:cNvPr id="884" name="Text Box 35"/>
                        <wps:cNvSpPr txBox="1"/>
                        <wps:spPr>
                          <a:xfrm>
                            <a:off x="1458595" y="483870"/>
                            <a:ext cx="191135" cy="1670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B5B2FC7" w14:textId="77777777" w:rsidR="005E629E" w:rsidRPr="0059114B" w:rsidRDefault="005E629E" w:rsidP="00D06B0C">
                              <w:pPr>
                                <w:rPr>
                                  <w:sz w:val="18"/>
                                  <w:szCs w:val="18"/>
                                </w:rPr>
                              </w:pPr>
                              <w:r w:rsidRPr="0059114B">
                                <w:rPr>
                                  <w:sz w:val="18"/>
                                  <w:szCs w:val="18"/>
                                </w:rPr>
                                <w:t>60</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885" name="Text Box 36"/>
                        <wps:cNvSpPr txBox="1"/>
                        <wps:spPr>
                          <a:xfrm>
                            <a:off x="775970" y="501650"/>
                            <a:ext cx="191135" cy="1670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E45576D" w14:textId="77777777" w:rsidR="005E629E" w:rsidRPr="0059114B" w:rsidRDefault="005E629E" w:rsidP="00D06B0C">
                              <w:pPr>
                                <w:rPr>
                                  <w:sz w:val="18"/>
                                  <w:szCs w:val="18"/>
                                </w:rPr>
                              </w:pPr>
                              <w:r>
                                <w:rPr>
                                  <w:sz w:val="18"/>
                                  <w:szCs w:val="18"/>
                                </w:rPr>
                                <w:t>-20</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886" name="Text Box 37"/>
                        <wps:cNvSpPr txBox="1"/>
                        <wps:spPr>
                          <a:xfrm>
                            <a:off x="1090295" y="745490"/>
                            <a:ext cx="191135" cy="167005"/>
                          </a:xfrm>
                          <a:prstGeom prst="rect">
                            <a:avLst/>
                          </a:prstGeom>
                          <a:solidFill>
                            <a:sysClr val="window" lastClr="FFFFFF"/>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8A5D920" w14:textId="42766800" w:rsidR="005E629E" w:rsidRPr="0059114B" w:rsidRDefault="005E629E" w:rsidP="001A0C9E">
                              <w:pPr>
                                <w:jc w:val="center"/>
                                <w:rPr>
                                  <w:sz w:val="18"/>
                                  <w:szCs w:val="18"/>
                                </w:rPr>
                              </w:pPr>
                              <w:r>
                                <w:rPr>
                                  <w:color w:val="000000"/>
                                  <w:sz w:val="18"/>
                                  <w:szCs w:val="18"/>
                                </w:rPr>
                                <w:t>40</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s:wsp>
                        <wps:cNvPr id="887" name="Text Box 38"/>
                        <wps:cNvSpPr txBox="1"/>
                        <wps:spPr>
                          <a:xfrm>
                            <a:off x="388620" y="1057910"/>
                            <a:ext cx="191181" cy="16726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32F84DC" w14:textId="77777777" w:rsidR="005E629E" w:rsidRPr="0059114B" w:rsidRDefault="005E629E" w:rsidP="00D06B0C">
                              <w:pPr>
                                <w:rPr>
                                  <w:sz w:val="18"/>
                                  <w:szCs w:val="18"/>
                                </w:rPr>
                              </w:pPr>
                              <w:r>
                                <w:rPr>
                                  <w:sz w:val="18"/>
                                  <w:szCs w:val="18"/>
                                </w:rPr>
                                <w:t xml:space="preserve"> 40</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9" o:spid="_x0000_s1254" style="position:absolute;margin-left:122.3pt;margin-top:7.2pt;width:137.7pt;height:96.45pt;z-index:251573248" coordsize="1754505,1225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">
                <v:oval id="Oval 21" o:spid="_x0000_s1255" style="position:absolute;width:384175;height:205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4RGxgAA&#10;ANwAAAAPAAAAZHJzL2Rvd25yZXYueG1sRI9Ba8JAFITvQv/D8gredGNFG6KrWCEgUiqmIh6f2dck&#10;NPs2ZFdN/70rFDwOM/MNM192phZXal1lWcFoGIEgzq2uuFBw+E4HMQjnkTXWlknBHzlYLl56c0y0&#10;vfGerpkvRICwS1BB6X2TSOnykgy6oW2Ig/djW4M+yLaQusVbgJtavkXRVBqsOCyU2NC6pPw3uxgF&#10;x+lq+3nszmN9ipuP/dckzXaXVKn+a7eagfDU+Wf4v73RCuL3ETzOh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O4RGxgAAANwAAAAPAAAAAAAAAAAAAAAAAJcCAABkcnMv&#10;ZG93bnJldi54bWxQSwUGAAAAAAQABAD1AAAAigMAAAAA&#10;" fillcolor="#d9d9d9" strokecolor="#4a7ebb">
                  <v:shadow on="t" opacity="22937f" mv:blur="40000f" origin=",.5" offset="0,23000emu"/>
                  <v:textbox inset="0,0,0,0">
                    <w:txbxContent>
                      <w:p w14:paraId="3EF5ED02" w14:textId="77777777" w:rsidR="005E629E" w:rsidRPr="005E3F67" w:rsidRDefault="005E629E" w:rsidP="00D06B0C">
                        <w:pPr>
                          <w:jc w:val="center"/>
                          <w:rPr>
                            <w:color w:val="000000"/>
                            <w:sz w:val="16"/>
                            <w:szCs w:val="16"/>
                          </w:rPr>
                        </w:pPr>
                        <w:r w:rsidRPr="005E3F67">
                          <w:rPr>
                            <w:color w:val="000000"/>
                            <w:sz w:val="16"/>
                            <w:szCs w:val="16"/>
                          </w:rPr>
                          <w:t>H/B</w:t>
                        </w:r>
                      </w:p>
                    </w:txbxContent>
                  </v:textbox>
                </v:oval>
                <v:shape id="Straight Arrow Connector 22" o:spid="_x0000_s1256" type="#_x0000_t32" style="position:absolute;left:185420;top:207010;width:0;height:71332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4B/sUAAADcAAAADwAAAGRycy9kb3ducmV2LnhtbESPQWsCMRSE74X+h/AEL6JJLbSyGqVY&#10;hLKXVivo8bF5bhY3L8sm6u6/bwShx2FmvmEWq87V4kptqDxreJkoEMSFNxWXGva/m/EMRIjIBmvP&#10;pKGnAKvl89MCM+NvvKXrLpYiQThkqMHG2GRShsKSwzDxDXHyTr51GJNsS2lavCW4q+VUqTfpsOK0&#10;YLGhtaXivLs4DYf8G/vNca/yyv4cPn0zkq/rkdbDQfcxBxGpi//hR/vLaJi9T+F+Jh0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B4B/sUAAADcAAAADwAAAAAAAAAA&#10;AAAAAAChAgAAZHJzL2Rvd25yZXYueG1sUEsFBgAAAAAEAAQA+QAAAJMDAAAAAA==&#10;" strokecolor="windowText" strokeweight="1.5pt">
                  <v:stroke endarrow="block" endarrowwidth="narrow"/>
                  <v:shadow on="t" opacity="24903f" mv:blur="40000f" origin=",.5" offset="0,20000emu"/>
                </v:shape>
                <v:rect id="Rectangle 23" o:spid="_x0000_s1257" style="position:absolute;left:18415;top:930275;width:322580;height:189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pDXxQAA&#10;ANwAAAAPAAAAZHJzL2Rvd25yZXYueG1sRI9Ba8JAFITvQv/D8oTe6kaLNk1dpQQsuShoW+jxkX1N&#10;gtm3SXabxH/vCgWPw8x8w6y3o6lFT52rLCuYzyIQxLnVFRcKvj53TzEI55E11pZJwYUcbDcPkzUm&#10;2g58pP7kCxEg7BJUUHrfJFK6vCSDbmYb4uD92s6gD7IrpO5wCHBTy0UUraTBisNCiQ2lJeXn059R&#10;kFIjDx9Z8d3us9flOf5Z6dq0Sj1Ox/c3EJ5Gfw//tzOtIH55htuZcATk5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SkNfFAAAA3AAAAA8AAAAAAAAAAAAAAAAAlwIAAGRycy9k&#10;b3ducmV2LnhtbFBLBQYAAAAABAAEAPUAAACJAwAAAAA=&#10;" fillcolor="#d9d9d9" strokecolor="#4a7ebb">
                  <v:shadow on="t" opacity="22937f" mv:blur="40000f" origin=",.5" offset="0,23000emu"/>
                  <v:textbox inset="0,0,0,0">
                    <w:txbxContent>
                      <w:p w14:paraId="34CE4D26" w14:textId="77777777" w:rsidR="005E629E" w:rsidRPr="005E3F67" w:rsidRDefault="005E629E" w:rsidP="00D06B0C">
                        <w:pPr>
                          <w:jc w:val="center"/>
                          <w:rPr>
                            <w:color w:val="000000"/>
                            <w:sz w:val="18"/>
                            <w:szCs w:val="18"/>
                          </w:rPr>
                        </w:pPr>
                        <w:r w:rsidRPr="005E3F67">
                          <w:rPr>
                            <w:color w:val="000000"/>
                            <w:sz w:val="18"/>
                            <w:szCs w:val="18"/>
                          </w:rPr>
                          <w:t>PrM</w:t>
                        </w:r>
                      </w:p>
                    </w:txbxContent>
                  </v:textbox>
                </v:rect>
                <v:shape id="Straight Arrow Connector 25" o:spid="_x0000_s1258" type="#_x0000_t32" style="position:absolute;left:386715;top:116840;width:812010;height:130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s8EcUAAADcAAAADwAAAGRycy9kb3ducmV2LnhtbESPS4sCMRCE7wv7H0ILXkQzPlAZjbIo&#10;wuJlfYEem0k7GZx0hklWx39vFoQ9FlX1FTVfNrYUd6p94VhBv5eAIM6cLjhXcDpuulMQPiBrLB2T&#10;gid5WC4+P+aYavfgPd0PIRcRwj5FBSaEKpXSZ4Ys+p6riKN3dbXFEGWdS13jI8JtKQdJMpYWC44L&#10;BitaGcpuh1+r4Lz9wefmckq2hdmd167qyOGqo1S71XzNQARqwn/43f7WCqaTEfydiUd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s8EcUAAADcAAAADwAAAAAAAAAA&#10;AAAAAAChAgAAZHJzL2Rvd25yZXYueG1sUEsFBgAAAAAEAAQA+QAAAJMDAAAAAA==&#10;" strokecolor="windowText" strokeweight="1.5pt">
                  <v:stroke endarrow="block" endarrowwidth="narrow"/>
                  <v:shadow on="t" opacity="24903f" mv:blur="40000f" origin=",.5" offset="0,20000emu"/>
                </v:shape>
                <v:shape id="Straight Arrow Connector 26" o:spid="_x0000_s1259" type="#_x0000_t32" style="position:absolute;left:1177290;top:636905;width:0;height:3998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nMScUAAADcAAAADwAAAGRycy9kb3ducmV2LnhtbESPzWrDMBCE74W+g9hCb43cgB3jRgkh&#10;0BDIqWkg18Xayk6slWPJP83TV4VCj8PMfMMs15NtxECdrx0reJ0lIIhLp2s2Ck6f7y85CB+QNTaO&#10;ScE3eVivHh+WWGg38gcNx2BEhLAvUEEVQltI6cuKLPqZa4mj9+U6iyHKzkjd4RjhtpHzJMmkxZrj&#10;QoUtbSsqr8feKrhderNpFmV2yEx625p8d+b7XKnnp2nzBiLQFP7Df+29VpAvUv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6nMScUAAADcAAAADwAAAAAAAAAA&#10;AAAAAAChAgAAZHJzL2Rvd25yZXYueG1sUEsFBgAAAAAEAAQA+QAAAJMDAAAAAA==&#10;" strokecolor="windowText" strokeweight="1.5pt">
                  <v:stroke startarrow="block" startarrowwidth="narrow" endarrowwidth="narrow"/>
                  <v:shadow on="t" opacity="24903f" mv:blur="40000f" origin=",.5" offset="0,20000emu"/>
                </v:shape>
                <v:shape id="Straight Arrow Connector 27" o:spid="_x0000_s1260" type="#_x0000_t32" style="position:absolute;left:341630;top:1026160;width:8570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ZjhcQAAADcAAAADwAAAGRycy9kb3ducmV2LnhtbESPT2sCMRTE70K/Q3iCN83qQWU1ikgL&#10;xYsYbcHb6+btH7p5WTZx3X77RhA8DjPzG2a97W0tOmp95VjBdJKAIM6cqbhQcDl/jJcgfEA2WDsm&#10;BX/kYbt5G6wxNe7OJ+p0KESEsE9RQRlCk0rps5Is+olriKOXu9ZiiLItpGnxHuG2lrMkmUuLFceF&#10;Ehval5T96ptVsNM/s+540l/fB5qe81wf3o9XVGo07HcrEIH68Ao/259GwXIxh8eZeATk5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tmOFxAAAANwAAAAPAAAAAAAAAAAA&#10;AAAAAKECAABkcnMvZG93bnJldi54bWxQSwUGAAAAAAQABAD5AAAAkgMAAAAA&#10;" strokecolor="windowText" strokeweight="1.5pt">
                  <v:stroke startarrow="block" startarrowwidth="narrow" endarrowwidth="narrow"/>
                  <v:shadow on="t" opacity="24903f" mv:blur="40000f" origin=",.5" offset="0,20000emu"/>
                </v:shape>
                <v:rect id="Rectangle 28" o:spid="_x0000_s1261" style="position:absolute;left:1059815;top:427990;width:272415;height:207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ZbUwwAA&#10;ANwAAAAPAAAAZHJzL2Rvd25yZXYueG1sRI9Pi8IwFMTvgt8hPMGbpiuotWsUEZReFNY/sMdH87Yt&#10;Ni+1iVq/vREWPA4z8xtmvmxNJe7UuNKygq9hBII4s7rkXMHpuBnEIJxH1lhZJgVPcrBcdDtzTLR9&#10;8A/dDz4XAcIuQQWF93UipcsKMuiGtiYO3p9tDPogm1zqBh8Bbio5iqKJNFhyWCiwpnVB2eVwMwrW&#10;VMv9Ns3P1106G1/i34muzFWpfq9dfYPw1PpP+L+dagXxdArvM+E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ZbUwwAAANwAAAAPAAAAAAAAAAAAAAAAAJcCAABkcnMvZG93&#10;bnJldi54bWxQSwUGAAAAAAQABAD1AAAAhwMAAAAA&#10;" fillcolor="#d9d9d9" strokecolor="#4a7ebb">
                  <v:shadow on="t" opacity="22937f" mv:blur="40000f" origin=",.5" offset="0,23000emu"/>
                  <v:textbox inset="0,0,0,0">
                    <w:txbxContent>
                      <w:p w14:paraId="6A48F4BF" w14:textId="77777777" w:rsidR="005E629E" w:rsidRPr="005E3F67" w:rsidRDefault="005E629E" w:rsidP="00D06B0C">
                        <w:pPr>
                          <w:jc w:val="center"/>
                          <w:rPr>
                            <w:color w:val="000000"/>
                            <w:sz w:val="18"/>
                            <w:szCs w:val="18"/>
                          </w:rPr>
                        </w:pPr>
                        <w:r w:rsidRPr="005E3F67">
                          <w:rPr>
                            <w:color w:val="000000"/>
                            <w:sz w:val="18"/>
                            <w:szCs w:val="18"/>
                          </w:rPr>
                          <w:t>CrM</w:t>
                        </w:r>
                      </w:p>
                    </w:txbxContent>
                  </v:textbox>
                </v:rect>
                <v:shape id="Straight Arrow Connector 29" o:spid="_x0000_s1262" type="#_x0000_t32" style="position:absolute;left:1177290;top:119380;width:0;height:31587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hj18AAAADcAAAADwAAAGRycy9kb3ducmV2LnhtbERPTYvCMBC9L/gfwgje1lTBWqpRRHBZ&#10;8KQu7HVoxrTaTGoTtfrrzUHw+Hjf82Vna3Gj1leOFYyGCQjiwumKjYK/w+Y7A+EDssbaMSl4kIfl&#10;ovc1x1y7O+/otg9GxBD2OSooQ2hyKX1RkkU/dA1x5I6utRgibI3ULd5juK3lOElSabHi2FBiQ+uS&#10;ivP+ahVcTlezqqdFuk3N5LI22c8/P8dKDfrdagYiUBc+4rf7VyvIpnFtPBOPgFy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2oY9fAAAAA3AAAAA8AAAAAAAAAAAAAAAAA&#10;oQIAAGRycy9kb3ducmV2LnhtbFBLBQYAAAAABAAEAPkAAACOAwAAAAA=&#10;" strokecolor="windowText" strokeweight="1.5pt">
                  <v:stroke startarrow="block" startarrowwidth="narrow" endarrowwidth="narrow"/>
                  <v:shadow on="t" opacity="24903f" mv:blur="40000f" origin=",.5" offset="0,20000emu"/>
                </v:shape>
                <v:shape id="Straight Arrow Connector 30" o:spid="_x0000_s1263" type="#_x0000_t32" style="position:absolute;left:580390;top:120015;width:0;height:90625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TGTMQAAADcAAAADwAAAGRycy9kb3ducmV2LnhtbESPQWvCQBSE7wX/w/KE3nSj0BhTVxHB&#10;UvCkLXh9ZF830ezbmF01+utdQehxmJlvmNmis7W4UOsrxwpGwwQEceF0xUbB7896kIHwAVlj7ZgU&#10;3MjDYt57m2Gu3ZW3dNkFIyKEfY4KyhCaXEpflGTRD11DHL0/11oMUbZG6havEW5rOU6SVFqsOC6U&#10;2NCqpOK4O1sFp8PZLOtJkW5S83Famexrz/exUu/9bvkJIlAX/sOv9rdWkE2m8DwTj4Cc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5MZMxAAAANwAAAAPAAAAAAAAAAAA&#10;AAAAAKECAABkcnMvZG93bnJldi54bWxQSwUGAAAAAAQABAD5AAAAkgMAAAAA&#10;" strokecolor="windowText" strokeweight="1.5pt">
                  <v:stroke startarrow="block" startarrowwidth="narrow" endarrowwidth="narrow"/>
                  <v:shadow on="t" opacity="24903f" mv:blur="40000f" origin=",.5" offset="0,20000emu"/>
                </v:shape>
                <v:oval id="Oval 31" o:spid="_x0000_s1264" style="position:absolute;left:1431290;top:701675;width:323215;height:178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lH6wgAA&#10;ANwAAAAPAAAAZHJzL2Rvd25yZXYueG1sRE9Ni8IwEL0L+x/CLHjTVEUp1SjuQkFEVuwu4nFsxrbY&#10;TEoTtf77zUHw+Hjfi1VnanGn1lWWFYyGEQji3OqKCwV/v+kgBuE8ssbaMil4koPV8qO3wETbBx/o&#10;nvlChBB2CSoovW8SKV1ekkE3tA1x4C62NegDbAupW3yEcFPLcRTNpMGKQ0OJDX2XlF+zm1FwnK23&#10;u2N3nuhT3HwdfqZptr+lSvU/u/UchKfOv8Uv90YriOMwP5wJR0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2iUfrCAAAA3AAAAA8AAAAAAAAAAAAAAAAAlwIAAGRycy9kb3du&#10;cmV2LnhtbFBLBQYAAAAABAAEAPUAAACGAwAAAAA=&#10;" fillcolor="#d9d9d9" strokecolor="#4a7ebb">
                  <v:shadow on="t" opacity="22937f" mv:blur="40000f" origin=",.5" offset="0,23000emu"/>
                  <v:textbox inset="0,0,0,0">
                    <w:txbxContent>
                      <w:p w14:paraId="02140BDC" w14:textId="77777777" w:rsidR="005E629E" w:rsidRPr="005E3F67" w:rsidRDefault="005E629E" w:rsidP="00D06B0C">
                        <w:pPr>
                          <w:jc w:val="center"/>
                          <w:rPr>
                            <w:color w:val="000000"/>
                            <w:sz w:val="16"/>
                            <w:szCs w:val="16"/>
                          </w:rPr>
                        </w:pPr>
                        <w:r w:rsidRPr="005E3F67">
                          <w:rPr>
                            <w:color w:val="000000"/>
                            <w:sz w:val="16"/>
                            <w:szCs w:val="16"/>
                          </w:rPr>
                          <w:t>Fed</w:t>
                        </w:r>
                      </w:p>
                    </w:txbxContent>
                  </v:textbox>
                </v:oval>
                <v:oval id="Oval 32" o:spid="_x0000_s1265" style="position:absolute;left:662939;top:713105;width:371800;height:178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vRhxgAA&#10;ANwAAAAPAAAAZHJzL2Rvd25yZXYueG1sRI9Ba8JAFITvBf/D8gRvdaOihJiN2EJASmkxFfH4zL4m&#10;odm3Ibtq/PfdgtDjMDPfMOlmMK24Uu8aywpm0wgEcWl1w5WCw1f+HINwHllja5kU3MnBJhs9pZho&#10;e+M9XQtfiQBhl6CC2vsukdKVNRl0U9sRB+/b9gZ9kH0ldY+3ADetnEfRShpsOCzU2NFrTeVPcTEK&#10;jqvt2/txOC/0Ke5e9h/LvPi85EpNxsN2DcLT4P/Dj/ZOK4jjGfydCUd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7vRhxgAAANwAAAAPAAAAAAAAAAAAAAAAAJcCAABkcnMv&#10;ZG93bnJldi54bWxQSwUGAAAAAAQABAD1AAAAigMAAAAA&#10;" fillcolor="#d9d9d9" strokecolor="#4a7ebb">
                  <v:shadow on="t" opacity="22937f" mv:blur="40000f" origin=",.5" offset="0,23000emu"/>
                  <v:textbox inset="0,0,0,0">
                    <w:txbxContent>
                      <w:p w14:paraId="647DE1E6" w14:textId="77777777" w:rsidR="005E629E" w:rsidRPr="005E3F67" w:rsidRDefault="005E629E" w:rsidP="00D06B0C">
                        <w:pPr>
                          <w:jc w:val="center"/>
                          <w:rPr>
                            <w:color w:val="000000"/>
                            <w:sz w:val="16"/>
                            <w:szCs w:val="16"/>
                          </w:rPr>
                        </w:pPr>
                        <w:r w:rsidRPr="005E3F67">
                          <w:rPr>
                            <w:color w:val="000000"/>
                            <w:sz w:val="16"/>
                            <w:szCs w:val="16"/>
                          </w:rPr>
                          <w:t>Cash</w:t>
                        </w:r>
                      </w:p>
                    </w:txbxContent>
                  </v:textbox>
                </v:oval>
                <v:shape id="Straight Arrow Connector 33" o:spid="_x0000_s1266" type="#_x0000_t32" style="position:absolute;left:1315085;top:511810;width:267335;height:177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gVocUAAADcAAAADwAAAGRycy9kb3ducmV2LnhtbESPzWrDMBCE74G+g9hCb4kcH4pxI5sQ&#10;Wii5hChNobettf4h1spYquO+fRUI9DjMzDfMppxtLyYafedYwXqVgCCunOm4UfBxeltmIHxANtg7&#10;JgW/5KEsHhYbzI278pEmHRoRIexzVNCGMORS+qoli37lBuLo1W60GKIcG2lGvEa47WWaJM/SYsdx&#10;ocWBdi1VF/1jFWz1dzodjvr8uaf1qa71/vXwhUo9Pc7bFxCB5vAfvrffjYIsS+F2Jh4BW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1gVocUAAADcAAAADwAAAAAAAAAA&#10;AAAAAAChAgAAZHJzL2Rvd25yZXYueG1sUEsFBgAAAAAEAAQA+QAAAJMDAAAAAA==&#10;" strokecolor="windowText" strokeweight="1.5pt">
                  <v:stroke startarrow="block" startarrowwidth="narrow" endarrowwidth="narrow"/>
                  <v:shadow on="t" opacity="24903f" mv:blur="40000f" origin=",.5" offset="0,20000emu"/>
                </v:shape>
                <v:shape id="Straight Arrow Connector 34" o:spid="_x0000_s1267" type="#_x0000_t32" style="position:absolute;left:796925;top:520700;width:251739;height:20384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mBgcUAAADcAAAADwAAAGRycy9kb3ducmV2LnhtbESPQWvCQBSE7wX/w/KE3upGS2OIriKC&#10;UuipKnh9ZJ+baPZtzG5i2l/fLRR6HGbmG2a5Hmwtemp95VjBdJKAIC6crtgoOB13LxkIH5A11o5J&#10;wRd5WK9GT0vMtXvwJ/WHYESEsM9RQRlCk0vpi5Is+olriKN3ca3FEGVrpG7xEeG2lrMkSaXFiuNC&#10;iQ1tSypuh84quF87s6nnRfqRmrf71mT7M3/PlHoeD5sFiEBD+A//td+1gix7hd8z8Qj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tmBgcUAAADcAAAADwAAAAAAAAAA&#10;AAAAAAChAgAAZHJzL2Rvd25yZXYueG1sUEsFBgAAAAAEAAQA+QAAAJMDAAAAAA==&#10;" strokecolor="windowText" strokeweight="1.5pt">
                  <v:stroke startarrow="block" startarrowwidth="narrow" endarrowwidth="narrow"/>
                  <v:shadow on="t" opacity="24903f" mv:blur="40000f" origin=",.5" offset="0,20000emu"/>
                </v:shape>
                <v:shape id="Text Box 35" o:spid="_x0000_s1268" type="#_x0000_t202" style="position:absolute;left:1458595;top:483870;width:191135;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wJxgAA&#10;ANwAAAAPAAAAZHJzL2Rvd25yZXYueG1sRI9Ba8JAFITvQv/D8gredNMiEqKr2EJB9CAaFb09ss8k&#10;NPs2ZNcY/fVuoeBxmJlvmOm8M5VoqXGlZQUfwwgEcWZ1ybmCffoziEE4j6yxskwK7uRgPnvrTTHR&#10;9sZbanc+FwHCLkEFhfd1IqXLCjLohrYmDt7FNgZ9kE0udYO3ADeV/IyisTRYclgosKbvgrLf3dUo&#10;2JzcOXu0683pkB+/0joeb1fpSqn+e7eYgPDU+Vf4v73UCuJ4BH9nwhGQs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jwJxgAAANwAAAAPAAAAAAAAAAAAAAAAAJcCAABkcnMv&#10;ZG93bnJldi54bWxQSwUGAAAAAAQABAD1AAAAigMAAAAA&#10;" filled="f" stroked="f">
                  <v:textbox inset="0,0,0">
                    <w:txbxContent>
                      <w:p w14:paraId="3B5B2FC7" w14:textId="77777777" w:rsidR="005E629E" w:rsidRPr="0059114B" w:rsidRDefault="005E629E" w:rsidP="00D06B0C">
                        <w:pPr>
                          <w:rPr>
                            <w:sz w:val="18"/>
                            <w:szCs w:val="18"/>
                          </w:rPr>
                        </w:pPr>
                        <w:r w:rsidRPr="0059114B">
                          <w:rPr>
                            <w:sz w:val="18"/>
                            <w:szCs w:val="18"/>
                          </w:rPr>
                          <w:t>60</w:t>
                        </w:r>
                      </w:p>
                    </w:txbxContent>
                  </v:textbox>
                </v:shape>
                <v:shape id="Text Box 36" o:spid="_x0000_s1269" type="#_x0000_t202" style="position:absolute;left:775970;top:501650;width:191135;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pmSxgAA&#10;ANwAAAAPAAAAZHJzL2Rvd25yZXYueG1sRI9Ba8JAFITvQv/D8gredNOCEqKr2EJB9CAaFb09ss8k&#10;NPs2ZNcY/fVuoeBxmJlvmOm8M5VoqXGlZQUfwwgEcWZ1ybmCffoziEE4j6yxskwK7uRgPnvrTTHR&#10;9sZbanc+FwHCLkEFhfd1IqXLCjLohrYmDt7FNgZ9kE0udYO3ADeV/IyisTRYclgosKbvgrLf3dUo&#10;2JzcOXu0683pkB+/0joeb1fpSqn+e7eYgPDU+Vf4v73UCuJ4BH9nwhGQs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BpmSxgAAANwAAAAPAAAAAAAAAAAAAAAAAJcCAABkcnMv&#10;ZG93bnJldi54bWxQSwUGAAAAAAQABAD1AAAAigMAAAAA&#10;" filled="f" stroked="f">
                  <v:textbox inset="0,0,0">
                    <w:txbxContent>
                      <w:p w14:paraId="4E45576D" w14:textId="77777777" w:rsidR="005E629E" w:rsidRPr="0059114B" w:rsidRDefault="005E629E" w:rsidP="00D06B0C">
                        <w:pPr>
                          <w:rPr>
                            <w:sz w:val="18"/>
                            <w:szCs w:val="18"/>
                          </w:rPr>
                        </w:pPr>
                        <w:r>
                          <w:rPr>
                            <w:sz w:val="18"/>
                            <w:szCs w:val="18"/>
                          </w:rPr>
                          <w:t>-20</w:t>
                        </w:r>
                      </w:p>
                    </w:txbxContent>
                  </v:textbox>
                </v:shape>
                <v:shape id="Text Box 37" o:spid="_x0000_s1270" type="#_x0000_t202" style="position:absolute;left:1090295;top:745490;width:191135;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BKMwgAA&#10;ANwAAAAPAAAAZHJzL2Rvd25yZXYueG1sRI/RisIwFETfF/yHcAXf1tRFSqlGkYKwDyLa9QMuzbWt&#10;NjclibX+vVlY2MdhZs4w6+1oOjGQ861lBYt5AoK4srrlWsHlZ/+ZgfABWWNnmRS8yMN2M/lYY67t&#10;k880lKEWEcI+RwVNCH0upa8aMujntieO3tU6gyFKV0vt8BnhppNfSZJKgy3HhQZ7Khqq7uXDKEgX&#10;y+TsCj6Ow+1UHtLyUbA8KjWbjrsViEBj+A//tb+1gixL4fdMPAJy8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UEozCAAAA3AAAAA8AAAAAAAAAAAAAAAAAlwIAAGRycy9kb3du&#10;cmV2LnhtbFBLBQYAAAAABAAEAPUAAACGAwAAAAA=&#10;" fillcolor="window" stroked="f">
                  <v:textbox inset="0,0,0">
                    <w:txbxContent>
                      <w:p w14:paraId="58A5D920" w14:textId="42766800" w:rsidR="005E629E" w:rsidRPr="0059114B" w:rsidRDefault="005E629E" w:rsidP="001A0C9E">
                        <w:pPr>
                          <w:jc w:val="center"/>
                          <w:rPr>
                            <w:sz w:val="18"/>
                            <w:szCs w:val="18"/>
                          </w:rPr>
                        </w:pPr>
                        <w:r>
                          <w:rPr>
                            <w:color w:val="000000"/>
                            <w:sz w:val="18"/>
                            <w:szCs w:val="18"/>
                          </w:rPr>
                          <w:t>40</w:t>
                        </w:r>
                      </w:p>
                    </w:txbxContent>
                  </v:textbox>
                </v:shape>
                <v:shape id="Text Box 38" o:spid="_x0000_s1271" type="#_x0000_t202" style="position:absolute;left:388620;top:1057910;width:191181;height:167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KJ+xgAA&#10;ANwAAAAPAAAAZHJzL2Rvd25yZXYueG1sRI9Ba8JAFITvhf6H5Qne6sYeNEQ3oS0URA+isUVvj+xr&#10;Epp9G7JrjP31XUHwOMzMN8wyG0wjeupcbVnBdBKBIC6srrlUcMg/X2IQziNrbCyTgis5yNLnpyUm&#10;2l54R/3elyJA2CWooPK+TaR0RUUG3cS2xMH7sZ1BH2RXSt3hJcBNI1+jaCYN1hwWKmzpo6Lid382&#10;CrZHdyr++s32+FV+v+dtPNut87VS49HwtgDhafCP8L290grieA63M+EIyPQ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mKJ+xgAAANwAAAAPAAAAAAAAAAAAAAAAAJcCAABkcnMv&#10;ZG93bnJldi54bWxQSwUGAAAAAAQABAD1AAAAigMAAAAA&#10;" filled="f" stroked="f">
                  <v:textbox inset="0,0,0">
                    <w:txbxContent>
                      <w:p w14:paraId="032F84DC" w14:textId="77777777" w:rsidR="005E629E" w:rsidRPr="0059114B" w:rsidRDefault="005E629E" w:rsidP="00D06B0C">
                        <w:pPr>
                          <w:rPr>
                            <w:sz w:val="18"/>
                            <w:szCs w:val="18"/>
                          </w:rPr>
                        </w:pPr>
                        <w:r>
                          <w:rPr>
                            <w:sz w:val="18"/>
                            <w:szCs w:val="18"/>
                          </w:rPr>
                          <w:t xml:space="preserve"> 40</w:t>
                        </w:r>
                      </w:p>
                    </w:txbxContent>
                  </v:textbox>
                </v:shape>
                <w10:wrap type="square"/>
              </v:group>
            </w:pict>
          </mc:Fallback>
        </mc:AlternateContent>
      </w:r>
      <w:r w:rsidR="00D06B0C" w:rsidRPr="000A0014">
        <w:rPr>
          <w:sz w:val="24"/>
          <w:szCs w:val="24"/>
        </w:rPr>
        <w:t xml:space="preserve">Allowing for the possibility that </w:t>
      </w:r>
      <w:r w:rsidR="00DB42EA">
        <w:rPr>
          <w:sz w:val="24"/>
          <w:szCs w:val="24"/>
        </w:rPr>
        <w:t>MD</w:t>
      </w:r>
      <w:r w:rsidR="00D06B0C" w:rsidRPr="000A0014">
        <w:rPr>
          <w:sz w:val="24"/>
          <w:szCs w:val="24"/>
        </w:rPr>
        <w:t xml:space="preserve"> might change by small amounts </w:t>
      </w:r>
      <w:r w:rsidR="000F6536">
        <w:rPr>
          <w:sz w:val="24"/>
          <w:szCs w:val="24"/>
        </w:rPr>
        <w:t xml:space="preserve">also </w:t>
      </w:r>
      <w:r w:rsidR="00DB42EA">
        <w:rPr>
          <w:sz w:val="24"/>
          <w:szCs w:val="24"/>
        </w:rPr>
        <w:t xml:space="preserve">means </w:t>
      </w:r>
      <w:r w:rsidR="00D06B0C" w:rsidRPr="000A0014">
        <w:rPr>
          <w:sz w:val="24"/>
          <w:szCs w:val="24"/>
        </w:rPr>
        <w:t>that it is possible to be theoretically middle-of-the-road, that one need not take a hardline “all or nothing” approach to theory or policy. There is plenty of middle ground.</w:t>
      </w:r>
    </w:p>
    <w:p w14:paraId="42ED637A" w14:textId="77777777" w:rsidR="00D06B0C" w:rsidRPr="000A0014" w:rsidRDefault="00D06B0C" w:rsidP="00D06B0C">
      <w:pPr>
        <w:rPr>
          <w:b/>
          <w:sz w:val="24"/>
          <w:szCs w:val="24"/>
        </w:rPr>
      </w:pPr>
    </w:p>
    <w:p w14:paraId="280E1B09" w14:textId="77777777" w:rsidR="00D06B0C" w:rsidRDefault="00D06B0C" w:rsidP="00D06B0C">
      <w:pPr>
        <w:rPr>
          <w:sz w:val="24"/>
          <w:szCs w:val="24"/>
        </w:rPr>
      </w:pPr>
      <w:r w:rsidRPr="000A0014">
        <w:rPr>
          <w:sz w:val="24"/>
          <w:szCs w:val="24"/>
        </w:rPr>
        <w:t xml:space="preserve">We have now established a major element of the entire model: The inclusion and use of CASH determines whether, and to what extent, one describes the economy as behaving according to Classical or Keynesian theory. Any problem can be done twice – </w:t>
      </w:r>
      <w:r w:rsidR="001A0C9E" w:rsidRPr="000A0014">
        <w:rPr>
          <w:sz w:val="24"/>
          <w:szCs w:val="24"/>
        </w:rPr>
        <w:t>with and without CASH</w:t>
      </w:r>
      <w:r w:rsidRPr="000A0014">
        <w:rPr>
          <w:sz w:val="24"/>
          <w:szCs w:val="24"/>
        </w:rPr>
        <w:t xml:space="preserve">. (Actually, given that CASH can vary by any amount, one can do any problem any number of ways.) Having established that, we can go back and add </w:t>
      </w:r>
      <w:r w:rsidR="00A12B64">
        <w:rPr>
          <w:sz w:val="24"/>
          <w:szCs w:val="24"/>
        </w:rPr>
        <w:t xml:space="preserve">the </w:t>
      </w:r>
      <w:r w:rsidRPr="000A0014">
        <w:rPr>
          <w:sz w:val="24"/>
          <w:szCs w:val="24"/>
        </w:rPr>
        <w:t xml:space="preserve">two remaining </w:t>
      </w:r>
      <w:r w:rsidR="00A12B64">
        <w:rPr>
          <w:sz w:val="24"/>
          <w:szCs w:val="24"/>
        </w:rPr>
        <w:t>sectors</w:t>
      </w:r>
      <w:r w:rsidRPr="000A0014">
        <w:rPr>
          <w:sz w:val="24"/>
          <w:szCs w:val="24"/>
        </w:rPr>
        <w:t xml:space="preserve"> to the model – a fuller treatment of fiscal policy and the foreign sector.</w:t>
      </w:r>
    </w:p>
    <w:p w14:paraId="402FE855" w14:textId="77777777" w:rsidR="00CD53E6" w:rsidRDefault="00CD53E6" w:rsidP="00D06B0C">
      <w:pPr>
        <w:rPr>
          <w:sz w:val="24"/>
          <w:szCs w:val="24"/>
        </w:rPr>
      </w:pPr>
    </w:p>
    <w:p w14:paraId="08F0EA56" w14:textId="77777777" w:rsidR="00042243" w:rsidRPr="000F6536" w:rsidRDefault="00042243" w:rsidP="00042243">
      <w:pPr>
        <w:rPr>
          <w:sz w:val="24"/>
          <w:szCs w:val="24"/>
        </w:rPr>
      </w:pPr>
      <w:r>
        <w:rPr>
          <w:sz w:val="24"/>
          <w:szCs w:val="24"/>
        </w:rPr>
        <w:t xml:space="preserve">The </w:t>
      </w:r>
      <w:r w:rsidR="001833E9">
        <w:rPr>
          <w:sz w:val="24"/>
          <w:szCs w:val="24"/>
        </w:rPr>
        <w:t>Appendix</w:t>
      </w:r>
      <w:r>
        <w:rPr>
          <w:sz w:val="24"/>
          <w:szCs w:val="24"/>
        </w:rPr>
        <w:t xml:space="preserve"> </w:t>
      </w:r>
      <w:bookmarkStart w:id="1" w:name="ReturnToText1"/>
      <w:r w:rsidRPr="000A0014">
        <w:rPr>
          <w:b/>
          <w:sz w:val="24"/>
          <w:szCs w:val="24"/>
        </w:rPr>
        <w:t>Examples_Flag</w:t>
      </w:r>
      <w:bookmarkEnd w:id="1"/>
      <w:r>
        <w:rPr>
          <w:b/>
          <w:sz w:val="24"/>
          <w:szCs w:val="24"/>
        </w:rPr>
        <w:t xml:space="preserve"> </w:t>
      </w:r>
      <w:r>
        <w:rPr>
          <w:sz w:val="24"/>
          <w:szCs w:val="24"/>
        </w:rPr>
        <w:t xml:space="preserve"> </w:t>
      </w:r>
      <w:r w:rsidR="004240EC">
        <w:rPr>
          <w:sz w:val="24"/>
          <w:szCs w:val="24"/>
        </w:rPr>
        <w:t xml:space="preserve"> </w:t>
      </w:r>
      <w:r>
        <w:rPr>
          <w:sz w:val="24"/>
          <w:szCs w:val="24"/>
        </w:rPr>
        <w:t>includes a variety of examples to explicate the preceding and the following topics.</w:t>
      </w:r>
      <w:r w:rsidR="004240EC">
        <w:rPr>
          <w:sz w:val="24"/>
          <w:szCs w:val="24"/>
        </w:rPr>
        <w:t xml:space="preserve"> (</w:t>
      </w:r>
      <w:hyperlink w:anchor="Examples_Flag" w:history="1">
        <w:r w:rsidR="004240EC" w:rsidRPr="003D685B">
          <w:rPr>
            <w:rStyle w:val="Hyperlink"/>
            <w:sz w:val="24"/>
            <w:szCs w:val="24"/>
          </w:rPr>
          <w:t>Click here to go there</w:t>
        </w:r>
      </w:hyperlink>
      <w:r w:rsidR="004240EC">
        <w:rPr>
          <w:sz w:val="24"/>
          <w:szCs w:val="24"/>
        </w:rPr>
        <w:t>).</w:t>
      </w:r>
    </w:p>
    <w:p w14:paraId="1D5A9679" w14:textId="77777777" w:rsidR="00042243" w:rsidRPr="000A0014" w:rsidRDefault="00042243" w:rsidP="00D06B0C">
      <w:pPr>
        <w:rPr>
          <w:sz w:val="24"/>
          <w:szCs w:val="24"/>
        </w:rPr>
      </w:pPr>
    </w:p>
    <w:p w14:paraId="374B6065" w14:textId="77777777" w:rsidR="00D06B0C" w:rsidRPr="000A0014" w:rsidRDefault="00D06B0C" w:rsidP="00D06B0C">
      <w:pPr>
        <w:rPr>
          <w:sz w:val="24"/>
          <w:szCs w:val="24"/>
        </w:rPr>
      </w:pPr>
    </w:p>
    <w:p w14:paraId="61BDE49F" w14:textId="77777777" w:rsidR="00D06B0C" w:rsidRDefault="000F6536" w:rsidP="00D06B0C">
      <w:pPr>
        <w:rPr>
          <w:sz w:val="24"/>
          <w:szCs w:val="24"/>
        </w:rPr>
      </w:pPr>
      <w:r>
        <w:rPr>
          <w:b/>
          <w:sz w:val="24"/>
          <w:szCs w:val="24"/>
        </w:rPr>
        <w:br w:type="page"/>
      </w:r>
      <w:r w:rsidR="00D06B0C" w:rsidRPr="000A0014">
        <w:rPr>
          <w:b/>
          <w:sz w:val="24"/>
          <w:szCs w:val="24"/>
        </w:rPr>
        <w:t>Fiscal Policy.</w:t>
      </w:r>
      <w:r w:rsidR="00D06B0C" w:rsidRPr="000A0014">
        <w:rPr>
          <w:sz w:val="24"/>
          <w:szCs w:val="24"/>
        </w:rPr>
        <w:t xml:space="preserve"> One can now add fiscal policy to the model by SHOWing the TREASURY. You now have the option of changing Gross Taxes, Transfers, Net Taxes, Government Purchases and the Budget Balance. The same rules apply: change what you want and flags will alert you if any equation is not met.</w:t>
      </w:r>
    </w:p>
    <w:p w14:paraId="4CF8911C" w14:textId="77777777" w:rsidR="000F6536" w:rsidRPr="000A0014" w:rsidRDefault="000F6536" w:rsidP="00D06B0C">
      <w:pPr>
        <w:rPr>
          <w:sz w:val="24"/>
          <w:szCs w:val="24"/>
        </w:rPr>
      </w:pPr>
    </w:p>
    <w:p w14:paraId="76E3C7D8" w14:textId="77777777" w:rsidR="00D06B0C" w:rsidRPr="000A0014" w:rsidRDefault="00D06B0C" w:rsidP="00D06B0C">
      <w:pPr>
        <w:rPr>
          <w:sz w:val="24"/>
          <w:szCs w:val="24"/>
          <w:u w:val="single"/>
        </w:rPr>
      </w:pPr>
      <w:r w:rsidRPr="000A0014">
        <w:rPr>
          <w:sz w:val="24"/>
          <w:szCs w:val="24"/>
          <w:u w:val="single"/>
        </w:rPr>
        <w:t>The two new Flags are:</w:t>
      </w:r>
    </w:p>
    <w:p w14:paraId="1B76A028" w14:textId="77777777" w:rsidR="00D06B0C" w:rsidRPr="000A0014" w:rsidRDefault="00D06B0C" w:rsidP="00D06B0C">
      <w:pPr>
        <w:rPr>
          <w:sz w:val="24"/>
          <w:szCs w:val="24"/>
        </w:rPr>
      </w:pPr>
      <w:r w:rsidRPr="000A0014">
        <w:rPr>
          <w:sz w:val="24"/>
          <w:szCs w:val="24"/>
        </w:rPr>
        <w:t>1. The Treasury: Net Taxes = Gov’t Purchases + Budget Balance (Note a deficit must be entered as a negative number)</w:t>
      </w:r>
    </w:p>
    <w:p w14:paraId="30EAED95" w14:textId="77777777" w:rsidR="00D06B0C" w:rsidRPr="000A0014" w:rsidRDefault="00D06B0C" w:rsidP="00D06B0C">
      <w:pPr>
        <w:rPr>
          <w:sz w:val="24"/>
          <w:szCs w:val="24"/>
        </w:rPr>
      </w:pPr>
      <w:r w:rsidRPr="000A0014">
        <w:rPr>
          <w:sz w:val="24"/>
          <w:szCs w:val="24"/>
        </w:rPr>
        <w:t>2. Net Taxes: Net Taxes = Gross Taxes – Transfers</w:t>
      </w:r>
    </w:p>
    <w:p w14:paraId="3FA938CF" w14:textId="77777777" w:rsidR="000F6536" w:rsidRDefault="000F6536" w:rsidP="00D06B0C">
      <w:pPr>
        <w:rPr>
          <w:sz w:val="24"/>
          <w:szCs w:val="24"/>
        </w:rPr>
      </w:pPr>
    </w:p>
    <w:p w14:paraId="15775154" w14:textId="034C27F2" w:rsidR="00B45550" w:rsidRDefault="00B45550" w:rsidP="00D06B0C">
      <w:pPr>
        <w:rPr>
          <w:sz w:val="24"/>
          <w:szCs w:val="24"/>
        </w:rPr>
      </w:pPr>
      <w:r>
        <w:rPr>
          <w:b/>
          <w:sz w:val="24"/>
          <w:szCs w:val="24"/>
        </w:rPr>
        <w:t>The Tax and Transfers Worksheet</w:t>
      </w:r>
      <w:r>
        <w:rPr>
          <w:sz w:val="24"/>
          <w:szCs w:val="24"/>
        </w:rPr>
        <w:t>. Problems involving changes of Gross Taxes (Tg) or Transfers (TP) immediately cause a problem. A change of either Tg or TP must result in changes of Consumption and Savings. The question is, “How much of</w:t>
      </w:r>
      <w:r w:rsidR="00FF1178">
        <w:rPr>
          <w:sz w:val="24"/>
          <w:szCs w:val="24"/>
        </w:rPr>
        <w:t xml:space="preserve"> </w:t>
      </w:r>
      <w:r>
        <w:rPr>
          <w:sz w:val="24"/>
          <w:szCs w:val="24"/>
        </w:rPr>
        <w:t>each?”</w:t>
      </w:r>
      <w:r w:rsidR="00FF1178">
        <w:rPr>
          <w:sz w:val="24"/>
          <w:szCs w:val="24"/>
        </w:rPr>
        <w:t xml:space="preserve"> The worksheet suggests values. The hypothesis embedded in the worksheet is that Tax changes – effecting mostly the rich – have a fairly large impact on Savings, while changes of Transfers – effecting mostly the poor </w:t>
      </w:r>
      <w:r w:rsidR="007932C9">
        <w:rPr>
          <w:sz w:val="24"/>
          <w:szCs w:val="24"/>
        </w:rPr>
        <w:t xml:space="preserve">– </w:t>
      </w:r>
      <w:r w:rsidR="00FF1178">
        <w:rPr>
          <w:sz w:val="24"/>
          <w:szCs w:val="24"/>
        </w:rPr>
        <w:t>have larger effects on Consumption. This has implications for the effects of various fiscal policy changes.</w:t>
      </w:r>
    </w:p>
    <w:p w14:paraId="5FB9590C" w14:textId="77777777" w:rsidR="00B45550" w:rsidRPr="00B45550" w:rsidRDefault="00B45550" w:rsidP="00D06B0C">
      <w:pPr>
        <w:rPr>
          <w:sz w:val="24"/>
          <w:szCs w:val="24"/>
        </w:rPr>
      </w:pPr>
    </w:p>
    <w:p w14:paraId="59F52235" w14:textId="0AC54D68" w:rsidR="004E2143" w:rsidRDefault="00D06B0C" w:rsidP="00D06B0C">
      <w:pPr>
        <w:rPr>
          <w:sz w:val="24"/>
          <w:szCs w:val="24"/>
        </w:rPr>
      </w:pPr>
      <w:r w:rsidRPr="000A0014">
        <w:rPr>
          <w:b/>
          <w:sz w:val="24"/>
          <w:szCs w:val="24"/>
        </w:rPr>
        <w:t>The Foreign Sector</w:t>
      </w:r>
      <w:r w:rsidRPr="000A0014">
        <w:rPr>
          <w:sz w:val="24"/>
          <w:szCs w:val="24"/>
        </w:rPr>
        <w:t xml:space="preserve">. SHOWing Foreign Exchange allows one to explore issues of Exports, Imports and Foreign Capital Flows. </w:t>
      </w:r>
      <w:r w:rsidR="004E2143" w:rsidRPr="000A0014">
        <w:rPr>
          <w:sz w:val="24"/>
          <w:szCs w:val="24"/>
        </w:rPr>
        <w:t>The FLAG at the Foreign Exchange Market indicates that Imports must equal Exports plus Foreign Capital Flows.</w:t>
      </w:r>
      <w:r w:rsidR="00FF1178">
        <w:rPr>
          <w:sz w:val="24"/>
          <w:szCs w:val="24"/>
        </w:rPr>
        <w:t xml:space="preserve"> F = E + K.</w:t>
      </w:r>
    </w:p>
    <w:p w14:paraId="2C2E3042" w14:textId="77777777" w:rsidR="001A0C9E" w:rsidRPr="000A0014" w:rsidRDefault="001A0C9E" w:rsidP="00D06B0C">
      <w:pPr>
        <w:rPr>
          <w:sz w:val="24"/>
          <w:szCs w:val="24"/>
        </w:rPr>
      </w:pPr>
    </w:p>
    <w:p w14:paraId="02FE2820" w14:textId="4E37367E" w:rsidR="001A0C9E" w:rsidRPr="000A0014" w:rsidRDefault="001A0C9E" w:rsidP="00F13C2E">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 xml:space="preserve">This point actually deserves some </w:t>
      </w:r>
      <w:r w:rsidR="004435EE">
        <w:rPr>
          <w:sz w:val="24"/>
          <w:szCs w:val="24"/>
        </w:rPr>
        <w:t>thought, at least on the part of the teacher</w:t>
      </w:r>
      <w:r w:rsidRPr="000A0014">
        <w:rPr>
          <w:sz w:val="24"/>
          <w:szCs w:val="24"/>
        </w:rPr>
        <w:t xml:space="preserve">. The </w:t>
      </w:r>
      <w:r w:rsidR="00250B1E" w:rsidRPr="000A0014">
        <w:rPr>
          <w:sz w:val="24"/>
          <w:szCs w:val="24"/>
        </w:rPr>
        <w:t>logic</w:t>
      </w:r>
      <w:r w:rsidRPr="000A0014">
        <w:rPr>
          <w:sz w:val="24"/>
          <w:szCs w:val="24"/>
        </w:rPr>
        <w:t xml:space="preserve"> of Imports = Exports + Capital Flows is that a currency is essentially useless outside of its country of original. This statement is less true of American dollars than of any other currency in the world. Mexican pesos are really only good when in Mexico. So any peso that “leaves” Mexico will come home; if not, it is a worthless piece of paper.</w:t>
      </w:r>
      <w:r w:rsidR="00250B1E" w:rsidRPr="000A0014">
        <w:rPr>
          <w:sz w:val="24"/>
          <w:szCs w:val="24"/>
        </w:rPr>
        <w:t xml:space="preserve"> There are essentially two ways for the peso to return: as payment for an export or as a capital inflow.</w:t>
      </w:r>
    </w:p>
    <w:p w14:paraId="6B56066D" w14:textId="77777777" w:rsidR="001A0C9E" w:rsidRPr="000A0014" w:rsidRDefault="001A0C9E" w:rsidP="00F13C2E">
      <w:pPr>
        <w:pBdr>
          <w:top w:val="single" w:sz="4" w:space="1" w:color="auto" w:shadow="1"/>
          <w:left w:val="single" w:sz="4" w:space="4" w:color="auto" w:shadow="1"/>
          <w:bottom w:val="single" w:sz="4" w:space="1" w:color="auto" w:shadow="1"/>
          <w:right w:val="single" w:sz="4" w:space="4" w:color="auto" w:shadow="1"/>
        </w:pBdr>
        <w:rPr>
          <w:sz w:val="24"/>
          <w:szCs w:val="24"/>
        </w:rPr>
      </w:pPr>
    </w:p>
    <w:p w14:paraId="5E416348" w14:textId="1BA51521" w:rsidR="001A0C9E" w:rsidRPr="000A0014" w:rsidRDefault="001A0C9E" w:rsidP="00F13C2E">
      <w:pPr>
        <w:pBdr>
          <w:top w:val="single" w:sz="4" w:space="1" w:color="auto" w:shadow="1"/>
          <w:left w:val="single" w:sz="4" w:space="4" w:color="auto" w:shadow="1"/>
          <w:bottom w:val="single" w:sz="4" w:space="1" w:color="auto" w:shadow="1"/>
          <w:right w:val="single" w:sz="4" w:space="4" w:color="auto" w:shadow="1"/>
        </w:pBdr>
        <w:rPr>
          <w:sz w:val="24"/>
          <w:szCs w:val="24"/>
        </w:rPr>
      </w:pPr>
      <w:r w:rsidRPr="000A0014">
        <w:rPr>
          <w:sz w:val="24"/>
          <w:szCs w:val="24"/>
        </w:rPr>
        <w:t>But US dollars (and to a lesser extent the currencies of other important countries) are different. The US dollar is a unit of exchange throughout the world. It is not necessary for a dollar to return “home” to be of value. I am here pretending that</w:t>
      </w:r>
      <w:r w:rsidR="003F53E0" w:rsidRPr="000A0014">
        <w:rPr>
          <w:sz w:val="24"/>
          <w:szCs w:val="24"/>
        </w:rPr>
        <w:t xml:space="preserve"> dollars, like other currencies, must come back to their nation of origin either by buying goods (US exports) or as bank deposits (Capital Flows)</w:t>
      </w:r>
      <w:r w:rsidR="00E373BF" w:rsidRPr="000A0014">
        <w:rPr>
          <w:sz w:val="24"/>
          <w:szCs w:val="24"/>
        </w:rPr>
        <w:t xml:space="preserve">. One </w:t>
      </w:r>
      <w:r w:rsidR="003F53E0" w:rsidRPr="000A0014">
        <w:rPr>
          <w:sz w:val="24"/>
          <w:szCs w:val="24"/>
        </w:rPr>
        <w:t>could</w:t>
      </w:r>
      <w:r w:rsidR="00E373BF" w:rsidRPr="000A0014">
        <w:rPr>
          <w:sz w:val="24"/>
          <w:szCs w:val="24"/>
        </w:rPr>
        <w:t xml:space="preserve"> </w:t>
      </w:r>
      <w:r w:rsidR="007932C9">
        <w:rPr>
          <w:sz w:val="24"/>
          <w:szCs w:val="24"/>
        </w:rPr>
        <w:t xml:space="preserve">(should?) </w:t>
      </w:r>
      <w:r w:rsidR="003F53E0" w:rsidRPr="000A0014">
        <w:rPr>
          <w:sz w:val="24"/>
          <w:szCs w:val="24"/>
        </w:rPr>
        <w:t>draw a line from the Fo</w:t>
      </w:r>
      <w:r w:rsidR="00B75F18">
        <w:rPr>
          <w:sz w:val="24"/>
          <w:szCs w:val="24"/>
        </w:rPr>
        <w:t>reign Exchange Market to CASH to describe d</w:t>
      </w:r>
      <w:r w:rsidR="003F53E0" w:rsidRPr="000A0014">
        <w:rPr>
          <w:sz w:val="24"/>
          <w:szCs w:val="24"/>
        </w:rPr>
        <w:t xml:space="preserve">ollars </w:t>
      </w:r>
      <w:r w:rsidR="00B75F18">
        <w:rPr>
          <w:sz w:val="24"/>
          <w:szCs w:val="24"/>
        </w:rPr>
        <w:t xml:space="preserve">that </w:t>
      </w:r>
      <w:r w:rsidR="003F53E0" w:rsidRPr="000A0014">
        <w:rPr>
          <w:sz w:val="24"/>
          <w:szCs w:val="24"/>
        </w:rPr>
        <w:t>are, for instance, held by the world as international reserves. I mention this and then ignore it.</w:t>
      </w:r>
      <w:r w:rsidR="00B75F18">
        <w:rPr>
          <w:sz w:val="24"/>
          <w:szCs w:val="24"/>
        </w:rPr>
        <w:t xml:space="preserve"> The level of attention to this point is clearly a matter of teacher preference.</w:t>
      </w:r>
    </w:p>
    <w:p w14:paraId="0D8AB047" w14:textId="77777777" w:rsidR="00D06B0C" w:rsidRPr="000A0014" w:rsidRDefault="00D06B0C" w:rsidP="00D06B0C">
      <w:pPr>
        <w:rPr>
          <w:sz w:val="24"/>
          <w:szCs w:val="24"/>
        </w:rPr>
      </w:pPr>
    </w:p>
    <w:p w14:paraId="1C995595" w14:textId="52CD41BF" w:rsidR="004E2143" w:rsidRPr="000A0014" w:rsidRDefault="004E2143" w:rsidP="004E2143">
      <w:pPr>
        <w:rPr>
          <w:sz w:val="24"/>
          <w:szCs w:val="24"/>
        </w:rPr>
      </w:pPr>
      <w:r w:rsidRPr="000A0014">
        <w:rPr>
          <w:sz w:val="24"/>
          <w:szCs w:val="24"/>
        </w:rPr>
        <w:t xml:space="preserve">It will become apparent that even adding </w:t>
      </w:r>
      <w:r w:rsidR="007932C9">
        <w:rPr>
          <w:sz w:val="24"/>
          <w:szCs w:val="24"/>
        </w:rPr>
        <w:t>the T</w:t>
      </w:r>
      <w:r>
        <w:rPr>
          <w:sz w:val="24"/>
          <w:szCs w:val="24"/>
        </w:rPr>
        <w:t>reasury and the Foreign Sector</w:t>
      </w:r>
      <w:r w:rsidRPr="000A0014">
        <w:rPr>
          <w:sz w:val="24"/>
          <w:szCs w:val="24"/>
        </w:rPr>
        <w:t xml:space="preserve"> does not allow for GDP to change</w:t>
      </w:r>
      <w:r>
        <w:rPr>
          <w:sz w:val="24"/>
          <w:szCs w:val="24"/>
        </w:rPr>
        <w:t xml:space="preserve"> in the absence of monetary changes.</w:t>
      </w:r>
      <w:r w:rsidR="00FF1178">
        <w:rPr>
          <w:sz w:val="24"/>
          <w:szCs w:val="24"/>
        </w:rPr>
        <w:t xml:space="preserve"> X=MD+MS still holds.</w:t>
      </w:r>
    </w:p>
    <w:p w14:paraId="3FCF742B" w14:textId="77777777" w:rsidR="004E2143" w:rsidRPr="000A0014" w:rsidRDefault="004E2143" w:rsidP="00D06B0C">
      <w:pPr>
        <w:rPr>
          <w:b/>
          <w:i/>
          <w:sz w:val="24"/>
          <w:szCs w:val="24"/>
        </w:rPr>
      </w:pPr>
    </w:p>
    <w:p w14:paraId="14A85EAE" w14:textId="77777777" w:rsidR="004435EE" w:rsidRDefault="004435EE" w:rsidP="00D06B0C">
      <w:pPr>
        <w:rPr>
          <w:b/>
          <w:i/>
          <w:sz w:val="24"/>
          <w:szCs w:val="24"/>
        </w:rPr>
      </w:pPr>
      <w:r>
        <w:rPr>
          <w:b/>
          <w:i/>
          <w:sz w:val="24"/>
          <w:szCs w:val="24"/>
        </w:rPr>
        <w:t>SUMMARY.</w:t>
      </w:r>
    </w:p>
    <w:p w14:paraId="1A44F083" w14:textId="77777777" w:rsidR="00D06B0C" w:rsidRPr="000A0014" w:rsidRDefault="00D06B0C" w:rsidP="00D06B0C">
      <w:pPr>
        <w:rPr>
          <w:sz w:val="24"/>
          <w:szCs w:val="24"/>
        </w:rPr>
      </w:pPr>
      <w:r w:rsidRPr="000A0014">
        <w:rPr>
          <w:b/>
          <w:i/>
          <w:sz w:val="24"/>
          <w:szCs w:val="24"/>
        </w:rPr>
        <w:t>CirF</w:t>
      </w:r>
      <w:r w:rsidRPr="000A0014">
        <w:rPr>
          <w:sz w:val="24"/>
          <w:szCs w:val="24"/>
        </w:rPr>
        <w:t>, so far,</w:t>
      </w:r>
      <w:r w:rsidRPr="000A0014">
        <w:rPr>
          <w:i/>
          <w:sz w:val="24"/>
          <w:szCs w:val="24"/>
        </w:rPr>
        <w:t xml:space="preserve"> </w:t>
      </w:r>
      <w:r w:rsidRPr="000A0014">
        <w:rPr>
          <w:sz w:val="24"/>
          <w:szCs w:val="24"/>
        </w:rPr>
        <w:t xml:space="preserve">is a look at the economy’s demand side. It has as its objective, the description of how and why X – nominal GDP – and its components change. </w:t>
      </w:r>
      <w:r w:rsidRPr="000A0014">
        <w:rPr>
          <w:i/>
          <w:sz w:val="24"/>
          <w:szCs w:val="24"/>
        </w:rPr>
        <w:t>En route</w:t>
      </w:r>
      <w:r w:rsidRPr="000A0014">
        <w:rPr>
          <w:sz w:val="24"/>
          <w:szCs w:val="24"/>
        </w:rPr>
        <w:t xml:space="preserve"> to this end it is capable of illustrating many topics and motivating much discussion.  Not least of these are the side-by-side comparisons of Keynesian and classical/monetarist theories. </w:t>
      </w:r>
    </w:p>
    <w:p w14:paraId="61CB8703" w14:textId="77777777" w:rsidR="00D06B0C" w:rsidRPr="000A0014" w:rsidRDefault="00D06B0C" w:rsidP="00D06B0C">
      <w:pPr>
        <w:rPr>
          <w:sz w:val="24"/>
          <w:szCs w:val="24"/>
        </w:rPr>
      </w:pPr>
    </w:p>
    <w:p w14:paraId="58076B7C" w14:textId="77777777" w:rsidR="00D06B0C" w:rsidRPr="000A0014" w:rsidRDefault="003D685B" w:rsidP="00D06B0C">
      <w:pPr>
        <w:rPr>
          <w:sz w:val="24"/>
          <w:szCs w:val="24"/>
        </w:rPr>
      </w:pPr>
      <w:r>
        <w:rPr>
          <w:sz w:val="24"/>
          <w:szCs w:val="24"/>
        </w:rPr>
        <w:t>I</w:t>
      </w:r>
      <w:r w:rsidR="00D06B0C" w:rsidRPr="000A0014">
        <w:rPr>
          <w:sz w:val="24"/>
          <w:szCs w:val="24"/>
        </w:rPr>
        <w:t xml:space="preserve">t is possible to illustrate the standard arguments and counter-arguments for a variety of issues. Notice that, so far, the differences between Keynesian and Classical economics rest on a single variable, here called CASH, but also known as the degree of flexibility of the demand for money, aka the velocity of money, aka the elasticity of supply of credit. </w:t>
      </w:r>
    </w:p>
    <w:p w14:paraId="2FB35561" w14:textId="77777777" w:rsidR="00D06B0C" w:rsidRPr="000A0014" w:rsidRDefault="00D06B0C" w:rsidP="00D06B0C">
      <w:pPr>
        <w:rPr>
          <w:sz w:val="24"/>
          <w:szCs w:val="24"/>
        </w:rPr>
      </w:pPr>
    </w:p>
    <w:p w14:paraId="0DDF4235" w14:textId="51FD70F4" w:rsidR="00D06B0C" w:rsidRPr="000A0014" w:rsidRDefault="00D06B0C" w:rsidP="00D06B0C">
      <w:pPr>
        <w:rPr>
          <w:sz w:val="24"/>
          <w:szCs w:val="24"/>
        </w:rPr>
      </w:pPr>
      <w:r w:rsidRPr="000A0014">
        <w:rPr>
          <w:sz w:val="24"/>
          <w:szCs w:val="24"/>
        </w:rPr>
        <w:t xml:space="preserve">Second, it becomes apparent that we have for too long cast the theories as the monetarist/Keynesian </w:t>
      </w:r>
      <w:r w:rsidRPr="000A0014">
        <w:rPr>
          <w:i/>
          <w:sz w:val="24"/>
          <w:szCs w:val="24"/>
        </w:rPr>
        <w:t>debate</w:t>
      </w:r>
      <w:r w:rsidRPr="000A0014">
        <w:rPr>
          <w:sz w:val="24"/>
          <w:szCs w:val="24"/>
        </w:rPr>
        <w:t xml:space="preserve">, when we should be seeing the monetarist/Keynesian </w:t>
      </w:r>
      <w:r w:rsidRPr="000A0014">
        <w:rPr>
          <w:i/>
          <w:sz w:val="24"/>
          <w:szCs w:val="24"/>
        </w:rPr>
        <w:t>synthesis</w:t>
      </w:r>
      <w:r w:rsidRPr="000A0014">
        <w:rPr>
          <w:sz w:val="24"/>
          <w:szCs w:val="24"/>
        </w:rPr>
        <w:t>. If one takes the Keynesian model as a description of (a) the short run and (b) the workings of a depressed economy, and Classical theory as its complement, we arrive at a much fuller picture of economics, two halves of a whole. Furthermore, much argument reveals itself as either politically motivated posturing or the result of profound disagreements based on personal views of what is important: growth versus stability or equity versus efficiency.  These are non-trivi</w:t>
      </w:r>
      <w:r w:rsidR="00285DEA">
        <w:rPr>
          <w:sz w:val="24"/>
          <w:szCs w:val="24"/>
        </w:rPr>
        <w:t xml:space="preserve">al matters, and they show the </w:t>
      </w:r>
      <w:r w:rsidRPr="000A0014">
        <w:rPr>
          <w:sz w:val="24"/>
          <w:szCs w:val="24"/>
        </w:rPr>
        <w:t xml:space="preserve">possibility </w:t>
      </w:r>
      <w:r w:rsidR="00AB3D1A">
        <w:rPr>
          <w:sz w:val="24"/>
          <w:szCs w:val="24"/>
        </w:rPr>
        <w:t xml:space="preserve">(necessity?) </w:t>
      </w:r>
      <w:r w:rsidRPr="000A0014">
        <w:rPr>
          <w:sz w:val="24"/>
          <w:szCs w:val="24"/>
        </w:rPr>
        <w:t xml:space="preserve">of </w:t>
      </w:r>
      <w:r w:rsidR="003D685B">
        <w:rPr>
          <w:sz w:val="24"/>
          <w:szCs w:val="24"/>
        </w:rPr>
        <w:t xml:space="preserve">acknowledging the role of </w:t>
      </w:r>
      <w:r w:rsidR="003D685B" w:rsidRPr="000A0014">
        <w:rPr>
          <w:sz w:val="24"/>
          <w:szCs w:val="24"/>
        </w:rPr>
        <w:t>personal beliefs and ethical and political considerations</w:t>
      </w:r>
      <w:r w:rsidRPr="000A0014">
        <w:rPr>
          <w:sz w:val="24"/>
          <w:szCs w:val="24"/>
        </w:rPr>
        <w:t xml:space="preserve"> </w:t>
      </w:r>
      <w:r w:rsidR="003D685B">
        <w:rPr>
          <w:sz w:val="24"/>
          <w:szCs w:val="24"/>
        </w:rPr>
        <w:t>in economics</w:t>
      </w:r>
      <w:r w:rsidRPr="000A0014">
        <w:rPr>
          <w:sz w:val="24"/>
          <w:szCs w:val="24"/>
        </w:rPr>
        <w:t>.</w:t>
      </w:r>
    </w:p>
    <w:p w14:paraId="48FBA82C" w14:textId="77777777" w:rsidR="00D06B0C" w:rsidRPr="000A0014" w:rsidRDefault="00D06B0C" w:rsidP="00D06B0C">
      <w:pPr>
        <w:rPr>
          <w:sz w:val="24"/>
          <w:szCs w:val="24"/>
        </w:rPr>
      </w:pPr>
    </w:p>
    <w:p w14:paraId="796F6D4F" w14:textId="77777777" w:rsidR="00D06B0C" w:rsidRPr="000A0014" w:rsidRDefault="00D06B0C" w:rsidP="00D06B0C">
      <w:pPr>
        <w:rPr>
          <w:sz w:val="24"/>
          <w:szCs w:val="24"/>
        </w:rPr>
      </w:pPr>
      <w:r w:rsidRPr="00B75F18">
        <w:rPr>
          <w:b/>
          <w:i/>
          <w:sz w:val="24"/>
          <w:szCs w:val="24"/>
        </w:rPr>
        <w:t>CirF</w:t>
      </w:r>
      <w:r w:rsidRPr="000A0014">
        <w:rPr>
          <w:sz w:val="24"/>
          <w:szCs w:val="24"/>
        </w:rPr>
        <w:t xml:space="preserve"> is a truly useful piece of macroeconomic pedagogy: It allows for illustration of a wide range macro topics, it is amenable to numerical exercises, and it shows how the four markets are all connected -- how changes in any one part of the economy must induce changes elsewhere. It is, in short, a macro, general-equilibrium tool, as simple and as profound for its purposes as supply and demand is for partial equilibrium analysis.</w:t>
      </w:r>
    </w:p>
    <w:p w14:paraId="42C15AEC" w14:textId="77777777" w:rsidR="00D06B0C" w:rsidRPr="000A0014" w:rsidRDefault="00D06B0C" w:rsidP="00D06B0C">
      <w:pPr>
        <w:rPr>
          <w:sz w:val="24"/>
          <w:szCs w:val="24"/>
        </w:rPr>
      </w:pPr>
    </w:p>
    <w:p w14:paraId="0EC9E6E1" w14:textId="726DE8FE" w:rsidR="00D06B0C" w:rsidRPr="000A0014" w:rsidRDefault="00D06B0C" w:rsidP="00D06B0C">
      <w:pPr>
        <w:rPr>
          <w:sz w:val="24"/>
          <w:szCs w:val="24"/>
        </w:rPr>
      </w:pPr>
      <w:r w:rsidRPr="000A0014">
        <w:rPr>
          <w:sz w:val="24"/>
          <w:szCs w:val="24"/>
        </w:rPr>
        <w:t xml:space="preserve">The next extension of </w:t>
      </w:r>
      <w:r w:rsidRPr="000A0014">
        <w:rPr>
          <w:b/>
          <w:i/>
          <w:sz w:val="24"/>
          <w:szCs w:val="24"/>
        </w:rPr>
        <w:t>CirF</w:t>
      </w:r>
      <w:r w:rsidRPr="000A0014">
        <w:rPr>
          <w:sz w:val="24"/>
          <w:szCs w:val="24"/>
        </w:rPr>
        <w:t xml:space="preserve"> is the </w:t>
      </w:r>
      <w:r w:rsidR="009E321F">
        <w:rPr>
          <w:sz w:val="24"/>
          <w:szCs w:val="24"/>
        </w:rPr>
        <w:t>inclusion</w:t>
      </w:r>
      <w:r w:rsidR="003D685B" w:rsidRPr="000A0014">
        <w:rPr>
          <w:sz w:val="24"/>
          <w:szCs w:val="24"/>
        </w:rPr>
        <w:t xml:space="preserve"> of</w:t>
      </w:r>
      <w:r w:rsidRPr="000A0014">
        <w:rPr>
          <w:sz w:val="24"/>
          <w:szCs w:val="24"/>
        </w:rPr>
        <w:t xml:space="preserve"> the supply side and </w:t>
      </w:r>
      <w:r w:rsidR="009E321F">
        <w:rPr>
          <w:sz w:val="24"/>
          <w:szCs w:val="24"/>
        </w:rPr>
        <w:t>the incorporation of</w:t>
      </w:r>
      <w:r w:rsidRPr="000A0014">
        <w:rPr>
          <w:sz w:val="24"/>
          <w:szCs w:val="24"/>
        </w:rPr>
        <w:t xml:space="preserve"> Supply and Demand description of markets. Before tackling that, however, another issue – the use of rates of change – needs to be explored.</w:t>
      </w:r>
    </w:p>
    <w:p w14:paraId="14B579C1" w14:textId="77777777" w:rsidR="005C31A9" w:rsidRDefault="005C31A9" w:rsidP="00D06B0C">
      <w:pPr>
        <w:rPr>
          <w:sz w:val="24"/>
          <w:szCs w:val="24"/>
        </w:rPr>
      </w:pPr>
    </w:p>
    <w:p w14:paraId="2594943B" w14:textId="781D3CE1" w:rsidR="000005B1" w:rsidRPr="0084450F" w:rsidRDefault="000005B1" w:rsidP="000005B1">
      <w:pPr>
        <w:rPr>
          <w:b/>
          <w:sz w:val="24"/>
          <w:szCs w:val="24"/>
        </w:rPr>
      </w:pPr>
      <w:r w:rsidRPr="0084450F">
        <w:rPr>
          <w:b/>
          <w:sz w:val="24"/>
          <w:szCs w:val="24"/>
        </w:rPr>
        <w:t xml:space="preserve">AN ASIDE: </w:t>
      </w:r>
      <w:r w:rsidRPr="0084450F">
        <w:rPr>
          <w:b/>
          <w:i/>
          <w:sz w:val="24"/>
          <w:szCs w:val="24"/>
        </w:rPr>
        <w:t>CirF</w:t>
      </w:r>
      <w:r w:rsidRPr="0084450F">
        <w:rPr>
          <w:b/>
          <w:sz w:val="24"/>
          <w:szCs w:val="24"/>
        </w:rPr>
        <w:t xml:space="preserve"> meets SnD</w:t>
      </w:r>
    </w:p>
    <w:p w14:paraId="50075C3F" w14:textId="77777777" w:rsidR="000005B1" w:rsidRDefault="000005B1" w:rsidP="000005B1">
      <w:pPr>
        <w:rPr>
          <w:sz w:val="24"/>
          <w:szCs w:val="24"/>
        </w:rPr>
      </w:pPr>
      <w:r>
        <w:rPr>
          <w:sz w:val="24"/>
          <w:szCs w:val="24"/>
        </w:rPr>
        <w:t xml:space="preserve">There are some unexpected subtleties in </w:t>
      </w:r>
      <w:r>
        <w:rPr>
          <w:b/>
          <w:i/>
          <w:sz w:val="24"/>
          <w:szCs w:val="24"/>
        </w:rPr>
        <w:t>CirF.</w:t>
      </w:r>
      <w:r>
        <w:rPr>
          <w:sz w:val="24"/>
          <w:szCs w:val="24"/>
        </w:rPr>
        <w:t xml:space="preserve"> For instance, look at the problem of increasing the money supply. One can proceed as follows:</w:t>
      </w:r>
    </w:p>
    <w:p w14:paraId="456ABB4C" w14:textId="77777777" w:rsidR="000005B1" w:rsidRDefault="000005B1" w:rsidP="000005B1">
      <w:pPr>
        <w:rPr>
          <w:sz w:val="24"/>
          <w:szCs w:val="24"/>
        </w:rPr>
      </w:pPr>
      <w:r>
        <w:rPr>
          <w:sz w:val="24"/>
          <w:szCs w:val="24"/>
        </w:rPr>
        <w:br/>
        <w:t>Given</w:t>
      </w:r>
      <w:r w:rsidR="00791BC1">
        <w:rPr>
          <w:sz w:val="24"/>
          <w:szCs w:val="24"/>
        </w:rPr>
        <w:t>:</w:t>
      </w:r>
      <w:r>
        <w:rPr>
          <w:sz w:val="24"/>
          <w:szCs w:val="24"/>
        </w:rPr>
        <w:t xml:space="preserve"> </w:t>
      </w:r>
      <w:r>
        <w:rPr>
          <w:sz w:val="24"/>
          <w:szCs w:val="24"/>
        </w:rPr>
        <w:sym w:font="Symbol" w:char="F044"/>
      </w:r>
      <w:r>
        <w:rPr>
          <w:sz w:val="24"/>
          <w:szCs w:val="24"/>
        </w:rPr>
        <w:t>MS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080"/>
        <w:gridCol w:w="1080"/>
        <w:gridCol w:w="2430"/>
      </w:tblGrid>
      <w:tr w:rsidR="000005B1" w:rsidRPr="000A0014" w14:paraId="2C21A87F" w14:textId="77777777" w:rsidTr="000005B1">
        <w:tc>
          <w:tcPr>
            <w:tcW w:w="738" w:type="dxa"/>
            <w:shd w:val="clear" w:color="auto" w:fill="auto"/>
          </w:tcPr>
          <w:p w14:paraId="2AA0275B" w14:textId="77777777" w:rsidR="000005B1" w:rsidRPr="000A0014" w:rsidRDefault="000005B1" w:rsidP="000005B1">
            <w:pPr>
              <w:rPr>
                <w:sz w:val="24"/>
                <w:szCs w:val="24"/>
              </w:rPr>
            </w:pPr>
            <w:r w:rsidRPr="000A0014">
              <w:rPr>
                <w:sz w:val="24"/>
                <w:szCs w:val="24"/>
              </w:rPr>
              <w:t xml:space="preserve">Flag </w:t>
            </w:r>
          </w:p>
        </w:tc>
        <w:tc>
          <w:tcPr>
            <w:tcW w:w="1080" w:type="dxa"/>
            <w:shd w:val="clear" w:color="auto" w:fill="auto"/>
          </w:tcPr>
          <w:p w14:paraId="5D12923E" w14:textId="77777777" w:rsidR="000005B1" w:rsidRPr="000A0014" w:rsidRDefault="000005B1" w:rsidP="000005B1">
            <w:pPr>
              <w:rPr>
                <w:sz w:val="24"/>
                <w:szCs w:val="24"/>
              </w:rPr>
            </w:pPr>
            <w:r w:rsidRPr="000A0014">
              <w:rPr>
                <w:sz w:val="24"/>
                <w:szCs w:val="24"/>
              </w:rPr>
              <w:t>because</w:t>
            </w:r>
          </w:p>
        </w:tc>
        <w:tc>
          <w:tcPr>
            <w:tcW w:w="1080" w:type="dxa"/>
            <w:shd w:val="clear" w:color="auto" w:fill="auto"/>
          </w:tcPr>
          <w:p w14:paraId="2C81399A" w14:textId="77777777" w:rsidR="000005B1" w:rsidRPr="000A0014" w:rsidRDefault="000005B1" w:rsidP="000005B1">
            <w:pPr>
              <w:rPr>
                <w:sz w:val="24"/>
                <w:szCs w:val="24"/>
              </w:rPr>
            </w:pPr>
            <w:r w:rsidRPr="000A0014">
              <w:rPr>
                <w:sz w:val="24"/>
                <w:szCs w:val="24"/>
              </w:rPr>
              <w:t>fix it</w:t>
            </w:r>
          </w:p>
        </w:tc>
        <w:tc>
          <w:tcPr>
            <w:tcW w:w="2430" w:type="dxa"/>
            <w:shd w:val="clear" w:color="auto" w:fill="auto"/>
          </w:tcPr>
          <w:p w14:paraId="748BA40E" w14:textId="77777777" w:rsidR="000005B1" w:rsidRPr="000A0014" w:rsidRDefault="000005B1" w:rsidP="000005B1">
            <w:pPr>
              <w:rPr>
                <w:sz w:val="24"/>
                <w:szCs w:val="24"/>
              </w:rPr>
            </w:pPr>
            <w:r w:rsidRPr="000A0014">
              <w:rPr>
                <w:sz w:val="24"/>
                <w:szCs w:val="24"/>
              </w:rPr>
              <w:t>because</w:t>
            </w:r>
          </w:p>
        </w:tc>
      </w:tr>
      <w:tr w:rsidR="000005B1" w:rsidRPr="000A0014" w14:paraId="7327D7DE" w14:textId="77777777" w:rsidTr="000005B1">
        <w:tc>
          <w:tcPr>
            <w:tcW w:w="738" w:type="dxa"/>
            <w:shd w:val="clear" w:color="auto" w:fill="auto"/>
          </w:tcPr>
          <w:p w14:paraId="2249C9E9" w14:textId="77777777" w:rsidR="000005B1" w:rsidRPr="000A0014" w:rsidRDefault="000005B1" w:rsidP="000005B1">
            <w:pPr>
              <w:rPr>
                <w:sz w:val="24"/>
                <w:szCs w:val="24"/>
              </w:rPr>
            </w:pPr>
            <w:r>
              <w:rPr>
                <w:sz w:val="24"/>
                <w:szCs w:val="24"/>
              </w:rPr>
              <w:t>CrM</w:t>
            </w:r>
          </w:p>
        </w:tc>
        <w:tc>
          <w:tcPr>
            <w:tcW w:w="1080" w:type="dxa"/>
            <w:shd w:val="clear" w:color="auto" w:fill="auto"/>
          </w:tcPr>
          <w:p w14:paraId="03D3A4D9" w14:textId="77777777" w:rsidR="000005B1" w:rsidRPr="000A0014" w:rsidRDefault="000005B1" w:rsidP="000005B1">
            <w:pPr>
              <w:rPr>
                <w:sz w:val="24"/>
                <w:szCs w:val="24"/>
              </w:rPr>
            </w:pPr>
            <w:r>
              <w:rPr>
                <w:sz w:val="24"/>
                <w:szCs w:val="24"/>
              </w:rPr>
              <w:t>change of MS</w:t>
            </w:r>
          </w:p>
        </w:tc>
        <w:tc>
          <w:tcPr>
            <w:tcW w:w="1080" w:type="dxa"/>
            <w:shd w:val="clear" w:color="auto" w:fill="auto"/>
          </w:tcPr>
          <w:p w14:paraId="6967CAF5" w14:textId="77777777" w:rsidR="000005B1" w:rsidRPr="000A0014" w:rsidRDefault="000005B1" w:rsidP="000005B1">
            <w:pPr>
              <w:rPr>
                <w:sz w:val="24"/>
                <w:szCs w:val="24"/>
              </w:rPr>
            </w:pPr>
            <w:r w:rsidRPr="000A0014">
              <w:rPr>
                <w:sz w:val="24"/>
                <w:szCs w:val="24"/>
              </w:rPr>
              <w:t>S = -50</w:t>
            </w:r>
          </w:p>
        </w:tc>
        <w:tc>
          <w:tcPr>
            <w:tcW w:w="2430" w:type="dxa"/>
            <w:shd w:val="clear" w:color="auto" w:fill="auto"/>
          </w:tcPr>
          <w:p w14:paraId="4DE206B3" w14:textId="6A4283D7" w:rsidR="000005B1" w:rsidRPr="000A0014" w:rsidRDefault="000005B1" w:rsidP="009E321F">
            <w:pPr>
              <w:rPr>
                <w:sz w:val="24"/>
                <w:szCs w:val="24"/>
              </w:rPr>
            </w:pPr>
            <w:r>
              <w:rPr>
                <w:sz w:val="24"/>
                <w:szCs w:val="24"/>
              </w:rPr>
              <w:t xml:space="preserve">?? It is a solution that </w:t>
            </w:r>
            <w:r w:rsidR="00ED213F">
              <w:rPr>
                <w:sz w:val="24"/>
                <w:szCs w:val="24"/>
              </w:rPr>
              <w:t>eliminates</w:t>
            </w:r>
            <w:r>
              <w:rPr>
                <w:sz w:val="24"/>
                <w:szCs w:val="24"/>
              </w:rPr>
              <w:t xml:space="preserve"> </w:t>
            </w:r>
            <w:r w:rsidR="009E321F">
              <w:rPr>
                <w:sz w:val="24"/>
                <w:szCs w:val="24"/>
              </w:rPr>
              <w:t>a</w:t>
            </w:r>
            <w:r>
              <w:rPr>
                <w:sz w:val="24"/>
                <w:szCs w:val="24"/>
              </w:rPr>
              <w:t xml:space="preserve"> </w:t>
            </w:r>
            <w:r w:rsidR="00ED213F">
              <w:rPr>
                <w:sz w:val="24"/>
                <w:szCs w:val="24"/>
              </w:rPr>
              <w:t>flag</w:t>
            </w:r>
          </w:p>
        </w:tc>
      </w:tr>
      <w:tr w:rsidR="000005B1" w:rsidRPr="000A0014" w14:paraId="157EC8AE" w14:textId="77777777" w:rsidTr="000005B1">
        <w:tc>
          <w:tcPr>
            <w:tcW w:w="738" w:type="dxa"/>
            <w:shd w:val="clear" w:color="auto" w:fill="auto"/>
          </w:tcPr>
          <w:p w14:paraId="5A914D7E" w14:textId="77777777" w:rsidR="000005B1" w:rsidRPr="000A0014" w:rsidRDefault="000005B1" w:rsidP="000005B1">
            <w:pPr>
              <w:rPr>
                <w:sz w:val="24"/>
                <w:szCs w:val="24"/>
              </w:rPr>
            </w:pPr>
            <w:r>
              <w:rPr>
                <w:sz w:val="24"/>
                <w:szCs w:val="24"/>
              </w:rPr>
              <w:t>H/B</w:t>
            </w:r>
          </w:p>
        </w:tc>
        <w:tc>
          <w:tcPr>
            <w:tcW w:w="1080" w:type="dxa"/>
            <w:shd w:val="clear" w:color="auto" w:fill="auto"/>
          </w:tcPr>
          <w:p w14:paraId="1356BFB4" w14:textId="77777777" w:rsidR="000005B1" w:rsidRPr="000A0014" w:rsidRDefault="000005B1" w:rsidP="000005B1">
            <w:pPr>
              <w:rPr>
                <w:sz w:val="24"/>
                <w:szCs w:val="24"/>
              </w:rPr>
            </w:pPr>
            <w:r w:rsidRPr="000A0014">
              <w:rPr>
                <w:sz w:val="24"/>
                <w:szCs w:val="24"/>
              </w:rPr>
              <w:t>Less Saving</w:t>
            </w:r>
          </w:p>
        </w:tc>
        <w:tc>
          <w:tcPr>
            <w:tcW w:w="1080" w:type="dxa"/>
            <w:shd w:val="clear" w:color="auto" w:fill="auto"/>
          </w:tcPr>
          <w:p w14:paraId="02052992" w14:textId="2754C5BA" w:rsidR="000005B1" w:rsidRPr="000A0014" w:rsidRDefault="000005B1" w:rsidP="000005B1">
            <w:pPr>
              <w:rPr>
                <w:sz w:val="24"/>
                <w:szCs w:val="24"/>
              </w:rPr>
            </w:pPr>
            <w:r>
              <w:rPr>
                <w:sz w:val="24"/>
                <w:szCs w:val="24"/>
              </w:rPr>
              <w:t>C</w:t>
            </w:r>
            <w:r w:rsidRPr="000A0014">
              <w:rPr>
                <w:sz w:val="24"/>
                <w:szCs w:val="24"/>
              </w:rPr>
              <w:t xml:space="preserve"> = 50</w:t>
            </w:r>
          </w:p>
        </w:tc>
        <w:tc>
          <w:tcPr>
            <w:tcW w:w="2430" w:type="dxa"/>
            <w:shd w:val="clear" w:color="auto" w:fill="auto"/>
          </w:tcPr>
          <w:p w14:paraId="1B187CF7" w14:textId="77777777" w:rsidR="000005B1" w:rsidRPr="000A0014" w:rsidRDefault="000005B1" w:rsidP="000005B1">
            <w:pPr>
              <w:rPr>
                <w:sz w:val="24"/>
                <w:szCs w:val="24"/>
              </w:rPr>
            </w:pPr>
            <w:r>
              <w:rPr>
                <w:sz w:val="24"/>
                <w:szCs w:val="24"/>
              </w:rPr>
              <w:t xml:space="preserve">Saving less, we </w:t>
            </w:r>
            <w:r w:rsidR="00ED213F">
              <w:rPr>
                <w:sz w:val="24"/>
                <w:szCs w:val="24"/>
              </w:rPr>
              <w:t xml:space="preserve">will </w:t>
            </w:r>
            <w:r>
              <w:rPr>
                <w:sz w:val="24"/>
                <w:szCs w:val="24"/>
              </w:rPr>
              <w:t>Consume more</w:t>
            </w:r>
          </w:p>
        </w:tc>
      </w:tr>
      <w:tr w:rsidR="000005B1" w:rsidRPr="000A0014" w14:paraId="1622F387" w14:textId="77777777" w:rsidTr="000005B1">
        <w:tc>
          <w:tcPr>
            <w:tcW w:w="738" w:type="dxa"/>
            <w:shd w:val="clear" w:color="auto" w:fill="auto"/>
          </w:tcPr>
          <w:p w14:paraId="3BE5877D" w14:textId="77777777" w:rsidR="000005B1" w:rsidRPr="000A0014" w:rsidRDefault="000005B1" w:rsidP="000005B1">
            <w:pPr>
              <w:rPr>
                <w:sz w:val="24"/>
                <w:szCs w:val="24"/>
              </w:rPr>
            </w:pPr>
            <w:r w:rsidRPr="000A0014">
              <w:rPr>
                <w:sz w:val="24"/>
                <w:szCs w:val="24"/>
              </w:rPr>
              <w:t>PrM</w:t>
            </w:r>
          </w:p>
        </w:tc>
        <w:tc>
          <w:tcPr>
            <w:tcW w:w="1080" w:type="dxa"/>
            <w:shd w:val="clear" w:color="auto" w:fill="auto"/>
          </w:tcPr>
          <w:p w14:paraId="6F8B9CCD" w14:textId="77777777" w:rsidR="000005B1" w:rsidRPr="000A0014" w:rsidRDefault="000005B1" w:rsidP="000005B1">
            <w:pPr>
              <w:rPr>
                <w:sz w:val="24"/>
                <w:szCs w:val="24"/>
              </w:rPr>
            </w:pPr>
            <w:r w:rsidRPr="000A0014">
              <w:rPr>
                <w:sz w:val="24"/>
                <w:szCs w:val="24"/>
              </w:rPr>
              <w:t>More C</w:t>
            </w:r>
          </w:p>
        </w:tc>
        <w:tc>
          <w:tcPr>
            <w:tcW w:w="1080" w:type="dxa"/>
            <w:shd w:val="clear" w:color="auto" w:fill="auto"/>
          </w:tcPr>
          <w:p w14:paraId="5A0B4EDF" w14:textId="77777777" w:rsidR="000005B1" w:rsidRPr="000A0014" w:rsidRDefault="000005B1" w:rsidP="000005B1">
            <w:pPr>
              <w:rPr>
                <w:sz w:val="24"/>
                <w:szCs w:val="24"/>
              </w:rPr>
            </w:pPr>
            <w:r w:rsidRPr="000A0014">
              <w:rPr>
                <w:sz w:val="24"/>
                <w:szCs w:val="24"/>
              </w:rPr>
              <w:t>X = 50</w:t>
            </w:r>
          </w:p>
        </w:tc>
        <w:tc>
          <w:tcPr>
            <w:tcW w:w="2430" w:type="dxa"/>
            <w:shd w:val="clear" w:color="auto" w:fill="auto"/>
          </w:tcPr>
          <w:p w14:paraId="7EDD9826" w14:textId="7A323786" w:rsidR="000005B1" w:rsidRPr="000A0014" w:rsidRDefault="000005B1" w:rsidP="000005B1">
            <w:pPr>
              <w:rPr>
                <w:sz w:val="24"/>
                <w:szCs w:val="24"/>
              </w:rPr>
            </w:pPr>
            <w:r w:rsidRPr="000A0014">
              <w:rPr>
                <w:sz w:val="24"/>
                <w:szCs w:val="24"/>
              </w:rPr>
              <w:t>the economy has expanded</w:t>
            </w:r>
            <w:r w:rsidR="002C7264">
              <w:rPr>
                <w:sz w:val="24"/>
                <w:szCs w:val="24"/>
              </w:rPr>
              <w:t>. X = MS</w:t>
            </w:r>
          </w:p>
        </w:tc>
      </w:tr>
    </w:tbl>
    <w:p w14:paraId="55E5301F" w14:textId="77777777" w:rsidR="000005B1" w:rsidRDefault="000005B1" w:rsidP="000005B1">
      <w:pPr>
        <w:rPr>
          <w:b/>
          <w:sz w:val="24"/>
          <w:szCs w:val="24"/>
        </w:rPr>
      </w:pPr>
    </w:p>
    <w:p w14:paraId="54740A4C" w14:textId="77777777" w:rsidR="000005B1" w:rsidRDefault="00FD2EDF" w:rsidP="000005B1">
      <w:pPr>
        <w:rPr>
          <w:sz w:val="24"/>
          <w:szCs w:val="24"/>
        </w:rPr>
      </w:pPr>
      <w:r>
        <w:rPr>
          <w:sz w:val="24"/>
          <w:szCs w:val="24"/>
        </w:rPr>
        <w:t xml:space="preserve">I would take a </w:t>
      </w:r>
      <w:r w:rsidRPr="00FD2EDF">
        <w:rPr>
          <w:i/>
          <w:sz w:val="24"/>
          <w:szCs w:val="24"/>
        </w:rPr>
        <w:t>better</w:t>
      </w:r>
      <w:r>
        <w:rPr>
          <w:sz w:val="24"/>
          <w:szCs w:val="24"/>
        </w:rPr>
        <w:t xml:space="preserve"> answer to be that Investment rises by 50. But the program accepts the decrease of Saving as a correct solution. Is this answer defensible? </w:t>
      </w:r>
      <w:r w:rsidR="000005B1" w:rsidRPr="00FD2EDF">
        <w:rPr>
          <w:sz w:val="24"/>
          <w:szCs w:val="24"/>
        </w:rPr>
        <w:t>The</w:t>
      </w:r>
      <w:r>
        <w:rPr>
          <w:sz w:val="24"/>
          <w:szCs w:val="24"/>
        </w:rPr>
        <w:t xml:space="preserve"> question is</w:t>
      </w:r>
      <w:r w:rsidR="000005B1" w:rsidRPr="00DB0143">
        <w:rPr>
          <w:sz w:val="24"/>
          <w:szCs w:val="24"/>
        </w:rPr>
        <w:t xml:space="preserve">, </w:t>
      </w:r>
      <w:r w:rsidR="000005B1">
        <w:rPr>
          <w:i/>
          <w:sz w:val="24"/>
          <w:szCs w:val="24"/>
        </w:rPr>
        <w:t xml:space="preserve">why </w:t>
      </w:r>
      <w:r w:rsidR="000005B1">
        <w:rPr>
          <w:sz w:val="24"/>
          <w:szCs w:val="24"/>
        </w:rPr>
        <w:t xml:space="preserve">would there be </w:t>
      </w:r>
      <w:r w:rsidR="000005B1" w:rsidRPr="00DB0143">
        <w:rPr>
          <w:sz w:val="24"/>
          <w:szCs w:val="24"/>
        </w:rPr>
        <w:t>reduced saving and increased consumption</w:t>
      </w:r>
      <w:r w:rsidR="002C7264">
        <w:rPr>
          <w:sz w:val="24"/>
          <w:szCs w:val="24"/>
        </w:rPr>
        <w:t xml:space="preserve"> in response to an increase of the money supply</w:t>
      </w:r>
      <w:r w:rsidR="000005B1">
        <w:rPr>
          <w:sz w:val="24"/>
          <w:szCs w:val="24"/>
        </w:rPr>
        <w:t>?</w:t>
      </w:r>
      <w:r w:rsidR="000005B1">
        <w:rPr>
          <w:b/>
          <w:sz w:val="24"/>
          <w:szCs w:val="24"/>
        </w:rPr>
        <w:t xml:space="preserve"> </w:t>
      </w:r>
      <w:r w:rsidR="000005B1" w:rsidRPr="00DB0143">
        <w:rPr>
          <w:sz w:val="24"/>
          <w:szCs w:val="24"/>
        </w:rPr>
        <w:t>The ans</w:t>
      </w:r>
      <w:r w:rsidR="000005B1">
        <w:rPr>
          <w:sz w:val="24"/>
          <w:szCs w:val="24"/>
        </w:rPr>
        <w:t xml:space="preserve">wer – even though </w:t>
      </w:r>
      <w:r w:rsidR="000005B1" w:rsidRPr="00ED213F">
        <w:rPr>
          <w:b/>
          <w:i/>
          <w:sz w:val="24"/>
          <w:szCs w:val="24"/>
        </w:rPr>
        <w:t>CirF</w:t>
      </w:r>
      <w:r w:rsidR="000005B1">
        <w:rPr>
          <w:sz w:val="24"/>
          <w:szCs w:val="24"/>
        </w:rPr>
        <w:t xml:space="preserve"> does not “know” it – is that interest rates </w:t>
      </w:r>
      <w:r w:rsidR="004435EE">
        <w:rPr>
          <w:sz w:val="24"/>
          <w:szCs w:val="24"/>
        </w:rPr>
        <w:t>will fall</w:t>
      </w:r>
      <w:r w:rsidR="000005B1">
        <w:rPr>
          <w:sz w:val="24"/>
          <w:szCs w:val="24"/>
        </w:rPr>
        <w:t>. It is usually true</w:t>
      </w:r>
      <w:r w:rsidR="004E2143">
        <w:rPr>
          <w:sz w:val="24"/>
          <w:szCs w:val="24"/>
        </w:rPr>
        <w:t xml:space="preserve"> (as far as I can discover, </w:t>
      </w:r>
      <w:r w:rsidR="004E2143">
        <w:rPr>
          <w:i/>
          <w:sz w:val="24"/>
          <w:szCs w:val="24"/>
        </w:rPr>
        <w:t>always</w:t>
      </w:r>
      <w:r w:rsidR="004E2143">
        <w:rPr>
          <w:sz w:val="24"/>
          <w:szCs w:val="24"/>
        </w:rPr>
        <w:t xml:space="preserve"> true)</w:t>
      </w:r>
      <w:r w:rsidR="000005B1">
        <w:rPr>
          <w:sz w:val="24"/>
          <w:szCs w:val="24"/>
        </w:rPr>
        <w:t xml:space="preserve"> that solutions to </w:t>
      </w:r>
      <w:r w:rsidR="000005B1" w:rsidRPr="00ED213F">
        <w:rPr>
          <w:b/>
          <w:i/>
          <w:sz w:val="24"/>
          <w:szCs w:val="24"/>
        </w:rPr>
        <w:t>CirF</w:t>
      </w:r>
      <w:r w:rsidR="004E2143" w:rsidRPr="004E2143">
        <w:rPr>
          <w:sz w:val="24"/>
          <w:szCs w:val="24"/>
        </w:rPr>
        <w:t xml:space="preserve"> </w:t>
      </w:r>
      <w:r w:rsidR="004E2143">
        <w:rPr>
          <w:sz w:val="24"/>
          <w:szCs w:val="24"/>
        </w:rPr>
        <w:t>can be defended</w:t>
      </w:r>
      <w:r w:rsidR="000005B1">
        <w:rPr>
          <w:sz w:val="24"/>
          <w:szCs w:val="24"/>
        </w:rPr>
        <w:t>, even when the reason</w:t>
      </w:r>
      <w:r w:rsidR="004E2143">
        <w:rPr>
          <w:sz w:val="24"/>
          <w:szCs w:val="24"/>
        </w:rPr>
        <w:t xml:space="preserve"> may not be immediately evident</w:t>
      </w:r>
      <w:r w:rsidR="000005B1">
        <w:rPr>
          <w:sz w:val="24"/>
          <w:szCs w:val="24"/>
        </w:rPr>
        <w:t>.</w:t>
      </w:r>
    </w:p>
    <w:p w14:paraId="02BBFB2D" w14:textId="77777777" w:rsidR="00255EE0" w:rsidRDefault="00255EE0" w:rsidP="000005B1">
      <w:pPr>
        <w:rPr>
          <w:sz w:val="24"/>
          <w:szCs w:val="24"/>
        </w:rPr>
      </w:pPr>
    </w:p>
    <w:p w14:paraId="009FA09A" w14:textId="77777777" w:rsidR="00D375CF" w:rsidRDefault="002C7264" w:rsidP="009671BC">
      <w:pPr>
        <w:rPr>
          <w:sz w:val="24"/>
          <w:szCs w:val="24"/>
        </w:rPr>
      </w:pPr>
      <w:r>
        <w:rPr>
          <w:b/>
          <w:sz w:val="24"/>
          <w:szCs w:val="24"/>
        </w:rPr>
        <w:t>A procedure</w:t>
      </w:r>
      <w:r w:rsidR="00F016F7">
        <w:rPr>
          <w:b/>
          <w:sz w:val="24"/>
          <w:szCs w:val="24"/>
        </w:rPr>
        <w:t xml:space="preserve"> to test that thought</w:t>
      </w:r>
      <w:r>
        <w:rPr>
          <w:b/>
          <w:sz w:val="24"/>
          <w:szCs w:val="24"/>
        </w:rPr>
        <w:t xml:space="preserve">. </w:t>
      </w:r>
      <w:r w:rsidR="000005B1">
        <w:rPr>
          <w:sz w:val="24"/>
          <w:szCs w:val="24"/>
        </w:rPr>
        <w:t xml:space="preserve">Let’s proceed by assuming that the response </w:t>
      </w:r>
      <w:r w:rsidR="009671BC">
        <w:rPr>
          <w:sz w:val="24"/>
          <w:szCs w:val="24"/>
        </w:rPr>
        <w:t xml:space="preserve">to any exogenous change </w:t>
      </w:r>
      <w:r w:rsidR="000005B1">
        <w:rPr>
          <w:sz w:val="24"/>
          <w:szCs w:val="24"/>
        </w:rPr>
        <w:t xml:space="preserve">will be to change </w:t>
      </w:r>
      <w:r w:rsidR="000005B1" w:rsidRPr="0031797E">
        <w:rPr>
          <w:i/>
          <w:sz w:val="24"/>
          <w:szCs w:val="24"/>
        </w:rPr>
        <w:t>all</w:t>
      </w:r>
      <w:r w:rsidR="000005B1">
        <w:rPr>
          <w:sz w:val="24"/>
          <w:szCs w:val="24"/>
        </w:rPr>
        <w:t xml:space="preserve"> available</w:t>
      </w:r>
      <w:r w:rsidR="009671BC">
        <w:rPr>
          <w:sz w:val="24"/>
          <w:szCs w:val="24"/>
        </w:rPr>
        <w:t xml:space="preserve"> endogenous</w:t>
      </w:r>
      <w:r w:rsidR="000005B1">
        <w:rPr>
          <w:sz w:val="24"/>
          <w:szCs w:val="24"/>
        </w:rPr>
        <w:t xml:space="preserve"> variables in the direction that tends to “solve” the problem. </w:t>
      </w:r>
      <w:r w:rsidR="009671BC">
        <w:rPr>
          <w:sz w:val="24"/>
          <w:szCs w:val="24"/>
        </w:rPr>
        <w:t xml:space="preserve">Is this procedure reasonable? I will </w:t>
      </w:r>
      <w:r w:rsidR="00F016F7">
        <w:rPr>
          <w:sz w:val="24"/>
          <w:szCs w:val="24"/>
        </w:rPr>
        <w:t>suggest,</w:t>
      </w:r>
      <w:r w:rsidR="009671BC">
        <w:rPr>
          <w:sz w:val="24"/>
          <w:szCs w:val="24"/>
        </w:rPr>
        <w:t xml:space="preserve"> “yes.” </w:t>
      </w:r>
    </w:p>
    <w:p w14:paraId="06E0F0B8" w14:textId="77777777" w:rsidR="00D375CF" w:rsidRDefault="00D375CF" w:rsidP="009671BC">
      <w:pPr>
        <w:rPr>
          <w:sz w:val="24"/>
          <w:szCs w:val="24"/>
        </w:rPr>
      </w:pPr>
    </w:p>
    <w:p w14:paraId="7E7F72DD" w14:textId="2E7A3AA6" w:rsidR="009671BC" w:rsidRDefault="00D375CF" w:rsidP="009671BC">
      <w:pPr>
        <w:rPr>
          <w:sz w:val="24"/>
          <w:szCs w:val="24"/>
        </w:rPr>
      </w:pPr>
      <w:r>
        <w:rPr>
          <w:sz w:val="24"/>
          <w:szCs w:val="24"/>
        </w:rPr>
        <w:t>Example</w:t>
      </w:r>
      <w:r w:rsidR="000C2B3A">
        <w:rPr>
          <w:sz w:val="24"/>
          <w:szCs w:val="24"/>
        </w:rPr>
        <w:t xml:space="preserve"> </w:t>
      </w:r>
      <w:r>
        <w:rPr>
          <w:sz w:val="24"/>
          <w:szCs w:val="24"/>
        </w:rPr>
        <w:t xml:space="preserve">#1: </w:t>
      </w:r>
      <w:r w:rsidR="009671BC">
        <w:rPr>
          <w:sz w:val="24"/>
          <w:szCs w:val="24"/>
        </w:rPr>
        <w:t>Using the ful</w:t>
      </w:r>
      <w:r>
        <w:rPr>
          <w:sz w:val="24"/>
          <w:szCs w:val="24"/>
        </w:rPr>
        <w:t>l circular flow</w:t>
      </w:r>
      <w:r w:rsidR="00F016F7">
        <w:rPr>
          <w:sz w:val="24"/>
          <w:szCs w:val="24"/>
        </w:rPr>
        <w:t xml:space="preserve"> (SHOW all)</w:t>
      </w:r>
      <w:r>
        <w:rPr>
          <w:sz w:val="24"/>
          <w:szCs w:val="24"/>
        </w:rPr>
        <w:t>, show</w:t>
      </w:r>
      <w:r w:rsidR="009671BC">
        <w:rPr>
          <w:sz w:val="24"/>
          <w:szCs w:val="24"/>
        </w:rPr>
        <w:t xml:space="preserve"> </w:t>
      </w:r>
      <w:r>
        <w:rPr>
          <w:sz w:val="24"/>
          <w:szCs w:val="24"/>
        </w:rPr>
        <w:t>an</w:t>
      </w:r>
      <w:r w:rsidR="009671BC">
        <w:rPr>
          <w:sz w:val="24"/>
          <w:szCs w:val="24"/>
        </w:rPr>
        <w:t xml:space="preserve"> </w:t>
      </w:r>
      <w:r>
        <w:rPr>
          <w:sz w:val="24"/>
          <w:szCs w:val="24"/>
        </w:rPr>
        <w:t>increase of the Money Supply by 50.</w:t>
      </w:r>
    </w:p>
    <w:p w14:paraId="7A6685EB" w14:textId="77777777" w:rsidR="009671BC" w:rsidRDefault="009671BC" w:rsidP="009671BC">
      <w:pPr>
        <w:rPr>
          <w:sz w:val="24"/>
          <w:szCs w:val="24"/>
        </w:rPr>
      </w:pPr>
    </w:p>
    <w:p w14:paraId="4A2C8188" w14:textId="77777777" w:rsidR="006D494C" w:rsidRDefault="000005B1" w:rsidP="000005B1">
      <w:pPr>
        <w:rPr>
          <w:sz w:val="24"/>
          <w:szCs w:val="24"/>
        </w:rPr>
      </w:pPr>
      <w:r>
        <w:rPr>
          <w:sz w:val="24"/>
          <w:szCs w:val="24"/>
        </w:rPr>
        <w:t xml:space="preserve">Because we are adding money </w:t>
      </w:r>
      <w:r w:rsidR="006D2F41">
        <w:rPr>
          <w:sz w:val="24"/>
          <w:szCs w:val="24"/>
        </w:rPr>
        <w:t>in</w:t>
      </w:r>
      <w:r w:rsidR="003D685B">
        <w:rPr>
          <w:sz w:val="24"/>
          <w:szCs w:val="24"/>
        </w:rPr>
        <w:t>to the Credit M</w:t>
      </w:r>
      <w:r>
        <w:rPr>
          <w:sz w:val="24"/>
          <w:szCs w:val="24"/>
        </w:rPr>
        <w:t>arket, we shou</w:t>
      </w:r>
      <w:r w:rsidR="003D685B">
        <w:rPr>
          <w:sz w:val="24"/>
          <w:szCs w:val="24"/>
        </w:rPr>
        <w:t xml:space="preserve">ld reduce other flows </w:t>
      </w:r>
      <w:r w:rsidR="003D685B" w:rsidRPr="009671BC">
        <w:rPr>
          <w:i/>
          <w:sz w:val="24"/>
          <w:szCs w:val="24"/>
        </w:rPr>
        <w:t>into</w:t>
      </w:r>
      <w:r w:rsidR="003D685B">
        <w:rPr>
          <w:sz w:val="24"/>
          <w:szCs w:val="24"/>
        </w:rPr>
        <w:t xml:space="preserve"> the m</w:t>
      </w:r>
      <w:r>
        <w:rPr>
          <w:sz w:val="24"/>
          <w:szCs w:val="24"/>
        </w:rPr>
        <w:t xml:space="preserve">arket and increase flows </w:t>
      </w:r>
      <w:r w:rsidRPr="009671BC">
        <w:rPr>
          <w:i/>
          <w:sz w:val="24"/>
          <w:szCs w:val="24"/>
        </w:rPr>
        <w:t>out of</w:t>
      </w:r>
      <w:r>
        <w:rPr>
          <w:sz w:val="24"/>
          <w:szCs w:val="24"/>
        </w:rPr>
        <w:t xml:space="preserve"> the market. An increase of the Money Suppl</w:t>
      </w:r>
      <w:r w:rsidR="000D6F0D">
        <w:rPr>
          <w:sz w:val="24"/>
          <w:szCs w:val="24"/>
        </w:rPr>
        <w:t>y (more $ in) would then cause:</w:t>
      </w:r>
    </w:p>
    <w:p w14:paraId="3A754D71" w14:textId="77777777" w:rsidR="000005B1" w:rsidRDefault="006D494C" w:rsidP="000005B1">
      <w:pPr>
        <w:rPr>
          <w:sz w:val="24"/>
          <w:szCs w:val="24"/>
        </w:rPr>
      </w:pPr>
      <w:r>
        <w:rPr>
          <w:sz w:val="24"/>
          <w:szCs w:val="24"/>
        </w:rPr>
        <w:t xml:space="preserve">1. </w:t>
      </w:r>
      <w:r w:rsidR="000005B1" w:rsidRPr="000D6F0D">
        <w:rPr>
          <w:sz w:val="24"/>
          <w:szCs w:val="24"/>
          <w:u w:val="single"/>
        </w:rPr>
        <w:t>in the Credit Market:</w:t>
      </w:r>
    </w:p>
    <w:p w14:paraId="4128B54D" w14:textId="77777777" w:rsidR="00042A9D" w:rsidRDefault="000005B1" w:rsidP="006D494C">
      <w:pPr>
        <w:ind w:left="270"/>
        <w:rPr>
          <w:sz w:val="24"/>
          <w:szCs w:val="24"/>
        </w:rPr>
      </w:pPr>
      <w:r>
        <w:rPr>
          <w:sz w:val="24"/>
          <w:szCs w:val="24"/>
        </w:rPr>
        <w:t>a. less Saving (less $ in)</w:t>
      </w:r>
      <w:r w:rsidR="00042A9D">
        <w:rPr>
          <w:sz w:val="24"/>
          <w:szCs w:val="24"/>
        </w:rPr>
        <w:t xml:space="preserve">, </w:t>
      </w:r>
    </w:p>
    <w:p w14:paraId="51C02F3A" w14:textId="7905758A" w:rsidR="000005B1" w:rsidRDefault="000005B1" w:rsidP="006D494C">
      <w:pPr>
        <w:ind w:left="270"/>
        <w:rPr>
          <w:sz w:val="24"/>
          <w:szCs w:val="24"/>
        </w:rPr>
      </w:pPr>
      <w:r>
        <w:rPr>
          <w:sz w:val="24"/>
          <w:szCs w:val="24"/>
        </w:rPr>
        <w:t>b.</w:t>
      </w:r>
      <w:r w:rsidR="009E321F">
        <w:rPr>
          <w:sz w:val="24"/>
          <w:szCs w:val="24"/>
        </w:rPr>
        <w:t xml:space="preserve"> more</w:t>
      </w:r>
      <w:r>
        <w:rPr>
          <w:sz w:val="24"/>
          <w:szCs w:val="24"/>
        </w:rPr>
        <w:t xml:space="preserve"> money going into Cash (more $ out)</w:t>
      </w:r>
    </w:p>
    <w:p w14:paraId="54E09F42" w14:textId="77777777" w:rsidR="000005B1" w:rsidRDefault="000005B1" w:rsidP="006D494C">
      <w:pPr>
        <w:ind w:left="270"/>
        <w:rPr>
          <w:sz w:val="24"/>
          <w:szCs w:val="24"/>
        </w:rPr>
      </w:pPr>
      <w:r>
        <w:rPr>
          <w:sz w:val="24"/>
          <w:szCs w:val="24"/>
        </w:rPr>
        <w:t>c. a foreign capital outflow (more $ out)</w:t>
      </w:r>
    </w:p>
    <w:p w14:paraId="484A82FD" w14:textId="77777777" w:rsidR="006D494C" w:rsidRPr="008E4731" w:rsidRDefault="006D494C" w:rsidP="006D494C">
      <w:pPr>
        <w:ind w:left="270"/>
        <w:rPr>
          <w:sz w:val="24"/>
          <w:szCs w:val="24"/>
        </w:rPr>
      </w:pPr>
      <w:r>
        <w:rPr>
          <w:sz w:val="24"/>
          <w:szCs w:val="24"/>
        </w:rPr>
        <w:t>d. more Investment (more $ out)</w:t>
      </w:r>
    </w:p>
    <w:p w14:paraId="6D8FFFD8" w14:textId="77777777" w:rsidR="000005B1" w:rsidRDefault="000005B1" w:rsidP="000005B1">
      <w:pPr>
        <w:rPr>
          <w:sz w:val="24"/>
          <w:szCs w:val="24"/>
        </w:rPr>
      </w:pPr>
    </w:p>
    <w:p w14:paraId="4856FCCD" w14:textId="77777777" w:rsidR="000005B1" w:rsidRDefault="006D494C" w:rsidP="000005B1">
      <w:pPr>
        <w:rPr>
          <w:sz w:val="24"/>
          <w:szCs w:val="24"/>
        </w:rPr>
      </w:pPr>
      <w:r>
        <w:rPr>
          <w:sz w:val="24"/>
          <w:szCs w:val="24"/>
        </w:rPr>
        <w:t xml:space="preserve">2. </w:t>
      </w:r>
      <w:r w:rsidR="000D6F0D">
        <w:rPr>
          <w:sz w:val="24"/>
          <w:szCs w:val="24"/>
          <w:u w:val="single"/>
        </w:rPr>
        <w:t>in the Foreign Exchange Market</w:t>
      </w:r>
      <w:r>
        <w:rPr>
          <w:sz w:val="24"/>
          <w:szCs w:val="24"/>
        </w:rPr>
        <w:t xml:space="preserve">, </w:t>
      </w:r>
      <w:r w:rsidR="000D6F0D">
        <w:rPr>
          <w:sz w:val="24"/>
          <w:szCs w:val="24"/>
        </w:rPr>
        <w:t xml:space="preserve">more money </w:t>
      </w:r>
      <w:r w:rsidR="009671BC">
        <w:rPr>
          <w:sz w:val="24"/>
          <w:szCs w:val="24"/>
        </w:rPr>
        <w:t xml:space="preserve">(the capital outflow) </w:t>
      </w:r>
      <w:r w:rsidR="000D6F0D">
        <w:rPr>
          <w:sz w:val="24"/>
          <w:szCs w:val="24"/>
        </w:rPr>
        <w:t xml:space="preserve">into </w:t>
      </w:r>
      <w:r w:rsidR="009671BC">
        <w:rPr>
          <w:sz w:val="24"/>
          <w:szCs w:val="24"/>
        </w:rPr>
        <w:t>Foreign Exchange</w:t>
      </w:r>
      <w:r w:rsidR="000D6F0D">
        <w:rPr>
          <w:sz w:val="24"/>
          <w:szCs w:val="24"/>
        </w:rPr>
        <w:t xml:space="preserve"> should cause:</w:t>
      </w:r>
    </w:p>
    <w:p w14:paraId="4C2D1DB6" w14:textId="77777777" w:rsidR="000005B1" w:rsidRDefault="000005B1" w:rsidP="006D494C">
      <w:pPr>
        <w:ind w:left="270"/>
        <w:rPr>
          <w:sz w:val="24"/>
          <w:szCs w:val="24"/>
        </w:rPr>
      </w:pPr>
      <w:r>
        <w:rPr>
          <w:sz w:val="24"/>
          <w:szCs w:val="24"/>
        </w:rPr>
        <w:t xml:space="preserve">a. a decrease of imports (less $ into FxM) and </w:t>
      </w:r>
    </w:p>
    <w:p w14:paraId="79D9B5C4" w14:textId="77777777" w:rsidR="006D494C" w:rsidRDefault="000005B1" w:rsidP="006D494C">
      <w:pPr>
        <w:ind w:left="270"/>
        <w:rPr>
          <w:sz w:val="24"/>
          <w:szCs w:val="24"/>
        </w:rPr>
      </w:pPr>
      <w:r>
        <w:rPr>
          <w:sz w:val="24"/>
          <w:szCs w:val="24"/>
        </w:rPr>
        <w:t xml:space="preserve">b. an increase of exports (more $ out of FxM). </w:t>
      </w:r>
    </w:p>
    <w:p w14:paraId="301F1A90" w14:textId="77777777" w:rsidR="006D494C" w:rsidRDefault="006D494C" w:rsidP="006D494C">
      <w:pPr>
        <w:rPr>
          <w:sz w:val="24"/>
          <w:szCs w:val="24"/>
        </w:rPr>
      </w:pPr>
    </w:p>
    <w:p w14:paraId="344AD19E" w14:textId="2B2BB0D7" w:rsidR="000005B1" w:rsidRDefault="000005B1" w:rsidP="006D494C">
      <w:pPr>
        <w:rPr>
          <w:sz w:val="24"/>
          <w:szCs w:val="24"/>
        </w:rPr>
      </w:pPr>
      <w:r>
        <w:rPr>
          <w:sz w:val="24"/>
          <w:szCs w:val="24"/>
        </w:rPr>
        <w:t xml:space="preserve">Finally, we can use </w:t>
      </w:r>
      <w:r w:rsidR="006D494C">
        <w:rPr>
          <w:sz w:val="24"/>
          <w:szCs w:val="24"/>
        </w:rPr>
        <w:t xml:space="preserve">(an increase of) </w:t>
      </w:r>
      <w:r>
        <w:rPr>
          <w:sz w:val="24"/>
          <w:szCs w:val="24"/>
        </w:rPr>
        <w:t>Consumption to reconcile the whole flow.</w:t>
      </w:r>
      <w:r w:rsidRPr="00BF579E">
        <w:rPr>
          <w:sz w:val="24"/>
          <w:szCs w:val="24"/>
        </w:rPr>
        <w:t xml:space="preserve"> </w:t>
      </w:r>
      <w:r>
        <w:rPr>
          <w:sz w:val="24"/>
          <w:szCs w:val="24"/>
        </w:rPr>
        <w:t>A possible solution is shown.</w:t>
      </w:r>
      <w:r w:rsidR="006D494C">
        <w:rPr>
          <w:sz w:val="24"/>
          <w:szCs w:val="24"/>
        </w:rPr>
        <w:t xml:space="preserve"> </w:t>
      </w:r>
      <w:r w:rsidR="000D6F0D">
        <w:rPr>
          <w:sz w:val="24"/>
          <w:szCs w:val="24"/>
        </w:rPr>
        <w:t>As always,</w:t>
      </w:r>
      <w:r w:rsidR="006D494C">
        <w:rPr>
          <w:sz w:val="24"/>
          <w:szCs w:val="24"/>
        </w:rPr>
        <w:t xml:space="preserve"> X = MS + MD.</w:t>
      </w:r>
    </w:p>
    <w:p w14:paraId="355862EE" w14:textId="77777777" w:rsidR="000005B1" w:rsidRDefault="000F393E" w:rsidP="006D494C">
      <w:pPr>
        <w:rPr>
          <w:sz w:val="24"/>
          <w:szCs w:val="24"/>
        </w:rPr>
      </w:pPr>
      <w:r>
        <w:rPr>
          <w:noProof/>
          <w:sz w:val="24"/>
          <w:szCs w:val="24"/>
        </w:rPr>
        <mc:AlternateContent>
          <mc:Choice Requires="wpg">
            <w:drawing>
              <wp:anchor distT="0" distB="0" distL="114300" distR="114300" simplePos="0" relativeHeight="251587584" behindDoc="0" locked="0" layoutInCell="1" allowOverlap="1" wp14:anchorId="703CF554" wp14:editId="6D9C9B03">
                <wp:simplePos x="0" y="0"/>
                <wp:positionH relativeFrom="column">
                  <wp:posOffset>-34290</wp:posOffset>
                </wp:positionH>
                <wp:positionV relativeFrom="paragraph">
                  <wp:posOffset>163195</wp:posOffset>
                </wp:positionV>
                <wp:extent cx="3277235" cy="2353945"/>
                <wp:effectExtent l="3810" t="0" r="0" b="0"/>
                <wp:wrapTight wrapText="bothSides">
                  <wp:wrapPolygon edited="0">
                    <wp:start x="-63" y="2185"/>
                    <wp:lineTo x="-63" y="4545"/>
                    <wp:lineTo x="126" y="4895"/>
                    <wp:lineTo x="691" y="4982"/>
                    <wp:lineTo x="691" y="17579"/>
                    <wp:lineTo x="0" y="18978"/>
                    <wp:lineTo x="-63" y="21425"/>
                    <wp:lineTo x="2637" y="21425"/>
                    <wp:lineTo x="9542" y="21425"/>
                    <wp:lineTo x="21035" y="20813"/>
                    <wp:lineTo x="21035" y="17579"/>
                    <wp:lineTo x="21600" y="16263"/>
                    <wp:lineTo x="21600" y="15913"/>
                    <wp:lineTo x="21035" y="14777"/>
                    <wp:lineTo x="21035" y="11980"/>
                    <wp:lineTo x="21600" y="10669"/>
                    <wp:lineTo x="21600" y="9445"/>
                    <wp:lineTo x="21537" y="9270"/>
                    <wp:lineTo x="21035" y="9183"/>
                    <wp:lineTo x="21035" y="7785"/>
                    <wp:lineTo x="21286" y="7697"/>
                    <wp:lineTo x="21600" y="6992"/>
                    <wp:lineTo x="21600" y="6380"/>
                    <wp:lineTo x="21098" y="5069"/>
                    <wp:lineTo x="21035" y="3059"/>
                    <wp:lineTo x="20784" y="2797"/>
                    <wp:lineTo x="19968" y="2185"/>
                    <wp:lineTo x="-63" y="2185"/>
                  </wp:wrapPolygon>
                </wp:wrapTight>
                <wp:docPr id="867"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2353945"/>
                          <a:chOff x="642" y="8359"/>
                          <a:chExt cx="5161" cy="3707"/>
                        </a:xfrm>
                      </wpg:grpSpPr>
                      <wps:wsp>
                        <wps:cNvPr id="868" name="Text Box 577"/>
                        <wps:cNvSpPr txBox="1">
                          <a:spLocks noChangeArrowheads="1"/>
                        </wps:cNvSpPr>
                        <wps:spPr bwMode="auto">
                          <a:xfrm>
                            <a:off x="2410" y="8359"/>
                            <a:ext cx="19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073A" w14:textId="462BE59F" w:rsidR="005E629E" w:rsidRDefault="005E629E" w:rsidP="00255EE0">
                              <w:pPr>
                                <w:jc w:val="right"/>
                              </w:pPr>
                              <w:r>
                                <w:t>Effects of MS = 50</w:t>
                              </w:r>
                            </w:p>
                          </w:txbxContent>
                        </wps:txbx>
                        <wps:bodyPr rot="0" vert="horz" wrap="square" lIns="91440" tIns="0" rIns="91440" bIns="0" anchor="t" anchorCtr="0" upright="1">
                          <a:noAutofit/>
                        </wps:bodyPr>
                      </wps:wsp>
                      <pic:pic xmlns:pic="http://schemas.openxmlformats.org/drawingml/2006/picture">
                        <pic:nvPicPr>
                          <pic:cNvPr id="869" name="Picture 590" descr="Screen Shot 2018-09-26 at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2" y="8716"/>
                            <a:ext cx="5161"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92" o:spid="_x0000_s1272" style="position:absolute;margin-left:-2.65pt;margin-top:12.85pt;width:258.05pt;height:185.35pt;z-index:251587584" coordorigin="642,8359" coordsize="5161,37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">
                <v:shape id="Text Box 577" o:spid="_x0000_s1273" type="#_x0000_t202" style="position:absolute;left:2410;top:8359;width:1972;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RYbwQAA&#10;ANwAAAAPAAAAZHJzL2Rvd25yZXYueG1sRE9LbsIwEN1X4g7WIHVXHFgglMZBBQnURboo7QFG8RCH&#10;xuPINuRz+npRqcun9y/2o+3Eg3xoHStYrzIQxLXTLTcKvr9OLzsQISJr7ByTgokC7MvFU4G5dgN/&#10;0uMSG5FCOOSowMTY51KG2pDFsHI9ceKuzluMCfpGao9DCred3GTZVlpsOTUY7OloqP653K0CO69n&#10;XyHa23na4NBP5vxRHZR6Xo5vryAijfFf/Od+1wp227Q2nUlHQJ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EWG8EAAADcAAAADwAAAAAAAAAAAAAAAACXAgAAZHJzL2Rvd25y&#10;ZXYueG1sUEsFBgAAAAAEAAQA9QAAAIUDAAAAAA==&#10;" filled="f" stroked="f">
                  <v:textbox inset=",0,,0">
                    <w:txbxContent>
                      <w:p w14:paraId="54CC073A" w14:textId="462BE59F" w:rsidR="005E629E" w:rsidRDefault="005E629E" w:rsidP="00255EE0">
                        <w:pPr>
                          <w:jc w:val="right"/>
                        </w:pPr>
                        <w:r>
                          <w:t>Effects of MS = 50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 o:spid="_x0000_s1274" type="#_x0000_t75" alt="Screen Shot 2018-09-26 at 12" style="position:absolute;left:642;top:8716;width:5161;height:3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10;grHCAAAA3AAAAA8AAABkcnMvZG93bnJldi54bWxEj0+LwjAUxO8LfofwhL2tiQqi1SgiCF48+OdQ&#10;b4/m2Vabl5JE7X77zYLgcZiZ3zCLVWcb8SQfascahgMFgrhwpuZSw/m0/ZmCCBHZYOOYNPxSgNWy&#10;97XAzLgXH+h5jKVIEA4ZaqhibDMpQ1GRxTBwLXHyrs5bjEn6UhqPrwS3jRwpNZEWa04LFba0qai4&#10;Hx9WQ5TD4pYru1fqIv3lUefd+JBr/d3v1nMQkbr4Cb/bO6NhOpnB/5l0BO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4YKxwgAAANwAAAAPAAAAAAAAAAAAAAAAAJwCAABk&#10;cnMvZG93bnJldi54bWxQSwUGAAAAAAQABAD3AAAAiwMAAAAA&#10;">
                  <v:imagedata r:id="rId13" o:title="Screen Shot 2018-09-26 at 12"/>
                </v:shape>
                <w10:wrap type="tight"/>
              </v:group>
            </w:pict>
          </mc:Fallback>
        </mc:AlternateContent>
      </w:r>
    </w:p>
    <w:p w14:paraId="1AD817B5" w14:textId="77777777" w:rsidR="00ED213F" w:rsidRDefault="00ED213F" w:rsidP="000005B1">
      <w:pPr>
        <w:rPr>
          <w:sz w:val="24"/>
          <w:szCs w:val="24"/>
        </w:rPr>
      </w:pPr>
    </w:p>
    <w:p w14:paraId="6F124D06" w14:textId="77777777" w:rsidR="00ED213F" w:rsidRDefault="00ED213F" w:rsidP="000005B1">
      <w:pPr>
        <w:rPr>
          <w:sz w:val="24"/>
          <w:szCs w:val="24"/>
        </w:rPr>
      </w:pPr>
    </w:p>
    <w:p w14:paraId="274D6956" w14:textId="77777777" w:rsidR="000005B1" w:rsidRDefault="000005B1" w:rsidP="000005B1">
      <w:pPr>
        <w:rPr>
          <w:sz w:val="24"/>
          <w:szCs w:val="24"/>
        </w:rPr>
      </w:pPr>
      <w:r>
        <w:rPr>
          <w:sz w:val="24"/>
          <w:szCs w:val="24"/>
        </w:rPr>
        <w:t>I submit that all of these changes make economic sense. An effect of increasing the money sup</w:t>
      </w:r>
      <w:r w:rsidR="000D6F0D">
        <w:rPr>
          <w:sz w:val="24"/>
          <w:szCs w:val="24"/>
        </w:rPr>
        <w:t>ply is to reduce interest rates. Lower interest rates would be expected to cause the illustrated effects:</w:t>
      </w:r>
      <w:r>
        <w:rPr>
          <w:sz w:val="24"/>
          <w:szCs w:val="24"/>
        </w:rPr>
        <w:t xml:space="preserve"> less Saving, a Capital Outflow, more Investment and </w:t>
      </w:r>
      <w:r w:rsidR="000D6F0D">
        <w:rPr>
          <w:sz w:val="24"/>
          <w:szCs w:val="24"/>
        </w:rPr>
        <w:t>Consumption and an increase of</w:t>
      </w:r>
      <w:r>
        <w:rPr>
          <w:sz w:val="24"/>
          <w:szCs w:val="24"/>
        </w:rPr>
        <w:t xml:space="preserve"> Money</w:t>
      </w:r>
      <w:r w:rsidR="000D6F0D">
        <w:rPr>
          <w:sz w:val="24"/>
          <w:szCs w:val="24"/>
        </w:rPr>
        <w:t xml:space="preserve"> Demanded</w:t>
      </w:r>
      <w:r>
        <w:rPr>
          <w:sz w:val="24"/>
          <w:szCs w:val="24"/>
        </w:rPr>
        <w:t xml:space="preserve">. </w:t>
      </w:r>
    </w:p>
    <w:p w14:paraId="5FCEDDF5" w14:textId="77777777" w:rsidR="000005B1" w:rsidRDefault="000005B1" w:rsidP="000005B1">
      <w:pPr>
        <w:rPr>
          <w:sz w:val="24"/>
          <w:szCs w:val="24"/>
        </w:rPr>
      </w:pPr>
    </w:p>
    <w:p w14:paraId="1E25F86B" w14:textId="77777777" w:rsidR="000D6F0D" w:rsidRDefault="000005B1" w:rsidP="000005B1">
      <w:pPr>
        <w:rPr>
          <w:sz w:val="24"/>
          <w:szCs w:val="24"/>
        </w:rPr>
      </w:pPr>
      <w:r>
        <w:rPr>
          <w:sz w:val="24"/>
          <w:szCs w:val="24"/>
        </w:rPr>
        <w:t>In the Foreign Exchange Market, the lower demand for US dollars (</w:t>
      </w:r>
      <w:r w:rsidR="002C7264">
        <w:rPr>
          <w:sz w:val="24"/>
          <w:szCs w:val="24"/>
        </w:rPr>
        <w:t>due to</w:t>
      </w:r>
      <w:r>
        <w:rPr>
          <w:sz w:val="24"/>
          <w:szCs w:val="24"/>
        </w:rPr>
        <w:t xml:space="preserve"> reduced interest rates) </w:t>
      </w:r>
      <w:r w:rsidR="009671BC">
        <w:rPr>
          <w:sz w:val="24"/>
          <w:szCs w:val="24"/>
        </w:rPr>
        <w:t xml:space="preserve">plus a capital outflow </w:t>
      </w:r>
      <w:r>
        <w:rPr>
          <w:sz w:val="24"/>
          <w:szCs w:val="24"/>
        </w:rPr>
        <w:t xml:space="preserve">should reduce the exchange rate. A lower exchange rate encourages </w:t>
      </w:r>
      <w:r w:rsidR="000D6F0D">
        <w:rPr>
          <w:sz w:val="24"/>
          <w:szCs w:val="24"/>
        </w:rPr>
        <w:t>fewer</w:t>
      </w:r>
      <w:r>
        <w:rPr>
          <w:sz w:val="24"/>
          <w:szCs w:val="24"/>
        </w:rPr>
        <w:t xml:space="preserve"> imports and more exports. </w:t>
      </w:r>
    </w:p>
    <w:p w14:paraId="31B7D060" w14:textId="77777777" w:rsidR="000D6F0D" w:rsidRDefault="000D6F0D" w:rsidP="000005B1">
      <w:pPr>
        <w:rPr>
          <w:sz w:val="24"/>
          <w:szCs w:val="24"/>
        </w:rPr>
      </w:pPr>
    </w:p>
    <w:p w14:paraId="73C1D2DB" w14:textId="77777777" w:rsidR="00255EE0" w:rsidRDefault="000005B1" w:rsidP="00255EE0">
      <w:pPr>
        <w:rPr>
          <w:sz w:val="24"/>
          <w:szCs w:val="24"/>
        </w:rPr>
      </w:pPr>
      <w:r>
        <w:rPr>
          <w:sz w:val="24"/>
          <w:szCs w:val="24"/>
        </w:rPr>
        <w:t>The rise of domestic consumption is a combination of the effects of low interest and exchange rates.</w:t>
      </w:r>
      <w:r w:rsidR="002C7264">
        <w:rPr>
          <w:sz w:val="24"/>
          <w:szCs w:val="24"/>
        </w:rPr>
        <w:t xml:space="preserve"> </w:t>
      </w:r>
      <w:r w:rsidR="00255EE0">
        <w:rPr>
          <w:sz w:val="24"/>
          <w:szCs w:val="24"/>
        </w:rPr>
        <w:t>All of the effects posited by following the “procedure” seem reasonable.</w:t>
      </w:r>
    </w:p>
    <w:p w14:paraId="6DC30F8C" w14:textId="77777777" w:rsidR="00D375CF" w:rsidRDefault="00D375CF" w:rsidP="000005B1">
      <w:pPr>
        <w:rPr>
          <w:sz w:val="24"/>
          <w:szCs w:val="24"/>
        </w:rPr>
      </w:pPr>
    </w:p>
    <w:p w14:paraId="6F384E97" w14:textId="77777777" w:rsidR="000005B1" w:rsidRPr="00042A9D" w:rsidRDefault="00E92D59" w:rsidP="000005B1">
      <w:pPr>
        <w:rPr>
          <w:sz w:val="24"/>
          <w:szCs w:val="24"/>
        </w:rPr>
      </w:pPr>
      <w:r>
        <w:rPr>
          <w:sz w:val="24"/>
          <w:szCs w:val="24"/>
        </w:rPr>
        <w:t>I believe the point is this:</w:t>
      </w:r>
      <w:r w:rsidR="000005B1">
        <w:rPr>
          <w:sz w:val="24"/>
          <w:szCs w:val="24"/>
        </w:rPr>
        <w:t xml:space="preserve"> </w:t>
      </w:r>
      <w:r w:rsidR="002C7264">
        <w:rPr>
          <w:sz w:val="24"/>
          <w:szCs w:val="24"/>
        </w:rPr>
        <w:t>Any exogenous change to a market (t</w:t>
      </w:r>
      <w:r w:rsidR="000005B1">
        <w:rPr>
          <w:sz w:val="24"/>
          <w:szCs w:val="24"/>
        </w:rPr>
        <w:t xml:space="preserve">he increase of the money supply </w:t>
      </w:r>
      <w:r w:rsidR="002C7264">
        <w:rPr>
          <w:sz w:val="24"/>
          <w:szCs w:val="24"/>
        </w:rPr>
        <w:t>in this case) can be seen as an input</w:t>
      </w:r>
      <w:r w:rsidR="000005B1">
        <w:rPr>
          <w:sz w:val="24"/>
          <w:szCs w:val="24"/>
        </w:rPr>
        <w:t xml:space="preserve"> of energy. </w:t>
      </w:r>
      <w:r w:rsidR="000005B1" w:rsidRPr="00BF579E">
        <w:rPr>
          <w:i/>
          <w:sz w:val="24"/>
          <w:szCs w:val="24"/>
        </w:rPr>
        <w:t>Markets attempt to dissipate energy in as many directions as possible</w:t>
      </w:r>
      <w:r w:rsidR="000005B1">
        <w:rPr>
          <w:i/>
          <w:sz w:val="24"/>
          <w:szCs w:val="24"/>
        </w:rPr>
        <w:t>;</w:t>
      </w:r>
      <w:r w:rsidR="000005B1">
        <w:rPr>
          <w:sz w:val="24"/>
          <w:szCs w:val="24"/>
        </w:rPr>
        <w:t xml:space="preserve"> markets operate so as to </w:t>
      </w:r>
      <w:r w:rsidR="00023B46">
        <w:rPr>
          <w:sz w:val="24"/>
          <w:szCs w:val="24"/>
        </w:rPr>
        <w:t>‘</w:t>
      </w:r>
      <w:r w:rsidR="000005B1">
        <w:rPr>
          <w:sz w:val="24"/>
          <w:szCs w:val="24"/>
        </w:rPr>
        <w:t>change everything</w:t>
      </w:r>
      <w:r w:rsidR="00023B46">
        <w:rPr>
          <w:sz w:val="24"/>
          <w:szCs w:val="24"/>
        </w:rPr>
        <w:t>’</w:t>
      </w:r>
      <w:r w:rsidR="000005B1">
        <w:rPr>
          <w:sz w:val="24"/>
          <w:szCs w:val="24"/>
        </w:rPr>
        <w:t xml:space="preserve"> so that no one thing changes more than necessary</w:t>
      </w:r>
      <w:r w:rsidR="000005B1" w:rsidRPr="00042A9D">
        <w:rPr>
          <w:sz w:val="24"/>
          <w:szCs w:val="24"/>
        </w:rPr>
        <w:t>.</w:t>
      </w:r>
      <w:r w:rsidR="00042A9D" w:rsidRPr="00042A9D">
        <w:rPr>
          <w:sz w:val="24"/>
          <w:szCs w:val="24"/>
        </w:rPr>
        <w:t xml:space="preserve"> I take this to be a point worth making, more so in micro than macro.</w:t>
      </w:r>
      <w:r w:rsidR="00ED213F">
        <w:rPr>
          <w:rStyle w:val="FootnoteReference"/>
          <w:sz w:val="24"/>
          <w:szCs w:val="24"/>
        </w:rPr>
        <w:footnoteReference w:id="17"/>
      </w:r>
    </w:p>
    <w:p w14:paraId="5E2BE3E0" w14:textId="77777777" w:rsidR="000D6F0D" w:rsidRDefault="000D6F0D" w:rsidP="000005B1">
      <w:pPr>
        <w:rPr>
          <w:sz w:val="24"/>
          <w:szCs w:val="24"/>
        </w:rPr>
      </w:pPr>
    </w:p>
    <w:p w14:paraId="54D1ED4D" w14:textId="73891067" w:rsidR="000005B1" w:rsidRDefault="00D375CF" w:rsidP="000005B1">
      <w:pPr>
        <w:rPr>
          <w:sz w:val="24"/>
          <w:szCs w:val="24"/>
        </w:rPr>
      </w:pPr>
      <w:r>
        <w:rPr>
          <w:sz w:val="24"/>
          <w:szCs w:val="24"/>
        </w:rPr>
        <w:t>Example</w:t>
      </w:r>
      <w:r w:rsidR="000C2B3A">
        <w:rPr>
          <w:sz w:val="24"/>
          <w:szCs w:val="24"/>
        </w:rPr>
        <w:t xml:space="preserve"> </w:t>
      </w:r>
      <w:r>
        <w:rPr>
          <w:sz w:val="24"/>
          <w:szCs w:val="24"/>
        </w:rPr>
        <w:t>#2: A</w:t>
      </w:r>
      <w:r w:rsidR="000005B1">
        <w:rPr>
          <w:sz w:val="24"/>
          <w:szCs w:val="24"/>
        </w:rPr>
        <w:t xml:space="preserve"> change of Government Purchases, </w:t>
      </w:r>
      <w:r w:rsidR="00E964F7">
        <w:rPr>
          <w:sz w:val="24"/>
          <w:szCs w:val="24"/>
        </w:rPr>
        <w:t>financed by an increased deficit,</w:t>
      </w:r>
      <w:r w:rsidR="001C3279">
        <w:rPr>
          <w:sz w:val="24"/>
          <w:szCs w:val="24"/>
        </w:rPr>
        <w:t xml:space="preserve"> </w:t>
      </w:r>
      <w:r w:rsidR="000005B1">
        <w:rPr>
          <w:sz w:val="24"/>
          <w:szCs w:val="24"/>
        </w:rPr>
        <w:t xml:space="preserve">with no change of Taxes. (Note that since the government does </w:t>
      </w:r>
      <w:r w:rsidR="00E964F7">
        <w:rPr>
          <w:sz w:val="24"/>
          <w:szCs w:val="24"/>
        </w:rPr>
        <w:t xml:space="preserve">not </w:t>
      </w:r>
      <w:r w:rsidR="000005B1">
        <w:rPr>
          <w:sz w:val="24"/>
          <w:szCs w:val="24"/>
        </w:rPr>
        <w:t xml:space="preserve">operate according to </w:t>
      </w:r>
      <w:r w:rsidR="00023B46">
        <w:rPr>
          <w:sz w:val="24"/>
          <w:szCs w:val="24"/>
        </w:rPr>
        <w:t>Supply and Demand, the rule of ‘change everything’</w:t>
      </w:r>
      <w:r w:rsidR="000005B1">
        <w:rPr>
          <w:sz w:val="24"/>
          <w:szCs w:val="24"/>
        </w:rPr>
        <w:t xml:space="preserve"> does not apply. If it did</w:t>
      </w:r>
      <w:r w:rsidR="002C7264">
        <w:rPr>
          <w:sz w:val="24"/>
          <w:szCs w:val="24"/>
        </w:rPr>
        <w:t>,</w:t>
      </w:r>
      <w:r w:rsidR="000005B1">
        <w:rPr>
          <w:sz w:val="24"/>
          <w:szCs w:val="24"/>
        </w:rPr>
        <w:t xml:space="preserve"> we would raise Taxes some, reduce Transfers some and Borrow some</w:t>
      </w:r>
      <w:r w:rsidR="00042A9D">
        <w:rPr>
          <w:sz w:val="24"/>
          <w:szCs w:val="24"/>
        </w:rPr>
        <w:t xml:space="preserve">). Below is a possible solution, based on the proposed </w:t>
      </w:r>
      <w:r w:rsidR="000661FA">
        <w:rPr>
          <w:sz w:val="24"/>
          <w:szCs w:val="24"/>
        </w:rPr>
        <w:t>“</w:t>
      </w:r>
      <w:r w:rsidR="00042A9D">
        <w:rPr>
          <w:sz w:val="24"/>
          <w:szCs w:val="24"/>
        </w:rPr>
        <w:t>procedure.</w:t>
      </w:r>
      <w:r w:rsidR="000661FA">
        <w:rPr>
          <w:sz w:val="24"/>
          <w:szCs w:val="24"/>
        </w:rPr>
        <w:t>”</w:t>
      </w:r>
    </w:p>
    <w:p w14:paraId="14899684" w14:textId="01ED6CD7" w:rsidR="000005B1" w:rsidRDefault="000005B1" w:rsidP="000005B1">
      <w:pPr>
        <w:rPr>
          <w:sz w:val="24"/>
          <w:szCs w:val="24"/>
        </w:rPr>
      </w:pPr>
    </w:p>
    <w:p w14:paraId="7D5FFCDF" w14:textId="77777777" w:rsidR="000005B1" w:rsidRDefault="000005B1" w:rsidP="000005B1">
      <w:pPr>
        <w:rPr>
          <w:sz w:val="24"/>
          <w:szCs w:val="24"/>
        </w:rPr>
      </w:pPr>
      <w:r>
        <w:rPr>
          <w:sz w:val="24"/>
          <w:szCs w:val="24"/>
        </w:rPr>
        <w:t>The budget deficit</w:t>
      </w:r>
      <w:r w:rsidR="00D375CF">
        <w:rPr>
          <w:sz w:val="24"/>
          <w:szCs w:val="24"/>
        </w:rPr>
        <w:t>, takes</w:t>
      </w:r>
      <w:r w:rsidR="00042A9D">
        <w:rPr>
          <w:sz w:val="24"/>
          <w:szCs w:val="24"/>
        </w:rPr>
        <w:t xml:space="preserve"> money </w:t>
      </w:r>
      <w:r w:rsidR="00042A9D" w:rsidRPr="00D375CF">
        <w:rPr>
          <w:i/>
          <w:sz w:val="24"/>
          <w:szCs w:val="24"/>
        </w:rPr>
        <w:t>out</w:t>
      </w:r>
      <w:r w:rsidR="00042A9D">
        <w:rPr>
          <w:sz w:val="24"/>
          <w:szCs w:val="24"/>
        </w:rPr>
        <w:t xml:space="preserve"> of the Credit Market,</w:t>
      </w:r>
      <w:r w:rsidR="00D375CF">
        <w:rPr>
          <w:sz w:val="24"/>
          <w:szCs w:val="24"/>
        </w:rPr>
        <w:t xml:space="preserve"> causing</w:t>
      </w:r>
      <w:r>
        <w:rPr>
          <w:sz w:val="24"/>
          <w:szCs w:val="24"/>
        </w:rPr>
        <w:t>:</w:t>
      </w:r>
    </w:p>
    <w:p w14:paraId="6674FCAF" w14:textId="77777777" w:rsidR="000005B1" w:rsidRDefault="000005B1" w:rsidP="00E964F7">
      <w:pPr>
        <w:ind w:left="270"/>
        <w:rPr>
          <w:sz w:val="24"/>
          <w:szCs w:val="24"/>
        </w:rPr>
      </w:pPr>
      <w:r>
        <w:rPr>
          <w:sz w:val="24"/>
          <w:szCs w:val="24"/>
        </w:rPr>
        <w:t xml:space="preserve">a. more Saving, </w:t>
      </w:r>
      <w:r w:rsidR="00042A9D">
        <w:rPr>
          <w:sz w:val="24"/>
          <w:szCs w:val="24"/>
        </w:rPr>
        <w:t>(more $ in)</w:t>
      </w:r>
    </w:p>
    <w:p w14:paraId="310EA136" w14:textId="77777777" w:rsidR="000005B1" w:rsidRDefault="000005B1" w:rsidP="00E964F7">
      <w:pPr>
        <w:ind w:left="270"/>
        <w:rPr>
          <w:sz w:val="24"/>
          <w:szCs w:val="24"/>
        </w:rPr>
      </w:pPr>
      <w:r>
        <w:rPr>
          <w:sz w:val="24"/>
          <w:szCs w:val="24"/>
        </w:rPr>
        <w:t>b. less Investment</w:t>
      </w:r>
      <w:r w:rsidR="00042A9D">
        <w:rPr>
          <w:sz w:val="24"/>
          <w:szCs w:val="24"/>
        </w:rPr>
        <w:t xml:space="preserve"> (less $ out)</w:t>
      </w:r>
    </w:p>
    <w:p w14:paraId="194B7414" w14:textId="77777777" w:rsidR="000005B1" w:rsidRDefault="000005B1" w:rsidP="00E964F7">
      <w:pPr>
        <w:ind w:left="270"/>
        <w:rPr>
          <w:sz w:val="24"/>
          <w:szCs w:val="24"/>
        </w:rPr>
      </w:pPr>
      <w:r>
        <w:rPr>
          <w:sz w:val="24"/>
          <w:szCs w:val="24"/>
        </w:rPr>
        <w:t>c. a capital inflow</w:t>
      </w:r>
      <w:r w:rsidR="00042A9D">
        <w:rPr>
          <w:sz w:val="24"/>
          <w:szCs w:val="24"/>
        </w:rPr>
        <w:t xml:space="preserve"> (more $ in)</w:t>
      </w:r>
    </w:p>
    <w:p w14:paraId="7EB0E679" w14:textId="77777777" w:rsidR="000005B1" w:rsidRDefault="000005B1" w:rsidP="00E964F7">
      <w:pPr>
        <w:ind w:left="270"/>
        <w:rPr>
          <w:sz w:val="24"/>
          <w:szCs w:val="24"/>
        </w:rPr>
      </w:pPr>
      <w:r>
        <w:rPr>
          <w:sz w:val="24"/>
          <w:szCs w:val="24"/>
        </w:rPr>
        <w:t xml:space="preserve">d. </w:t>
      </w:r>
      <w:r w:rsidR="00E964F7">
        <w:rPr>
          <w:sz w:val="24"/>
          <w:szCs w:val="24"/>
        </w:rPr>
        <w:t>less</w:t>
      </w:r>
      <w:r>
        <w:rPr>
          <w:sz w:val="24"/>
          <w:szCs w:val="24"/>
        </w:rPr>
        <w:t xml:space="preserve"> </w:t>
      </w:r>
      <w:r w:rsidR="00E964F7">
        <w:rPr>
          <w:sz w:val="24"/>
          <w:szCs w:val="24"/>
        </w:rPr>
        <w:t xml:space="preserve">Money </w:t>
      </w:r>
      <w:r>
        <w:rPr>
          <w:sz w:val="24"/>
          <w:szCs w:val="24"/>
        </w:rPr>
        <w:t>Demand</w:t>
      </w:r>
      <w:r w:rsidR="00E964F7">
        <w:rPr>
          <w:sz w:val="24"/>
          <w:szCs w:val="24"/>
        </w:rPr>
        <w:t>ed</w:t>
      </w:r>
      <w:r w:rsidR="00042A9D">
        <w:rPr>
          <w:sz w:val="24"/>
          <w:szCs w:val="24"/>
        </w:rPr>
        <w:t xml:space="preserve"> (more $ in)</w:t>
      </w:r>
    </w:p>
    <w:p w14:paraId="6386AD89" w14:textId="77777777" w:rsidR="000005B1" w:rsidRDefault="000005B1" w:rsidP="000005B1">
      <w:pPr>
        <w:rPr>
          <w:sz w:val="24"/>
          <w:szCs w:val="24"/>
        </w:rPr>
      </w:pPr>
      <w:r>
        <w:rPr>
          <w:sz w:val="24"/>
          <w:szCs w:val="24"/>
        </w:rPr>
        <w:t>All of these are consistent with a deficit raising interest rates.</w:t>
      </w:r>
    </w:p>
    <w:p w14:paraId="40BC4B18" w14:textId="77777777" w:rsidR="000005B1" w:rsidRDefault="000005B1" w:rsidP="000005B1">
      <w:pPr>
        <w:rPr>
          <w:sz w:val="24"/>
          <w:szCs w:val="24"/>
        </w:rPr>
      </w:pPr>
    </w:p>
    <w:p w14:paraId="1299A7E5" w14:textId="77777777" w:rsidR="000005B1" w:rsidRDefault="000005B1" w:rsidP="000005B1">
      <w:pPr>
        <w:rPr>
          <w:sz w:val="24"/>
          <w:szCs w:val="24"/>
        </w:rPr>
      </w:pPr>
      <w:r>
        <w:rPr>
          <w:sz w:val="24"/>
          <w:szCs w:val="24"/>
        </w:rPr>
        <w:t xml:space="preserve">In the Foreign Exchange market, rising US interest rates </w:t>
      </w:r>
      <w:r w:rsidR="00413578">
        <w:rPr>
          <w:sz w:val="24"/>
          <w:szCs w:val="24"/>
        </w:rPr>
        <w:t>increase the Demand for Dollars and, hence,</w:t>
      </w:r>
      <w:r>
        <w:rPr>
          <w:sz w:val="24"/>
          <w:szCs w:val="24"/>
        </w:rPr>
        <w:t xml:space="preserve"> the exchange rate. The higher exchange rate encourages Imports and discourages Exports and creates a (larger) trade deficit.</w:t>
      </w:r>
      <w:r w:rsidR="00042A9D">
        <w:rPr>
          <w:rStyle w:val="FootnoteReference"/>
          <w:sz w:val="24"/>
          <w:szCs w:val="24"/>
        </w:rPr>
        <w:footnoteReference w:id="18"/>
      </w:r>
    </w:p>
    <w:p w14:paraId="2BCABD4E" w14:textId="77777777" w:rsidR="000005B1" w:rsidRDefault="000005B1" w:rsidP="000005B1">
      <w:pPr>
        <w:rPr>
          <w:sz w:val="24"/>
          <w:szCs w:val="24"/>
        </w:rPr>
      </w:pPr>
    </w:p>
    <w:p w14:paraId="1BCD2D42" w14:textId="77777777" w:rsidR="000005B1" w:rsidRDefault="000005B1" w:rsidP="000005B1">
      <w:pPr>
        <w:rPr>
          <w:sz w:val="24"/>
          <w:szCs w:val="24"/>
        </w:rPr>
      </w:pPr>
      <w:r>
        <w:rPr>
          <w:sz w:val="24"/>
          <w:szCs w:val="24"/>
        </w:rPr>
        <w:t xml:space="preserve">The fall of domestic Consumption is motivated by </w:t>
      </w:r>
      <w:r w:rsidR="009E47DA">
        <w:rPr>
          <w:sz w:val="24"/>
          <w:szCs w:val="24"/>
        </w:rPr>
        <w:t xml:space="preserve">both </w:t>
      </w:r>
      <w:r>
        <w:rPr>
          <w:sz w:val="24"/>
          <w:szCs w:val="24"/>
        </w:rPr>
        <w:t>higher interest and exchange rates.</w:t>
      </w:r>
    </w:p>
    <w:p w14:paraId="294E013D" w14:textId="77777777" w:rsidR="000005B1" w:rsidRDefault="000005B1" w:rsidP="000005B1">
      <w:pPr>
        <w:rPr>
          <w:sz w:val="24"/>
          <w:szCs w:val="24"/>
        </w:rPr>
      </w:pPr>
    </w:p>
    <w:p w14:paraId="309246D8" w14:textId="77777777" w:rsidR="00042A9D" w:rsidRDefault="000005B1" w:rsidP="000005B1">
      <w:pPr>
        <w:rPr>
          <w:sz w:val="24"/>
          <w:szCs w:val="24"/>
        </w:rPr>
      </w:pPr>
      <w:r>
        <w:rPr>
          <w:sz w:val="24"/>
          <w:szCs w:val="24"/>
        </w:rPr>
        <w:t xml:space="preserve">I feel that this level of complexity </w:t>
      </w:r>
      <w:r w:rsidR="00042A9D">
        <w:rPr>
          <w:sz w:val="24"/>
          <w:szCs w:val="24"/>
        </w:rPr>
        <w:t>does two things:</w:t>
      </w:r>
    </w:p>
    <w:p w14:paraId="76B4A375" w14:textId="77777777" w:rsidR="00042A9D" w:rsidRDefault="00042A9D" w:rsidP="000005B1">
      <w:pPr>
        <w:rPr>
          <w:sz w:val="24"/>
          <w:szCs w:val="24"/>
        </w:rPr>
      </w:pPr>
      <w:r>
        <w:rPr>
          <w:sz w:val="24"/>
          <w:szCs w:val="24"/>
        </w:rPr>
        <w:t xml:space="preserve">1. It confirms </w:t>
      </w:r>
      <w:r w:rsidRPr="00042A9D">
        <w:rPr>
          <w:b/>
          <w:i/>
          <w:sz w:val="24"/>
          <w:szCs w:val="24"/>
        </w:rPr>
        <w:t>CirF</w:t>
      </w:r>
      <w:r>
        <w:rPr>
          <w:sz w:val="24"/>
          <w:szCs w:val="24"/>
        </w:rPr>
        <w:t>’s ability to get the “right” answer, even to complex solutions.</w:t>
      </w:r>
    </w:p>
    <w:p w14:paraId="0AEFBB4A" w14:textId="0AFCDA9F" w:rsidR="00042A9D" w:rsidRDefault="00042A9D" w:rsidP="000005B1">
      <w:pPr>
        <w:rPr>
          <w:sz w:val="24"/>
          <w:szCs w:val="24"/>
        </w:rPr>
      </w:pPr>
      <w:r>
        <w:rPr>
          <w:sz w:val="24"/>
          <w:szCs w:val="24"/>
        </w:rPr>
        <w:t xml:space="preserve">2. It </w:t>
      </w:r>
      <w:r w:rsidR="000005B1">
        <w:rPr>
          <w:sz w:val="24"/>
          <w:szCs w:val="24"/>
        </w:rPr>
        <w:t xml:space="preserve">betrays </w:t>
      </w:r>
      <w:r w:rsidR="000005B1">
        <w:rPr>
          <w:b/>
          <w:i/>
          <w:sz w:val="24"/>
          <w:szCs w:val="24"/>
        </w:rPr>
        <w:t>CirF</w:t>
      </w:r>
      <w:r w:rsidR="000005B1">
        <w:rPr>
          <w:sz w:val="24"/>
          <w:szCs w:val="24"/>
        </w:rPr>
        <w:t>’s best use</w:t>
      </w:r>
      <w:r w:rsidR="009E47DA">
        <w:rPr>
          <w:sz w:val="24"/>
          <w:szCs w:val="24"/>
        </w:rPr>
        <w:t>,</w:t>
      </w:r>
      <w:r>
        <w:rPr>
          <w:sz w:val="24"/>
          <w:szCs w:val="24"/>
        </w:rPr>
        <w:t xml:space="preserve"> which is in providing</w:t>
      </w:r>
      <w:r w:rsidR="000005B1">
        <w:rPr>
          <w:sz w:val="24"/>
          <w:szCs w:val="24"/>
        </w:rPr>
        <w:t xml:space="preserve"> simple answers. </w:t>
      </w:r>
      <w:r>
        <w:rPr>
          <w:sz w:val="24"/>
          <w:szCs w:val="24"/>
        </w:rPr>
        <w:t xml:space="preserve">That is to say, I do </w:t>
      </w:r>
      <w:r w:rsidRPr="00042A9D">
        <w:rPr>
          <w:i/>
          <w:sz w:val="24"/>
          <w:szCs w:val="24"/>
        </w:rPr>
        <w:t>not</w:t>
      </w:r>
      <w:r w:rsidR="0014083E">
        <w:rPr>
          <w:sz w:val="24"/>
          <w:szCs w:val="24"/>
        </w:rPr>
        <w:t xml:space="preserve"> see problems of the</w:t>
      </w:r>
      <w:r>
        <w:rPr>
          <w:sz w:val="24"/>
          <w:szCs w:val="24"/>
        </w:rPr>
        <w:t>s</w:t>
      </w:r>
      <w:r w:rsidR="0014083E">
        <w:rPr>
          <w:sz w:val="24"/>
          <w:szCs w:val="24"/>
        </w:rPr>
        <w:t>e</w:t>
      </w:r>
      <w:r>
        <w:rPr>
          <w:sz w:val="24"/>
          <w:szCs w:val="24"/>
        </w:rPr>
        <w:t xml:space="preserve"> type</w:t>
      </w:r>
      <w:r w:rsidR="0014083E">
        <w:rPr>
          <w:sz w:val="24"/>
          <w:szCs w:val="24"/>
        </w:rPr>
        <w:t>s</w:t>
      </w:r>
      <w:r>
        <w:rPr>
          <w:sz w:val="24"/>
          <w:szCs w:val="24"/>
        </w:rPr>
        <w:t xml:space="preserve"> as appropriate for a principles class. I am happy to do a problem that says an increase of the money supply of 50 will </w:t>
      </w:r>
      <w:r w:rsidR="00E964F7">
        <w:rPr>
          <w:sz w:val="24"/>
          <w:szCs w:val="24"/>
        </w:rPr>
        <w:t>lead to Investment rising by 50 and leaving it at that.</w:t>
      </w:r>
    </w:p>
    <w:p w14:paraId="29F0BC0F" w14:textId="77777777" w:rsidR="00042A9D" w:rsidRDefault="00042A9D" w:rsidP="000005B1">
      <w:pPr>
        <w:rPr>
          <w:sz w:val="24"/>
          <w:szCs w:val="24"/>
        </w:rPr>
      </w:pPr>
    </w:p>
    <w:p w14:paraId="136B4B71" w14:textId="0C751D18" w:rsidR="000005B1" w:rsidRPr="00914D2B" w:rsidRDefault="009E321F" w:rsidP="000005B1">
      <w:pPr>
        <w:rPr>
          <w:sz w:val="24"/>
          <w:szCs w:val="24"/>
        </w:rPr>
      </w:pPr>
      <w:r>
        <w:rPr>
          <w:noProof/>
          <w:sz w:val="24"/>
          <w:szCs w:val="24"/>
        </w:rPr>
        <mc:AlternateContent>
          <mc:Choice Requires="wpg">
            <w:drawing>
              <wp:anchor distT="0" distB="0" distL="114300" distR="114300" simplePos="0" relativeHeight="251588608" behindDoc="0" locked="0" layoutInCell="1" allowOverlap="1" wp14:anchorId="2BF3B9E7" wp14:editId="03E9E2EA">
                <wp:simplePos x="0" y="0"/>
                <wp:positionH relativeFrom="column">
                  <wp:posOffset>8890</wp:posOffset>
                </wp:positionH>
                <wp:positionV relativeFrom="paragraph">
                  <wp:posOffset>-4978400</wp:posOffset>
                </wp:positionV>
                <wp:extent cx="3394710" cy="2751455"/>
                <wp:effectExtent l="0" t="0" r="8890" b="0"/>
                <wp:wrapTight wrapText="bothSides">
                  <wp:wrapPolygon edited="0">
                    <wp:start x="5657" y="0"/>
                    <wp:lineTo x="0" y="997"/>
                    <wp:lineTo x="0" y="21336"/>
                    <wp:lineTo x="21495" y="21336"/>
                    <wp:lineTo x="21495" y="997"/>
                    <wp:lineTo x="13899" y="0"/>
                    <wp:lineTo x="5657" y="0"/>
                  </wp:wrapPolygon>
                </wp:wrapTight>
                <wp:docPr id="86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751455"/>
                          <a:chOff x="6216" y="1910"/>
                          <a:chExt cx="4976" cy="3820"/>
                        </a:xfrm>
                      </wpg:grpSpPr>
                      <pic:pic xmlns:pic="http://schemas.openxmlformats.org/drawingml/2006/picture">
                        <pic:nvPicPr>
                          <pic:cNvPr id="865" name="Picture 593" descr="Screen Shot 2018-09-26 at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16" y="2109"/>
                            <a:ext cx="4976"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Text Box 594"/>
                        <wps:cNvSpPr txBox="1">
                          <a:spLocks noChangeArrowheads="1"/>
                        </wps:cNvSpPr>
                        <wps:spPr bwMode="auto">
                          <a:xfrm>
                            <a:off x="7628" y="1910"/>
                            <a:ext cx="173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3042C" w14:textId="77777777" w:rsidR="005E629E" w:rsidRDefault="005E629E" w:rsidP="000661FA">
                              <w:pPr>
                                <w:jc w:val="center"/>
                              </w:pPr>
                              <w:r>
                                <w:t xml:space="preserve">Effect of </w:t>
                              </w:r>
                              <w:r>
                                <w:sym w:font="Symbol" w:char="F044"/>
                              </w:r>
                              <w:r>
                                <w:t>G = 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75" style="position:absolute;margin-left:.7pt;margin-top:-391.95pt;width:267.3pt;height:216.65pt;z-index:251588608" coordorigin="6216,1910" coordsize="4976,3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">
                <v:shape id="Picture 593" o:spid="_x0000_s1276" type="#_x0000_t75" alt="Screen Shot 2018-09-26 at 12" style="position:absolute;left:6216;top:2109;width:4976;height:36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l&#10;XCLDAAAA3AAAAA8AAABkcnMvZG93bnJldi54bWxEj0FrwkAUhO+F/oflFbzVjQWDpG6CSAOCl1Y9&#10;eHxkX7Or2bchu5r033cLBY/DzHzDrKvJdeJOQ7CeFSzmGQjixmvLrYLTsX5dgQgRWWPnmRT8UICq&#10;fH5aY6H9yF90P8RWJAiHAhWYGPtCytAYchjmvidO3rcfHMYkh1bqAccEd518y7JcOrScFgz2tDXU&#10;XA83p8CePw2N43m/X9QfmF88BVuTUrOXafMOItIUH+H/9k4rWOVL+DuTjoAs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2VcIsMAAADcAAAADwAAAAAAAAAAAAAAAACcAgAA&#10;ZHJzL2Rvd25yZXYueG1sUEsFBgAAAAAEAAQA9wAAAIwDAAAAAA==&#10;">
                  <v:imagedata r:id="rId15" o:title="Screen Shot 2018-09-26 at 12"/>
                </v:shape>
                <v:shape id="Text Box 594" o:spid="_x0000_s1277" type="#_x0000_t202" style="position:absolute;left:7628;top:1910;width:1739;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98OxAAA&#10;ANwAAAAPAAAAZHJzL2Rvd25yZXYueG1sRI9Ba8JAFITvQv/D8gq9mU09BE1dRUqFQkGM8eDxNftM&#10;FrNv0+xW4793BcHjMDPfMPPlYFtxpt4bxwrekxQEceW04VrBvlyPpyB8QNbYOiYFV/KwXLyM5phr&#10;d+GCzrtQiwhhn6OCJoQul9JXDVn0ieuIo3d0vcUQZV9L3eMlwm0rJ2maSYuG40KDHX02VJ12/1bB&#10;6sDFl/nb/G6LY2HKcpbyT3ZS6u11WH2ACDSEZ/jR/tYKplkG9zPx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vfDsQAAADcAAAADwAAAAAAAAAAAAAAAACXAgAAZHJzL2Rv&#10;d25yZXYueG1sUEsFBgAAAAAEAAQA9QAAAIgDAAAAAA==&#10;" filled="f" stroked="f">
                  <v:textbox inset="0,0,0,0">
                    <w:txbxContent>
                      <w:p w14:paraId="1243042C" w14:textId="77777777" w:rsidR="005E629E" w:rsidRDefault="005E629E" w:rsidP="000661FA">
                        <w:pPr>
                          <w:jc w:val="center"/>
                        </w:pPr>
                        <w:r>
                          <w:t xml:space="preserve">Effect of </w:t>
                        </w:r>
                        <w:r>
                          <w:sym w:font="Symbol" w:char="F044"/>
                        </w:r>
                        <w:r>
                          <w:t>G = 50</w:t>
                        </w:r>
                      </w:p>
                    </w:txbxContent>
                  </v:textbox>
                </v:shape>
                <w10:wrap type="tight"/>
              </v:group>
            </w:pict>
          </mc:Fallback>
        </mc:AlternateContent>
      </w:r>
      <w:r w:rsidR="000005B1">
        <w:rPr>
          <w:sz w:val="24"/>
          <w:szCs w:val="24"/>
        </w:rPr>
        <w:t xml:space="preserve">Supply and Demand offers an additional layer of </w:t>
      </w:r>
      <w:r w:rsidR="009E47DA">
        <w:rPr>
          <w:sz w:val="24"/>
          <w:szCs w:val="24"/>
        </w:rPr>
        <w:t>sophistication</w:t>
      </w:r>
      <w:r w:rsidR="000005B1">
        <w:rPr>
          <w:sz w:val="24"/>
          <w:szCs w:val="24"/>
        </w:rPr>
        <w:t xml:space="preserve"> by adding the role of prices in determining </w:t>
      </w:r>
      <w:r w:rsidR="000005B1">
        <w:rPr>
          <w:i/>
          <w:sz w:val="24"/>
          <w:szCs w:val="24"/>
        </w:rPr>
        <w:t>why</w:t>
      </w:r>
      <w:r w:rsidR="000005B1">
        <w:rPr>
          <w:sz w:val="24"/>
          <w:szCs w:val="24"/>
        </w:rPr>
        <w:t xml:space="preserve"> the changes shown by </w:t>
      </w:r>
      <w:r w:rsidR="000005B1">
        <w:rPr>
          <w:b/>
          <w:i/>
          <w:sz w:val="24"/>
          <w:szCs w:val="24"/>
        </w:rPr>
        <w:t>CirF</w:t>
      </w:r>
      <w:r w:rsidR="000005B1">
        <w:rPr>
          <w:sz w:val="24"/>
          <w:szCs w:val="24"/>
        </w:rPr>
        <w:t xml:space="preserve"> are brought about by a market system.</w:t>
      </w:r>
    </w:p>
    <w:p w14:paraId="1639E62D" w14:textId="77777777" w:rsidR="000005B1" w:rsidRDefault="000005B1" w:rsidP="00D06B0C">
      <w:pPr>
        <w:rPr>
          <w:sz w:val="24"/>
          <w:szCs w:val="24"/>
        </w:rPr>
      </w:pPr>
    </w:p>
    <w:p w14:paraId="464001B2" w14:textId="77777777" w:rsidR="000005B1" w:rsidRPr="000005B1" w:rsidRDefault="000005B1" w:rsidP="00D06B0C">
      <w:pPr>
        <w:rPr>
          <w:sz w:val="24"/>
          <w:szCs w:val="24"/>
        </w:rPr>
      </w:pPr>
      <w:r>
        <w:rPr>
          <w:sz w:val="24"/>
          <w:szCs w:val="24"/>
        </w:rPr>
        <w:t xml:space="preserve">This also explains why I think </w:t>
      </w:r>
      <w:r>
        <w:rPr>
          <w:b/>
          <w:i/>
          <w:sz w:val="24"/>
          <w:szCs w:val="24"/>
        </w:rPr>
        <w:t>CirF</w:t>
      </w:r>
      <w:r>
        <w:rPr>
          <w:sz w:val="24"/>
          <w:szCs w:val="24"/>
        </w:rPr>
        <w:t xml:space="preserve"> is best </w:t>
      </w:r>
      <w:r w:rsidR="00042A9D">
        <w:rPr>
          <w:sz w:val="24"/>
          <w:szCs w:val="24"/>
        </w:rPr>
        <w:t>done</w:t>
      </w:r>
      <w:r>
        <w:rPr>
          <w:sz w:val="24"/>
          <w:szCs w:val="24"/>
        </w:rPr>
        <w:t xml:space="preserve"> before Supply and Demand. It provides simple, straightforward answers to a variety of problems, allowing Supply and Demand to add sophistication and complexity to those answers.</w:t>
      </w:r>
    </w:p>
    <w:p w14:paraId="208DF018" w14:textId="77777777" w:rsidR="000672BD" w:rsidRDefault="000672BD" w:rsidP="000672BD">
      <w:pPr>
        <w:jc w:val="center"/>
        <w:rPr>
          <w:b/>
          <w:sz w:val="24"/>
          <w:szCs w:val="24"/>
        </w:rPr>
        <w:sectPr w:rsidR="000672BD" w:rsidSect="00BE2D9A">
          <w:type w:val="continuous"/>
          <w:pgSz w:w="12240" w:h="15840"/>
          <w:pgMar w:top="720" w:right="720" w:bottom="792" w:left="720" w:header="720" w:footer="720" w:gutter="0"/>
          <w:cols w:num="2" w:sep="1" w:space="432"/>
        </w:sectPr>
      </w:pPr>
    </w:p>
    <w:p w14:paraId="004087D0" w14:textId="77777777" w:rsidR="00660A7D" w:rsidRPr="0000211A" w:rsidRDefault="00657879" w:rsidP="00A42B8C">
      <w:pPr>
        <w:jc w:val="center"/>
        <w:rPr>
          <w:b/>
          <w:sz w:val="40"/>
          <w:szCs w:val="40"/>
        </w:rPr>
      </w:pPr>
      <w:r w:rsidRPr="0000211A">
        <w:rPr>
          <w:b/>
          <w:sz w:val="40"/>
          <w:szCs w:val="40"/>
        </w:rPr>
        <w:t>II. RATES OF CHANGE 1.</w:t>
      </w:r>
      <w:r w:rsidR="00A42B8C" w:rsidRPr="0000211A">
        <w:rPr>
          <w:b/>
          <w:sz w:val="40"/>
          <w:szCs w:val="40"/>
        </w:rPr>
        <w:t xml:space="preserve"> </w:t>
      </w:r>
    </w:p>
    <w:p w14:paraId="46A6E7CA" w14:textId="77777777" w:rsidR="00657879" w:rsidRPr="0000211A" w:rsidRDefault="00657879" w:rsidP="00A42B8C">
      <w:pPr>
        <w:jc w:val="center"/>
        <w:rPr>
          <w:b/>
          <w:sz w:val="40"/>
          <w:szCs w:val="40"/>
        </w:rPr>
      </w:pPr>
      <w:r w:rsidRPr="0000211A">
        <w:rPr>
          <w:b/>
          <w:sz w:val="40"/>
          <w:szCs w:val="40"/>
        </w:rPr>
        <w:t>Supply and Demand</w:t>
      </w:r>
    </w:p>
    <w:p w14:paraId="0C171730" w14:textId="77777777" w:rsidR="00657879" w:rsidRDefault="00657879" w:rsidP="00D06B0C">
      <w:pPr>
        <w:rPr>
          <w:sz w:val="24"/>
          <w:szCs w:val="24"/>
        </w:rPr>
      </w:pPr>
    </w:p>
    <w:p w14:paraId="6CE15664" w14:textId="77777777" w:rsidR="00A42B8C" w:rsidRDefault="00A42B8C" w:rsidP="00D06B0C">
      <w:pPr>
        <w:rPr>
          <w:sz w:val="24"/>
          <w:szCs w:val="24"/>
        </w:rPr>
        <w:sectPr w:rsidR="00A42B8C" w:rsidSect="00657879">
          <w:type w:val="continuous"/>
          <w:pgSz w:w="12240" w:h="15840"/>
          <w:pgMar w:top="720" w:right="720" w:bottom="792" w:left="720" w:header="720" w:footer="720" w:gutter="0"/>
          <w:cols w:sep="1" w:space="432"/>
        </w:sectPr>
      </w:pPr>
    </w:p>
    <w:p w14:paraId="1BBC1EE2" w14:textId="77777777" w:rsidR="00D06B0C" w:rsidRPr="00CE3EEA" w:rsidRDefault="00D06B0C" w:rsidP="00D06B0C">
      <w:pPr>
        <w:rPr>
          <w:sz w:val="24"/>
          <w:szCs w:val="24"/>
        </w:rPr>
      </w:pPr>
      <w:r w:rsidRPr="00CE3EEA">
        <w:rPr>
          <w:sz w:val="24"/>
          <w:szCs w:val="24"/>
        </w:rPr>
        <w:t xml:space="preserve">I believe that macro instruction should take place in the most relevant vocabulary. For the most part, that is the vocabulary of rates of change. The inflation rate is more important than the price level; the real growth rate matters more than the level of real GDP; the rate of money growth matters more than the amount of the money supply. By “more important” and “matters more” I mean for the purposes of reading the popular press and participating in the discussion of macro topics. An interesting distinction is that the questions, “What were real GDP and </w:t>
      </w:r>
      <w:r w:rsidR="004D28A0">
        <w:rPr>
          <w:sz w:val="24"/>
          <w:szCs w:val="24"/>
        </w:rPr>
        <w:t>the price level in the year 2018</w:t>
      </w:r>
      <w:r w:rsidRPr="00CE3EEA">
        <w:rPr>
          <w:sz w:val="24"/>
          <w:szCs w:val="24"/>
        </w:rPr>
        <w:t xml:space="preserve">?” have no meaningful answers. These numbers change whenever the base year changes. The </w:t>
      </w:r>
      <w:r w:rsidR="004D28A0">
        <w:rPr>
          <w:sz w:val="24"/>
          <w:szCs w:val="24"/>
        </w:rPr>
        <w:t>growth rates</w:t>
      </w:r>
      <w:r w:rsidRPr="00CE3EEA">
        <w:rPr>
          <w:sz w:val="24"/>
          <w:szCs w:val="24"/>
        </w:rPr>
        <w:t>, however, remain unchanged.</w:t>
      </w:r>
    </w:p>
    <w:p w14:paraId="1AF994F4" w14:textId="77777777" w:rsidR="00D06B0C" w:rsidRPr="00CE3EEA" w:rsidRDefault="00D06B0C" w:rsidP="00D06B0C">
      <w:pPr>
        <w:rPr>
          <w:sz w:val="24"/>
          <w:szCs w:val="24"/>
        </w:rPr>
      </w:pPr>
    </w:p>
    <w:p w14:paraId="73D407BD" w14:textId="75D94188" w:rsidR="00D06B0C" w:rsidRPr="00CE3EEA" w:rsidRDefault="00D06B0C" w:rsidP="00D06B0C">
      <w:pPr>
        <w:rPr>
          <w:sz w:val="24"/>
          <w:szCs w:val="24"/>
        </w:rPr>
      </w:pPr>
      <w:r w:rsidRPr="00CE3EEA">
        <w:rPr>
          <w:sz w:val="24"/>
          <w:szCs w:val="24"/>
        </w:rPr>
        <w:t xml:space="preserve">I use a fairly consistent notational scheme: capital letters denote levels (P for the price level, Q for real GDP, X for nominal GDP, M for the money supply, etc.), lower case letters denote rates of change (p for inflation, q for the real growth rate, x for nominal growth, m for the rate of monetary growth, etc.) See </w:t>
      </w:r>
      <w:bookmarkStart w:id="2" w:name="ReturnToText2"/>
      <w:bookmarkEnd w:id="2"/>
      <w:r w:rsidR="00756020">
        <w:rPr>
          <w:sz w:val="24"/>
          <w:szCs w:val="24"/>
        </w:rPr>
        <w:fldChar w:fldCharType="begin"/>
      </w:r>
      <w:r w:rsidR="00756020">
        <w:rPr>
          <w:sz w:val="24"/>
          <w:szCs w:val="24"/>
        </w:rPr>
        <w:instrText>HYPERLINK  \l "Notation_Appendix"</w:instrText>
      </w:r>
      <w:r w:rsidR="00756020">
        <w:rPr>
          <w:sz w:val="24"/>
          <w:szCs w:val="24"/>
        </w:rPr>
        <w:fldChar w:fldCharType="separate"/>
      </w:r>
      <w:r w:rsidRPr="00756020">
        <w:rPr>
          <w:rStyle w:val="Hyperlink"/>
          <w:sz w:val="24"/>
          <w:szCs w:val="24"/>
        </w:rPr>
        <w:t>Appendix</w:t>
      </w:r>
      <w:r w:rsidR="00756020">
        <w:rPr>
          <w:sz w:val="24"/>
          <w:szCs w:val="24"/>
        </w:rPr>
        <w:fldChar w:fldCharType="end"/>
      </w:r>
      <w:r w:rsidRPr="00CE3EEA">
        <w:rPr>
          <w:sz w:val="24"/>
          <w:szCs w:val="24"/>
        </w:rPr>
        <w:t xml:space="preserve"> for a complete listing. </w:t>
      </w:r>
      <w:r w:rsidR="003657A1">
        <w:rPr>
          <w:sz w:val="24"/>
          <w:szCs w:val="24"/>
        </w:rPr>
        <w:t xml:space="preserve">See </w:t>
      </w:r>
      <w:hyperlink w:anchor="RatesOfChange_App" w:history="1">
        <w:r w:rsidR="003657A1" w:rsidRPr="00887B3D">
          <w:rPr>
            <w:rStyle w:val="Hyperlink"/>
            <w:sz w:val="24"/>
            <w:szCs w:val="24"/>
          </w:rPr>
          <w:t>Appendix</w:t>
        </w:r>
      </w:hyperlink>
      <w:r w:rsidR="003657A1">
        <w:rPr>
          <w:sz w:val="24"/>
          <w:szCs w:val="24"/>
        </w:rPr>
        <w:t xml:space="preserve"> for </w:t>
      </w:r>
      <w:r w:rsidR="00B10C9D">
        <w:rPr>
          <w:sz w:val="24"/>
          <w:szCs w:val="24"/>
        </w:rPr>
        <w:t xml:space="preserve">more </w:t>
      </w:r>
      <w:r w:rsidR="003657A1">
        <w:rPr>
          <w:sz w:val="24"/>
          <w:szCs w:val="24"/>
        </w:rPr>
        <w:t>comments on AD/AS instruction, including a defense of the use of rates of change.</w:t>
      </w:r>
      <w:bookmarkStart w:id="3" w:name="ReturnToText3"/>
      <w:bookmarkEnd w:id="3"/>
    </w:p>
    <w:p w14:paraId="2839D938" w14:textId="77777777" w:rsidR="00D06B0C" w:rsidRPr="00CE3EEA" w:rsidRDefault="00D06B0C" w:rsidP="00D06B0C">
      <w:pPr>
        <w:rPr>
          <w:sz w:val="24"/>
          <w:szCs w:val="24"/>
        </w:rPr>
      </w:pPr>
    </w:p>
    <w:p w14:paraId="4E4F010D" w14:textId="77777777" w:rsidR="00D06B0C" w:rsidRPr="00CE3EEA" w:rsidRDefault="003657A1" w:rsidP="00D06B0C">
      <w:pPr>
        <w:rPr>
          <w:b/>
          <w:sz w:val="24"/>
          <w:szCs w:val="24"/>
        </w:rPr>
      </w:pPr>
      <w:r>
        <w:rPr>
          <w:noProof/>
          <w:sz w:val="24"/>
          <w:szCs w:val="24"/>
        </w:rPr>
        <mc:AlternateContent>
          <mc:Choice Requires="wpg">
            <w:drawing>
              <wp:anchor distT="0" distB="0" distL="114300" distR="114300" simplePos="0" relativeHeight="251568128" behindDoc="0" locked="0" layoutInCell="1" allowOverlap="1" wp14:anchorId="7CD304E0" wp14:editId="466EF23F">
                <wp:simplePos x="0" y="0"/>
                <wp:positionH relativeFrom="column">
                  <wp:posOffset>1763395</wp:posOffset>
                </wp:positionH>
                <wp:positionV relativeFrom="paragraph">
                  <wp:posOffset>96520</wp:posOffset>
                </wp:positionV>
                <wp:extent cx="1435735" cy="1379220"/>
                <wp:effectExtent l="0" t="0" r="12065" b="17780"/>
                <wp:wrapSquare wrapText="bothSides"/>
                <wp:docPr id="8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1379220"/>
                          <a:chOff x="3926" y="5884"/>
                          <a:chExt cx="2375" cy="1970"/>
                        </a:xfrm>
                      </wpg:grpSpPr>
                      <wps:wsp>
                        <wps:cNvPr id="850" name="Text Box 35"/>
                        <wps:cNvSpPr txBox="1">
                          <a:spLocks noChangeArrowheads="1"/>
                        </wps:cNvSpPr>
                        <wps:spPr bwMode="auto">
                          <a:xfrm>
                            <a:off x="4646" y="6848"/>
                            <a:ext cx="143" cy="1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EC01668" w14:textId="77777777" w:rsidR="005E629E" w:rsidRDefault="005E629E" w:rsidP="00D06B0C">
                              <w:r>
                                <w:t xml:space="preserve"> 3</w:t>
                              </w:r>
                            </w:p>
                          </w:txbxContent>
                        </wps:txbx>
                        <wps:bodyPr rot="0" vert="horz" wrap="square" lIns="0" tIns="0" rIns="0" bIns="0" anchor="t" anchorCtr="0" upright="1">
                          <a:noAutofit/>
                        </wps:bodyPr>
                      </wps:wsp>
                      <wps:wsp>
                        <wps:cNvPr id="851" name="Text Box 36"/>
                        <wps:cNvSpPr txBox="1">
                          <a:spLocks noChangeArrowheads="1"/>
                        </wps:cNvSpPr>
                        <wps:spPr bwMode="auto">
                          <a:xfrm>
                            <a:off x="3947" y="5884"/>
                            <a:ext cx="1930" cy="4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1F7FAD" w14:textId="77777777" w:rsidR="005E629E" w:rsidRDefault="005E629E" w:rsidP="00D06B0C">
                              <w:r w:rsidRPr="005E3B45">
                                <w:rPr>
                                  <w:b/>
                                </w:rPr>
                                <w:t>Figure 7.</w:t>
                              </w:r>
                              <w:r>
                                <w:t xml:space="preserve"> AD/AS with rates of change</w:t>
                              </w:r>
                            </w:p>
                          </w:txbxContent>
                        </wps:txbx>
                        <wps:bodyPr rot="0" vert="horz" wrap="square" lIns="0" tIns="0" rIns="0" bIns="0" anchor="t" anchorCtr="0" upright="1">
                          <a:noAutofit/>
                        </wps:bodyPr>
                      </wps:wsp>
                      <wps:wsp>
                        <wps:cNvPr id="852" name="Line 37"/>
                        <wps:cNvCnPr/>
                        <wps:spPr bwMode="auto">
                          <a:xfrm>
                            <a:off x="4815" y="6533"/>
                            <a:ext cx="0" cy="13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3" name="Line 38"/>
                        <wps:cNvCnPr/>
                        <wps:spPr bwMode="auto">
                          <a:xfrm>
                            <a:off x="3926" y="7450"/>
                            <a:ext cx="2191"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4" name="Text Box 39"/>
                        <wps:cNvSpPr txBox="1">
                          <a:spLocks noChangeArrowheads="1"/>
                        </wps:cNvSpPr>
                        <wps:spPr bwMode="auto">
                          <a:xfrm>
                            <a:off x="6167" y="7259"/>
                            <a:ext cx="107" cy="31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D0C1398" w14:textId="77777777" w:rsidR="005E629E" w:rsidRDefault="005E629E" w:rsidP="00D06B0C">
                              <w:r>
                                <w:t>q</w:t>
                              </w:r>
                            </w:p>
                          </w:txbxContent>
                        </wps:txbx>
                        <wps:bodyPr rot="0" vert="horz" wrap="square" lIns="0" tIns="0" rIns="0" bIns="0" anchor="t" anchorCtr="0" upright="1">
                          <a:noAutofit/>
                        </wps:bodyPr>
                      </wps:wsp>
                      <wps:wsp>
                        <wps:cNvPr id="855" name="Text Box 40"/>
                        <wps:cNvSpPr txBox="1">
                          <a:spLocks noChangeArrowheads="1"/>
                        </wps:cNvSpPr>
                        <wps:spPr bwMode="auto">
                          <a:xfrm>
                            <a:off x="4776" y="6352"/>
                            <a:ext cx="103" cy="2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7B30A3F" w14:textId="77777777" w:rsidR="005E629E" w:rsidRDefault="005E629E" w:rsidP="00D06B0C">
                              <w:r>
                                <w:t>p</w:t>
                              </w:r>
                            </w:p>
                          </w:txbxContent>
                        </wps:txbx>
                        <wps:bodyPr rot="0" vert="horz" wrap="square" lIns="0" tIns="0" rIns="0" bIns="0" anchor="t" anchorCtr="0" upright="1">
                          <a:noAutofit/>
                        </wps:bodyPr>
                      </wps:wsp>
                      <wps:wsp>
                        <wps:cNvPr id="856" name="Line 41"/>
                        <wps:cNvCnPr/>
                        <wps:spPr bwMode="auto">
                          <a:xfrm flipV="1">
                            <a:off x="4015" y="6706"/>
                            <a:ext cx="1784" cy="8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7" name="Line 42"/>
                        <wps:cNvCnPr/>
                        <wps:spPr bwMode="auto">
                          <a:xfrm>
                            <a:off x="4674" y="6609"/>
                            <a:ext cx="1293" cy="9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8" name="Line 43"/>
                        <wps:cNvCnPr/>
                        <wps:spPr bwMode="auto">
                          <a:xfrm>
                            <a:off x="5153" y="6982"/>
                            <a:ext cx="0" cy="46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59" name="Line 44"/>
                        <wps:cNvCnPr/>
                        <wps:spPr bwMode="auto">
                          <a:xfrm flipH="1">
                            <a:off x="4781" y="6981"/>
                            <a:ext cx="33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860" name="Text Box 45"/>
                        <wps:cNvSpPr txBox="1">
                          <a:spLocks noChangeArrowheads="1"/>
                        </wps:cNvSpPr>
                        <wps:spPr bwMode="auto">
                          <a:xfrm>
                            <a:off x="5191" y="7474"/>
                            <a:ext cx="116" cy="2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D8A336" w14:textId="77777777" w:rsidR="005E629E" w:rsidRDefault="005E629E" w:rsidP="00D06B0C">
                              <w:r>
                                <w:t>3</w:t>
                              </w:r>
                            </w:p>
                          </w:txbxContent>
                        </wps:txbx>
                        <wps:bodyPr rot="0" vert="horz" wrap="square" lIns="0" tIns="0" rIns="0" bIns="0" anchor="t" anchorCtr="0" upright="1">
                          <a:noAutofit/>
                        </wps:bodyPr>
                      </wps:wsp>
                      <wps:wsp>
                        <wps:cNvPr id="861" name="Text Box 46"/>
                        <wps:cNvSpPr txBox="1">
                          <a:spLocks noChangeArrowheads="1"/>
                        </wps:cNvSpPr>
                        <wps:spPr bwMode="auto">
                          <a:xfrm>
                            <a:off x="6016" y="7523"/>
                            <a:ext cx="285" cy="2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95EFD22" w14:textId="77777777" w:rsidR="005E629E" w:rsidRPr="00FF5493" w:rsidRDefault="005E629E" w:rsidP="00D06B0C">
                              <w:pPr>
                                <w:rPr>
                                  <w:sz w:val="16"/>
                                  <w:szCs w:val="16"/>
                                </w:rPr>
                              </w:pPr>
                              <w:r w:rsidRPr="00FF5493">
                                <w:rPr>
                                  <w:sz w:val="16"/>
                                  <w:szCs w:val="16"/>
                                </w:rPr>
                                <w:t>AD</w:t>
                              </w:r>
                            </w:p>
                          </w:txbxContent>
                        </wps:txbx>
                        <wps:bodyPr rot="0" vert="horz" wrap="square" lIns="0" tIns="0" rIns="0" bIns="0" anchor="t" anchorCtr="0" upright="1">
                          <a:noAutofit/>
                        </wps:bodyPr>
                      </wps:wsp>
                      <wps:wsp>
                        <wps:cNvPr id="862" name="Text Box 47"/>
                        <wps:cNvSpPr txBox="1">
                          <a:spLocks noChangeArrowheads="1"/>
                        </wps:cNvSpPr>
                        <wps:spPr bwMode="auto">
                          <a:xfrm>
                            <a:off x="5774" y="6526"/>
                            <a:ext cx="285" cy="2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8BAA5CC" w14:textId="77777777" w:rsidR="005E629E" w:rsidRPr="00FF5493" w:rsidRDefault="005E629E" w:rsidP="00D06B0C">
                              <w:pPr>
                                <w:rPr>
                                  <w:sz w:val="16"/>
                                  <w:szCs w:val="16"/>
                                </w:rPr>
                              </w:pPr>
                              <w:r w:rsidRPr="00FF5493">
                                <w:rPr>
                                  <w:sz w:val="16"/>
                                  <w:szCs w:val="16"/>
                                </w:rPr>
                                <w:t>AS</w:t>
                              </w:r>
                            </w:p>
                          </w:txbxContent>
                        </wps:txbx>
                        <wps:bodyPr rot="0" vert="horz" wrap="square" lIns="0" tIns="0" rIns="0" bIns="0" anchor="t" anchorCtr="0" upright="1">
                          <a:noAutofit/>
                        </wps:bodyPr>
                      </wps:wsp>
                      <wps:wsp>
                        <wps:cNvPr id="863" name="Text Box 48"/>
                        <wps:cNvSpPr txBox="1">
                          <a:spLocks noChangeArrowheads="1"/>
                        </wps:cNvSpPr>
                        <wps:spPr bwMode="auto">
                          <a:xfrm>
                            <a:off x="4589" y="6878"/>
                            <a:ext cx="117" cy="23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7C386AD" w14:textId="77777777" w:rsidR="005E629E" w:rsidRDefault="005E629E" w:rsidP="00D06B0C">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78" style="position:absolute;margin-left:138.85pt;margin-top:7.6pt;width:113.05pt;height:108.6pt;z-index:251568128" coordorigin="3926,5884" coordsize="2375,1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">
                <v:shape id="Text Box 35" o:spid="_x0000_s1279" type="#_x0000_t202" style="position:absolute;left:4646;top:6848;width:143;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mkqvAAA&#10;ANwAAAAPAAAAZHJzL2Rvd25yZXYueG1sRE9LCsIwEN0L3iGM4E5TRUVro4ggCq78HGBopk2xmZQm&#10;ar29WQguH++fbTtbixe1vnKsYDJOQBDnTldcKrjfDqMlCB+QNdaOScGHPGw3/V6GqXZvvtDrGkoR&#10;Q9inqMCE0KRS+tyQRT92DXHkCtdaDBG2pdQtvmO4reU0SRbSYsWxwWBDe0P54/q0CmYHX5nnERu/&#10;uq0+kzMWPM+lUsNBt1uDCNSFv/jnPmkFy3mcH8/EI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xCaSq8AAAA3AAAAA8AAAAAAAAAAAAAAAAAlwIAAGRycy9kb3ducmV2Lnht&#10;bFBLBQYAAAAABAAEAPUAAACAAwAAAAA=&#10;" stroked="f">
                  <v:shadow opacity="49150f"/>
                  <v:textbox inset="0,0,0,0">
                    <w:txbxContent>
                      <w:p w14:paraId="1EC01668" w14:textId="77777777" w:rsidR="005E629E" w:rsidRDefault="005E629E" w:rsidP="00D06B0C">
                        <w:r>
                          <w:t xml:space="preserve"> 3</w:t>
                        </w:r>
                      </w:p>
                    </w:txbxContent>
                  </v:textbox>
                </v:shape>
                <v:shape id="Text Box 36" o:spid="_x0000_s1280" type="#_x0000_t202" style="position:absolute;left:3947;top:5884;width:1930;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syxvgAA&#10;ANwAAAAPAAAAZHJzL2Rvd25yZXYueG1sRI/NCsIwEITvgu8QVvCmaUVFq1FEEAVP/jzA0qxNsdmU&#10;Jmp9eyMIHoeZ+YZZrltbiSc1vnSsIB0mIIhzp0suFFwvu8EMhA/IGivHpOBNHtarbmeJmXYvPtHz&#10;HAoRIewzVGBCqDMpfW7Ioh+6mjh6N9dYDFE2hdQNviLcVnKUJFNpseS4YLCmraH8fn5YBeOdL81j&#10;j7WfX+bv9Ig3nuRSqX6v3SxABGrDP/xrH7SC2SS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w7Msb4AAADcAAAADwAAAAAAAAAAAAAAAACXAgAAZHJzL2Rvd25yZXYu&#10;eG1sUEsFBgAAAAAEAAQA9QAAAIIDAAAAAA==&#10;" stroked="f">
                  <v:shadow opacity="49150f"/>
                  <v:textbox inset="0,0,0,0">
                    <w:txbxContent>
                      <w:p w14:paraId="091F7FAD" w14:textId="77777777" w:rsidR="005E629E" w:rsidRDefault="005E629E" w:rsidP="00D06B0C">
                        <w:r w:rsidRPr="005E3B45">
                          <w:rPr>
                            <w:b/>
                          </w:rPr>
                          <w:t>Figure 7.</w:t>
                        </w:r>
                        <w:r>
                          <w:t xml:space="preserve"> AD/AS with rates of change</w:t>
                        </w:r>
                      </w:p>
                    </w:txbxContent>
                  </v:textbox>
                </v:shape>
                <v:line id="Line 37" o:spid="_x0000_s1281" style="position:absolute;visibility:visible;mso-wrap-style:square" from="4815,6533" to="4815,78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P9ZccAAADcAAAADwAAAGRycy9kb3ducmV2LnhtbESP0WoCMRRE3wX/IdxCX6RmFRTdGkUE&#10;wQdFV/sBt5vbzdrNzbpJde3Xm4LQx2FmzjCzRWsrcaXGl44VDPoJCOLc6ZILBR+n9dsEhA/IGivH&#10;pOBOHhbzbmeGqXY3zuh6DIWIEPYpKjAh1KmUPjdk0fddTRy9L9dYDFE2hdQN3iLcVnKYJGNpseS4&#10;YLCmlaH8+/hjFRx+T+fxdHn5PGe9urdZbaf7zOyUen1pl+8gArXhP/xsb7SCyWgIf2fiEZDz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I/1lxwAAANwAAAAPAAAAAAAA&#10;AAAAAAAAAKECAABkcnMvZG93bnJldi54bWxQSwUGAAAAAAQABAD5AAAAlQMAAAAA&#10;">
                  <v:shadow opacity="49150f"/>
                </v:line>
                <v:line id="Line 38" o:spid="_x0000_s1282" style="position:absolute;visibility:visible;mso-wrap-style:square" from="3926,7450" to="6117,7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29Y/scAAADcAAAADwAAAGRycy9kb3ducmV2LnhtbESP0WoCMRRE3wX/IVyhL1KzWhTdGkUE&#10;wYeWutoPuN1cN6ubm3WT6tavb4RCH4eZOcPMl62txJUaXzpWMBwkIIhzp0suFHweNs9TED4ga6wc&#10;k4If8rBcdDtzTLW7cUbXfShEhLBPUYEJoU6l9Lkhi37gauLoHV1jMUTZFFI3eItwW8lRkkykxZLj&#10;gsGa1oby8/7bKtjdD6fJbHX5OmX9ur9dv80+MvOu1FOvXb2CCNSG//Bfe6sVTMcv8DgTj4Bc/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b1j+xwAAANwAAAAPAAAAAAAA&#10;AAAAAAAAAKECAABkcnMvZG93bnJldi54bWxQSwUGAAAAAAQABAD5AAAAlQMAAAAA&#10;">
                  <v:shadow opacity="49150f"/>
                </v:line>
                <v:shape id="Text Box 39" o:spid="_x0000_s1283" type="#_x0000_t202" style="position:absolute;left:6167;top:7259;width:107;height:3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W8pvgAA&#10;ANwAAAAPAAAAZHJzL2Rvd25yZXYueG1sRI/BCsIwEETvgv8QVvCmqaKi1SgiiIInrR+wNGtTbDal&#10;iVr/3giCx2Fm3jCrTWsr8aTGl44VjIYJCOLc6ZILBddsP5iD8AFZY+WYFLzJw2bd7aww1e7FZ3pe&#10;QiEihH2KCkwIdSqlzw1Z9ENXE0fv5hqLIcqmkLrBV4TbSo6TZCYtlhwXDNa0M5TfLw+rYLL3pXkc&#10;sPaLbPEenfDG01wq1e+12yWIQG34h3/to1Ywn07geyYeAbn+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lvKb4AAADcAAAADwAAAAAAAAAAAAAAAACXAgAAZHJzL2Rvd25yZXYu&#10;eG1sUEsFBgAAAAAEAAQA9QAAAIIDAAAAAA==&#10;" stroked="f">
                  <v:shadow opacity="49150f"/>
                  <v:textbox inset="0,0,0,0">
                    <w:txbxContent>
                      <w:p w14:paraId="5D0C1398" w14:textId="77777777" w:rsidR="005E629E" w:rsidRDefault="005E629E" w:rsidP="00D06B0C">
                        <w:r>
                          <w:t>q</w:t>
                        </w:r>
                      </w:p>
                    </w:txbxContent>
                  </v:textbox>
                </v:shape>
                <v:shape id="Text Box 40" o:spid="_x0000_s1284" type="#_x0000_t202" style="position:absolute;left:4776;top:6352;width:103;height: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cqyvgAA&#10;ANwAAAAPAAAAZHJzL2Rvd25yZXYueG1sRI/NCsIwEITvgu8QVvCmqWJFq1FEEAVP/jzA0qxNsdmU&#10;Jmp9eyMIHoeZ+YZZrltbiSc1vnSsYDRMQBDnTpdcKLhedoMZCB+QNVaOScGbPKxX3c4SM+1efKLn&#10;ORQiQthnqMCEUGdS+tyQRT90NXH0bq6xGKJsCqkbfEW4reQ4SabSYslxwWBNW0P5/fywCiY7X5rH&#10;Hms/v8zfoyPeOM2lUv1eu1mACNSGf/jXPmgFszS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DXKsr4AAADcAAAADwAAAAAAAAAAAAAAAACXAgAAZHJzL2Rvd25yZXYu&#10;eG1sUEsFBgAAAAAEAAQA9QAAAIIDAAAAAA==&#10;" stroked="f">
                  <v:shadow opacity="49150f"/>
                  <v:textbox inset="0,0,0,0">
                    <w:txbxContent>
                      <w:p w14:paraId="67B30A3F" w14:textId="77777777" w:rsidR="005E629E" w:rsidRDefault="005E629E" w:rsidP="00D06B0C">
                        <w:r>
                          <w:t>p</w:t>
                        </w:r>
                      </w:p>
                    </w:txbxContent>
                  </v:textbox>
                </v:shape>
                <v:line id="Line 41" o:spid="_x0000_s1285" style="position:absolute;flip:y;visibility:visible;mso-wrap-style:square" from="4015,6706" to="5799,7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kusUAAADcAAAADwAAAGRycy9kb3ducmV2LnhtbESPT2vCQBTE74LfYXmCN90oGDV1FVEs&#10;Hnpp9GBvj+zLnzb7NmRXTf303YLgcZiZ3zCrTWdqcaPWVZYVTMYRCOLM6ooLBefTYbQA4Tyyxtoy&#10;KfglB5t1v7fCRNs7f9It9YUIEHYJKii9bxIpXVaSQTe2DXHwctsa9EG2hdQt3gPc1HIaRbE0WHFY&#10;KLGhXUnZT3o1CrJ9mr/PP6Tb5tLEfIkf/mv5rdRw0G3fQHjq/Cv8bB+1gsUshv8z4QjI9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RkusUAAADcAAAADwAAAAAAAAAA&#10;AAAAAAChAgAAZHJzL2Rvd25yZXYueG1sUEsFBgAAAAAEAAQA+QAAAJMDAAAAAA==&#10;">
                  <v:shadow opacity="49150f"/>
                </v:line>
                <v:line id="Line 42" o:spid="_x0000_s1286" style="position:absolute;visibility:visible;mso-wrap-style:square" from="4674,6609" to="5967,7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Re/ccAAADcAAAADwAAAGRycy9kb3ducmV2LnhtbESP0WoCMRRE3wX/IVyhL1KzCrW6NYoI&#10;gg8tutoPuN1cN6ubm3WT6tavb4RCH4eZOcPMFq2txJUaXzpWMBwkIIhzp0suFHwe1s8TED4ga6wc&#10;k4If8rCYdzszTLW7cUbXfShEhLBPUYEJoU6l9Lkhi37gauLoHV1jMUTZFFI3eItwW8lRkoylxZLj&#10;gsGaVoby8/7bKtjdD6fxdHn5OmX9ur9ZvU+3mflQ6qnXLt9ABGrDf/ivvdEKJi+v8DgTj4C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VF79xwAAANwAAAAPAAAAAAAA&#10;AAAAAAAAAKECAABkcnMvZG93bnJldi54bWxQSwUGAAAAAAQABAD5AAAAlQMAAAAA&#10;">
                  <v:shadow opacity="49150f"/>
                </v:line>
                <v:line id="Line 43" o:spid="_x0000_s1287" style="position:absolute;visibility:visible;mso-wrap-style:square" from="5153,6982" to="5153,7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r10L8AAADcAAAADwAAAGRycy9kb3ducmV2LnhtbERPTWvCQBC9F/wPywje6kahRaKriChY&#10;b7UKehuyYxLMzobdMcZ/3z0Ueny878Wqd43qKMTas4HJOANFXHhbc2ng9LN7n4GKgmyx8UwGXhRh&#10;tRy8LTC3/snf1B2lVCmEY44GKpE21zoWFTmMY98SJ+7mg0NJMJTaBnymcNfoaZZ9aoc1p4YKW9pU&#10;VNyPD2egwUOsvx7d1oWrxbO8tKwvnTGjYb+egxLq5V/8595bA7OPtDadSUdAL38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9r10L8AAADcAAAADwAAAAAAAAAAAAAAAACh&#10;AgAAZHJzL2Rvd25yZXYueG1sUEsFBgAAAAAEAAQA+QAAAI0DAAAAAA==&#10;">
                  <v:stroke dashstyle="dash"/>
                  <v:shadow opacity="49150f"/>
                </v:line>
                <v:line id="Line 44" o:spid="_x0000_s1288" style="position:absolute;flip:x;visibility:visible;mso-wrap-style:square" from="4781,6981" to="5120,6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jp+sUAAADcAAAADwAAAGRycy9kb3ducmV2LnhtbESP3YrCMBSE74V9h3AEb2RNXVBqNcoi&#10;Lv5cCHZ9gENzbIvNSW1irW9vFha8HGbmG2ax6kwlWmpcaVnBeBSBIM6sLjlXcP79+YxBOI+ssbJM&#10;Cp7kYLX86C0w0fbBJ2pTn4sAYZeggsL7OpHSZQUZdCNbEwfvYhuDPsgml7rBR4CbSn5F0VQaLDks&#10;FFjTuqDsmt6NgsM9uu2v66HsNsMnH7fny3iWtkoN+t33HISnzr/D/+2dVhBPZvB3JhwBuX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ejp+sUAAADcAAAADwAAAAAAAAAA&#10;AAAAAAChAgAAZHJzL2Rvd25yZXYueG1sUEsFBgAAAAAEAAQA+QAAAJMDAAAAAA==&#10;">
                  <v:stroke dashstyle="dash"/>
                  <v:shadow opacity="49150f"/>
                </v:line>
                <v:shape id="Text Box 45" o:spid="_x0000_s1289" type="#_x0000_t202" style="position:absolute;left:5191;top:7474;width:116;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qOXvAAA&#10;ANwAAAAPAAAAZHJzL2Rvd25yZXYueG1sRE9LCsIwEN0L3iGM4E5TRUVro4ggCq78HGBopk2xmZQm&#10;ar29WQguH++fbTtbixe1vnKsYDJOQBDnTldcKrjfDqMlCB+QNdaOScGHPGw3/V6GqXZvvtDrGkoR&#10;Q9inqMCE0KRS+tyQRT92DXHkCtdaDBG2pdQtvmO4reU0SRbSYsWxwWBDe0P54/q0CmYHX5nnERu/&#10;uq0+kzMWPM+lUsNBt1uDCNSFv/jnPmkFy0WcH8/EI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Iuo5e8AAAA3AAAAA8AAAAAAAAAAAAAAAAAlwIAAGRycy9kb3ducmV2Lnht&#10;bFBLBQYAAAAABAAEAPUAAACAAwAAAAA=&#10;" stroked="f">
                  <v:shadow opacity="49150f"/>
                  <v:textbox inset="0,0,0,0">
                    <w:txbxContent>
                      <w:p w14:paraId="54D8A336" w14:textId="77777777" w:rsidR="005E629E" w:rsidRDefault="005E629E" w:rsidP="00D06B0C">
                        <w:r>
                          <w:t>3</w:t>
                        </w:r>
                      </w:p>
                    </w:txbxContent>
                  </v:textbox>
                </v:shape>
                <v:shape id="Text Box 46" o:spid="_x0000_s1290" type="#_x0000_t202" style="position:absolute;left:6016;top:7523;width:285;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gYMvgAA&#10;ANwAAAAPAAAAZHJzL2Rvd25yZXYueG1sRI/NCsIwEITvgu8QVvCmaUVFq1FEEAVP/jzA0qxNsdmU&#10;Jmp9eyMIHoeZ+YZZrltbiSc1vnSsIB0mIIhzp0suFFwvu8EMhA/IGivHpOBNHtarbmeJmXYvPtHz&#10;HAoRIewzVGBCqDMpfW7Ioh+6mjh6N9dYDFE2hdQNviLcVnKUJFNpseS4YLCmraH8fn5YBeOdL81j&#10;j7WfX+bv9Ig3nuRSqX6v3SxABGrDP/xrH7SC2TS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WIGDL4AAADcAAAADwAAAAAAAAAAAAAAAACXAgAAZHJzL2Rvd25yZXYu&#10;eG1sUEsFBgAAAAAEAAQA9QAAAIIDAAAAAA==&#10;" stroked="f">
                  <v:shadow opacity="49150f"/>
                  <v:textbox inset="0,0,0,0">
                    <w:txbxContent>
                      <w:p w14:paraId="395EFD22" w14:textId="77777777" w:rsidR="005E629E" w:rsidRPr="00FF5493" w:rsidRDefault="005E629E" w:rsidP="00D06B0C">
                        <w:pPr>
                          <w:rPr>
                            <w:sz w:val="16"/>
                            <w:szCs w:val="16"/>
                          </w:rPr>
                        </w:pPr>
                        <w:r w:rsidRPr="00FF5493">
                          <w:rPr>
                            <w:sz w:val="16"/>
                            <w:szCs w:val="16"/>
                          </w:rPr>
                          <w:t>AD</w:t>
                        </w:r>
                      </w:p>
                    </w:txbxContent>
                  </v:textbox>
                </v:shape>
                <v:shape id="Text Box 47" o:spid="_x0000_s1291" type="#_x0000_t202" style="position:absolute;left:5774;top:6526;width:285;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Jh7vgAA&#10;ANwAAAAPAAAAZHJzL2Rvd25yZXYueG1sRI/BCsIwEETvgv8QVvCmqaKi1SgiiIInrR+wNGtTbDal&#10;iVr/3giCx2Fm3jCrTWsr8aTGl44VjIYJCOLc6ZILBddsP5iD8AFZY+WYFLzJw2bd7aww1e7FZ3pe&#10;QiEihH2KCkwIdSqlzw1Z9ENXE0fv5hqLIcqmkLrBV4TbSo6TZCYtlhwXDNa0M5TfLw+rYLL3pXkc&#10;sPaLbPEenfDG01wq1e+12yWIQG34h3/to1Ywn43heyYeAbn+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7bCYe74AAADcAAAADwAAAAAAAAAAAAAAAACXAgAAZHJzL2Rvd25yZXYu&#10;eG1sUEsFBgAAAAAEAAQA9QAAAIIDAAAAAA==&#10;" stroked="f">
                  <v:shadow opacity="49150f"/>
                  <v:textbox inset="0,0,0,0">
                    <w:txbxContent>
                      <w:p w14:paraId="08BAA5CC" w14:textId="77777777" w:rsidR="005E629E" w:rsidRPr="00FF5493" w:rsidRDefault="005E629E" w:rsidP="00D06B0C">
                        <w:pPr>
                          <w:rPr>
                            <w:sz w:val="16"/>
                            <w:szCs w:val="16"/>
                          </w:rPr>
                        </w:pPr>
                        <w:r w:rsidRPr="00FF5493">
                          <w:rPr>
                            <w:sz w:val="16"/>
                            <w:szCs w:val="16"/>
                          </w:rPr>
                          <w:t>AS</w:t>
                        </w:r>
                      </w:p>
                    </w:txbxContent>
                  </v:textbox>
                </v:shape>
                <v:shape id="Text Box 48" o:spid="_x0000_s1292" type="#_x0000_t202" style="position:absolute;left:4589;top:6878;width:117;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3gvgAA&#10;ANwAAAAPAAAAZHJzL2Rvd25yZXYueG1sRI/NCsIwEITvgu8QVvCmqb9oNYoIouDJnwdYmrUpNpvS&#10;RK1vbwTB4zAz3zDLdWNL8aTaF44VDPoJCOLM6YJzBdfLrjcD4QOyxtIxKXiTh/Wq3Vpiqt2LT/Q8&#10;h1xECPsUFZgQqlRKnxmy6PuuIo7ezdUWQ5R1LnWNrwi3pRwmyVRaLDguGKxoayi7nx9WwXjnC/PY&#10;Y+Xnl/l7cMQbTzKpVLfTbBYgAjXhH/61D1rBbDqC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vw94L4AAADcAAAADwAAAAAAAAAAAAAAAACXAgAAZHJzL2Rvd25yZXYu&#10;eG1sUEsFBgAAAAAEAAQA9QAAAIIDAAAAAA==&#10;" stroked="f">
                  <v:shadow opacity="49150f"/>
                  <v:textbox inset="0,0,0,0">
                    <w:txbxContent>
                      <w:p w14:paraId="27C386AD" w14:textId="77777777" w:rsidR="005E629E" w:rsidRDefault="005E629E" w:rsidP="00D06B0C">
                        <w:r>
                          <w:t>3</w:t>
                        </w:r>
                      </w:p>
                    </w:txbxContent>
                  </v:textbox>
                </v:shape>
                <w10:wrap type="square"/>
              </v:group>
            </w:pict>
          </mc:Fallback>
        </mc:AlternateContent>
      </w:r>
      <w:r w:rsidR="00D06B0C" w:rsidRPr="00CE3EEA">
        <w:rPr>
          <w:b/>
          <w:sz w:val="24"/>
          <w:szCs w:val="24"/>
        </w:rPr>
        <w:t>The Product Market</w:t>
      </w:r>
    </w:p>
    <w:p w14:paraId="47E8230B" w14:textId="77777777" w:rsidR="00D06B0C" w:rsidRPr="00CE3EEA" w:rsidRDefault="00D06B0C" w:rsidP="00D06B0C">
      <w:pPr>
        <w:rPr>
          <w:sz w:val="24"/>
          <w:szCs w:val="24"/>
        </w:rPr>
      </w:pPr>
      <w:r w:rsidRPr="00CE3EEA">
        <w:rPr>
          <w:sz w:val="24"/>
          <w:szCs w:val="24"/>
        </w:rPr>
        <w:t>I use AD/AS graphs that use inflation (p) and real growth (q) as the variables o</w:t>
      </w:r>
      <w:r w:rsidR="00223877">
        <w:rPr>
          <w:sz w:val="24"/>
          <w:szCs w:val="24"/>
        </w:rPr>
        <w:t>n the axes. Note the following i</w:t>
      </w:r>
      <w:r w:rsidRPr="00CE3EEA">
        <w:rPr>
          <w:sz w:val="24"/>
          <w:szCs w:val="24"/>
        </w:rPr>
        <w:t xml:space="preserve">n Figure 7: </w:t>
      </w:r>
    </w:p>
    <w:p w14:paraId="2F95363D" w14:textId="77777777" w:rsidR="00D06B0C" w:rsidRPr="00CE3EEA" w:rsidRDefault="00D06B0C" w:rsidP="00D06B0C">
      <w:pPr>
        <w:rPr>
          <w:sz w:val="24"/>
          <w:szCs w:val="24"/>
        </w:rPr>
      </w:pPr>
      <w:r w:rsidRPr="00CE3EEA">
        <w:rPr>
          <w:sz w:val="24"/>
          <w:szCs w:val="24"/>
        </w:rPr>
        <w:t xml:space="preserve">a) Negative numbers become important: it is now possible, and important, to distinguish graphically between disinflation and deflation; between slow growth and recession. Compare this to standard AD/AS analysis, which proclaims that any decrease of AD creates deflation and recession. </w:t>
      </w:r>
    </w:p>
    <w:p w14:paraId="0A4E8274" w14:textId="77777777" w:rsidR="00D06B0C" w:rsidRPr="00CE3EEA" w:rsidRDefault="00D45B05" w:rsidP="00D06B0C">
      <w:pPr>
        <w:rPr>
          <w:sz w:val="24"/>
          <w:szCs w:val="24"/>
        </w:rPr>
      </w:pPr>
      <w:r>
        <w:rPr>
          <w:sz w:val="24"/>
          <w:szCs w:val="24"/>
        </w:rPr>
        <w:t xml:space="preserve">b) I usually use </w:t>
      </w:r>
      <w:r w:rsidR="00D06B0C" w:rsidRPr="00CE3EEA">
        <w:rPr>
          <w:sz w:val="24"/>
          <w:szCs w:val="24"/>
        </w:rPr>
        <w:t>p = 3 and q = 3 as my starting place for examples, in as much as those values represent a fairly good impression of the average rates of inflation and growth in the US, and are easy to remember.</w:t>
      </w:r>
    </w:p>
    <w:p w14:paraId="00EF49C7" w14:textId="77777777" w:rsidR="00D06B0C" w:rsidRPr="00CE3EEA" w:rsidRDefault="00D06B0C" w:rsidP="00D06B0C">
      <w:pPr>
        <w:rPr>
          <w:sz w:val="24"/>
          <w:szCs w:val="24"/>
        </w:rPr>
      </w:pPr>
      <w:r w:rsidRPr="00CE3EEA">
        <w:rPr>
          <w:sz w:val="24"/>
          <w:szCs w:val="24"/>
        </w:rPr>
        <w:t>c) It is significant to describing the US economy that the AS curve passes through the second quadrant, rather than the fourth. In most of twentieth century US, a decrease of AD has generally created recession before deflation. The 1920s may form an exception to that generalization.</w:t>
      </w:r>
    </w:p>
    <w:p w14:paraId="76EDFC28" w14:textId="77777777" w:rsidR="00D06B0C" w:rsidRDefault="00D06B0C" w:rsidP="00D06B0C">
      <w:pPr>
        <w:rPr>
          <w:sz w:val="24"/>
          <w:szCs w:val="24"/>
        </w:rPr>
      </w:pPr>
    </w:p>
    <w:p w14:paraId="22EF7276" w14:textId="77777777" w:rsidR="00A42B8C" w:rsidRDefault="0000211A" w:rsidP="00D06B0C">
      <w:pPr>
        <w:rPr>
          <w:sz w:val="24"/>
          <w:szCs w:val="24"/>
        </w:rPr>
      </w:pPr>
      <w:r>
        <w:rPr>
          <w:sz w:val="24"/>
          <w:szCs w:val="24"/>
        </w:rPr>
        <w:t>U</w:t>
      </w:r>
      <w:r w:rsidR="00A42B8C">
        <w:rPr>
          <w:sz w:val="24"/>
          <w:szCs w:val="24"/>
        </w:rPr>
        <w:t xml:space="preserve">sing rates of change </w:t>
      </w:r>
      <w:r>
        <w:rPr>
          <w:sz w:val="24"/>
          <w:szCs w:val="24"/>
        </w:rPr>
        <w:t>means that</w:t>
      </w:r>
      <w:r w:rsidR="00A42B8C">
        <w:rPr>
          <w:sz w:val="24"/>
          <w:szCs w:val="24"/>
        </w:rPr>
        <w:t xml:space="preserve"> converting a nominal growth rate into a real growth merely involves subtracting the inflation rate. </w:t>
      </w:r>
    </w:p>
    <w:p w14:paraId="5706D57C" w14:textId="77777777" w:rsidR="00A42B8C" w:rsidRDefault="00A42B8C" w:rsidP="00D06B0C">
      <w:pPr>
        <w:rPr>
          <w:sz w:val="24"/>
          <w:szCs w:val="24"/>
        </w:rPr>
      </w:pPr>
      <w:r>
        <w:rPr>
          <w:sz w:val="24"/>
          <w:szCs w:val="24"/>
        </w:rPr>
        <w:t>For GDP: q = x – p</w:t>
      </w:r>
    </w:p>
    <w:p w14:paraId="3C38CDDD" w14:textId="77777777" w:rsidR="00A42B8C" w:rsidRDefault="00A42B8C" w:rsidP="00D06B0C">
      <w:pPr>
        <w:rPr>
          <w:sz w:val="24"/>
          <w:szCs w:val="24"/>
        </w:rPr>
      </w:pPr>
      <w:r>
        <w:rPr>
          <w:sz w:val="24"/>
          <w:szCs w:val="24"/>
        </w:rPr>
        <w:t>For interest rates: r = i – p</w:t>
      </w:r>
    </w:p>
    <w:p w14:paraId="6A3E6CA0" w14:textId="6ECE610B" w:rsidR="00A42B8C" w:rsidRDefault="00A42B8C" w:rsidP="00D06B0C">
      <w:pPr>
        <w:rPr>
          <w:sz w:val="24"/>
          <w:szCs w:val="24"/>
        </w:rPr>
      </w:pPr>
      <w:r>
        <w:rPr>
          <w:sz w:val="24"/>
          <w:szCs w:val="24"/>
        </w:rPr>
        <w:t>For wages: w</w:t>
      </w:r>
      <w:r w:rsidR="00AE4B78">
        <w:rPr>
          <w:sz w:val="24"/>
          <w:szCs w:val="24"/>
        </w:rPr>
        <w:t>_</w:t>
      </w:r>
      <w:r>
        <w:rPr>
          <w:sz w:val="24"/>
          <w:szCs w:val="24"/>
        </w:rPr>
        <w:t>r</w:t>
      </w:r>
      <w:r w:rsidR="00AE4B78">
        <w:rPr>
          <w:sz w:val="24"/>
          <w:szCs w:val="24"/>
        </w:rPr>
        <w:t>eal</w:t>
      </w:r>
      <w:r>
        <w:rPr>
          <w:sz w:val="24"/>
          <w:szCs w:val="24"/>
        </w:rPr>
        <w:t xml:space="preserve"> </w:t>
      </w:r>
      <w:r w:rsidR="00AE4B78">
        <w:rPr>
          <w:sz w:val="24"/>
          <w:szCs w:val="24"/>
        </w:rPr>
        <w:t xml:space="preserve">(wr) </w:t>
      </w:r>
      <w:r>
        <w:rPr>
          <w:sz w:val="24"/>
          <w:szCs w:val="24"/>
        </w:rPr>
        <w:t>= w – p</w:t>
      </w:r>
    </w:p>
    <w:p w14:paraId="77DA320E" w14:textId="77777777" w:rsidR="00A42B8C" w:rsidRDefault="00A42B8C" w:rsidP="00D06B0C">
      <w:pPr>
        <w:rPr>
          <w:sz w:val="24"/>
          <w:szCs w:val="24"/>
        </w:rPr>
      </w:pPr>
    </w:p>
    <w:p w14:paraId="08BF2D90" w14:textId="77777777" w:rsidR="00A42B8C" w:rsidRPr="00A42B8C" w:rsidRDefault="00A42B8C" w:rsidP="00D06B0C">
      <w:pPr>
        <w:rPr>
          <w:b/>
          <w:sz w:val="24"/>
          <w:szCs w:val="24"/>
        </w:rPr>
      </w:pPr>
      <w:r>
        <w:rPr>
          <w:b/>
          <w:sz w:val="24"/>
          <w:szCs w:val="24"/>
        </w:rPr>
        <w:t>Curve Shifters</w:t>
      </w:r>
    </w:p>
    <w:p w14:paraId="2943A523" w14:textId="77777777" w:rsidR="00D06B0C" w:rsidRPr="00CE3EEA" w:rsidRDefault="00D06B0C" w:rsidP="00D06B0C">
      <w:pPr>
        <w:rPr>
          <w:sz w:val="24"/>
          <w:szCs w:val="24"/>
        </w:rPr>
      </w:pPr>
      <w:r w:rsidRPr="00CE3EEA">
        <w:rPr>
          <w:sz w:val="24"/>
          <w:szCs w:val="24"/>
        </w:rPr>
        <w:t xml:space="preserve">I find that for principles purposes I can say that AD is </w:t>
      </w:r>
      <w:r w:rsidR="00276AE9">
        <w:rPr>
          <w:sz w:val="24"/>
          <w:szCs w:val="24"/>
        </w:rPr>
        <w:t xml:space="preserve">synonymous with </w:t>
      </w:r>
      <w:r w:rsidRPr="00CE3EEA">
        <w:rPr>
          <w:sz w:val="24"/>
          <w:szCs w:val="24"/>
        </w:rPr>
        <w:t xml:space="preserve">total spending. Anything that raises total spending raises AD. </w:t>
      </w:r>
    </w:p>
    <w:p w14:paraId="2322EF8E" w14:textId="77777777" w:rsidR="00D06B0C" w:rsidRPr="00CE3EEA" w:rsidRDefault="00D06B0C" w:rsidP="00D06B0C">
      <w:pPr>
        <w:rPr>
          <w:sz w:val="24"/>
          <w:szCs w:val="24"/>
        </w:rPr>
      </w:pPr>
    </w:p>
    <w:p w14:paraId="0E4CEB23" w14:textId="7E6DD38A" w:rsidR="00D06B0C" w:rsidRPr="00CE3EEA" w:rsidRDefault="00D06B0C" w:rsidP="00D06B0C">
      <w:pPr>
        <w:rPr>
          <w:sz w:val="24"/>
          <w:szCs w:val="24"/>
        </w:rPr>
      </w:pPr>
      <w:r w:rsidRPr="00CE3EEA">
        <w:rPr>
          <w:sz w:val="24"/>
          <w:szCs w:val="24"/>
        </w:rPr>
        <w:t xml:space="preserve">AS is shifted by </w:t>
      </w:r>
      <w:r w:rsidR="00AE4B78">
        <w:rPr>
          <w:sz w:val="24"/>
          <w:szCs w:val="24"/>
        </w:rPr>
        <w:t xml:space="preserve">the </w:t>
      </w:r>
      <w:r w:rsidR="00C923D3">
        <w:rPr>
          <w:sz w:val="24"/>
          <w:szCs w:val="24"/>
        </w:rPr>
        <w:t xml:space="preserve">quantities and </w:t>
      </w:r>
      <w:r w:rsidRPr="00CE3EEA">
        <w:rPr>
          <w:sz w:val="24"/>
          <w:szCs w:val="24"/>
        </w:rPr>
        <w:t xml:space="preserve">costs of </w:t>
      </w:r>
      <w:r w:rsidR="003657A1">
        <w:rPr>
          <w:sz w:val="24"/>
          <w:szCs w:val="24"/>
        </w:rPr>
        <w:t xml:space="preserve">the factors of </w:t>
      </w:r>
      <w:r w:rsidRPr="00CE3EEA">
        <w:rPr>
          <w:sz w:val="24"/>
          <w:szCs w:val="24"/>
        </w:rPr>
        <w:t>production. Under this we can include wages, energy costs</w:t>
      </w:r>
      <w:r w:rsidR="00D446F5">
        <w:rPr>
          <w:sz w:val="24"/>
          <w:szCs w:val="24"/>
        </w:rPr>
        <w:t xml:space="preserve">, </w:t>
      </w:r>
      <w:r w:rsidRPr="00CE3EEA">
        <w:rPr>
          <w:sz w:val="24"/>
          <w:szCs w:val="24"/>
        </w:rPr>
        <w:t>technological change</w:t>
      </w:r>
      <w:r w:rsidR="00D446F5">
        <w:rPr>
          <w:sz w:val="24"/>
          <w:szCs w:val="24"/>
        </w:rPr>
        <w:t>, business taxes and regulation</w:t>
      </w:r>
      <w:r w:rsidR="00D45B05">
        <w:rPr>
          <w:sz w:val="24"/>
          <w:szCs w:val="24"/>
        </w:rPr>
        <w:t>.</w:t>
      </w:r>
      <w:r w:rsidR="00D45B05">
        <w:rPr>
          <w:rStyle w:val="FootnoteReference"/>
          <w:sz w:val="24"/>
          <w:szCs w:val="24"/>
        </w:rPr>
        <w:footnoteReference w:id="19"/>
      </w:r>
    </w:p>
    <w:p w14:paraId="37E55B4F" w14:textId="77777777" w:rsidR="00D06B0C" w:rsidRPr="00CE3EEA" w:rsidRDefault="00D06B0C" w:rsidP="00D06B0C">
      <w:pPr>
        <w:rPr>
          <w:sz w:val="24"/>
          <w:szCs w:val="24"/>
        </w:rPr>
      </w:pPr>
    </w:p>
    <w:p w14:paraId="74ECA503" w14:textId="6B67BBE6" w:rsidR="00D06B0C" w:rsidRPr="00CE3EEA" w:rsidRDefault="00D06B0C" w:rsidP="00D06B0C">
      <w:pPr>
        <w:rPr>
          <w:sz w:val="24"/>
          <w:szCs w:val="24"/>
        </w:rPr>
      </w:pPr>
      <w:r w:rsidRPr="00CE3EEA">
        <w:rPr>
          <w:sz w:val="24"/>
          <w:szCs w:val="24"/>
        </w:rPr>
        <w:t xml:space="preserve">Using rates of change </w:t>
      </w:r>
      <w:r w:rsidR="00AE4B78">
        <w:rPr>
          <w:sz w:val="24"/>
          <w:szCs w:val="24"/>
        </w:rPr>
        <w:t>provides</w:t>
      </w:r>
      <w:r w:rsidRPr="00CE3EEA">
        <w:rPr>
          <w:sz w:val="24"/>
          <w:szCs w:val="24"/>
        </w:rPr>
        <w:t xml:space="preserve"> the bonus </w:t>
      </w:r>
      <w:r w:rsidR="00AE4B78">
        <w:rPr>
          <w:sz w:val="24"/>
          <w:szCs w:val="24"/>
        </w:rPr>
        <w:t>of</w:t>
      </w:r>
      <w:r w:rsidRPr="00CE3EEA">
        <w:rPr>
          <w:sz w:val="24"/>
          <w:szCs w:val="24"/>
        </w:rPr>
        <w:t xml:space="preserve"> bringing the insights of the Phillips Curve -- short-run or long -- back into use. If one assumes that real growth is inversely related to the unemployment rate (which is a decent principles-level truth), then AD/AS is merely the </w:t>
      </w:r>
      <w:r w:rsidR="00E22513" w:rsidRPr="00CE3EEA">
        <w:rPr>
          <w:sz w:val="24"/>
          <w:szCs w:val="24"/>
        </w:rPr>
        <w:t>mirror image</w:t>
      </w:r>
      <w:r w:rsidRPr="00CE3EEA">
        <w:rPr>
          <w:sz w:val="24"/>
          <w:szCs w:val="24"/>
        </w:rPr>
        <w:t xml:space="preserve"> of the Phillips curve.</w:t>
      </w:r>
      <w:r w:rsidRPr="00CE3EEA">
        <w:rPr>
          <w:noProof/>
          <w:sz w:val="24"/>
          <w:szCs w:val="24"/>
        </w:rPr>
        <w:t xml:space="preserve"> </w:t>
      </w:r>
    </w:p>
    <w:p w14:paraId="35835096" w14:textId="77777777" w:rsidR="00D06B0C" w:rsidRPr="00CE3EEA" w:rsidRDefault="00D06B0C" w:rsidP="00D06B0C">
      <w:pPr>
        <w:rPr>
          <w:sz w:val="24"/>
          <w:szCs w:val="24"/>
        </w:rPr>
      </w:pPr>
    </w:p>
    <w:p w14:paraId="09B764EF" w14:textId="77777777" w:rsidR="00D06B0C" w:rsidRPr="00CE3EEA" w:rsidRDefault="00D06B0C" w:rsidP="00D06B0C">
      <w:pPr>
        <w:rPr>
          <w:sz w:val="24"/>
          <w:szCs w:val="24"/>
        </w:rPr>
      </w:pPr>
      <w:r w:rsidRPr="00CE3EEA">
        <w:rPr>
          <w:sz w:val="24"/>
          <w:szCs w:val="24"/>
        </w:rPr>
        <w:t>Using rates of change has its pitfalls and raises interesting questions about the difference between “causes inflation” and “raises the price level.” The oil-price increases of the 1970s are shown as “causing inflation” in this treatment; in standard treatment they are represented as “raising the price level.” On the principles level I don’t think the difference is profound. The fact is</w:t>
      </w:r>
      <w:r w:rsidR="00887B3D">
        <w:rPr>
          <w:sz w:val="24"/>
          <w:szCs w:val="24"/>
        </w:rPr>
        <w:t>,</w:t>
      </w:r>
      <w:r w:rsidRPr="00CE3EEA">
        <w:rPr>
          <w:sz w:val="24"/>
          <w:szCs w:val="24"/>
        </w:rPr>
        <w:t xml:space="preserve"> we all tell tales and half-truths in teaching macro. The tales and half-truths are different if you use this method. I prefer the stories I tell in this fashion, but that may well be a matter of taste.</w:t>
      </w:r>
    </w:p>
    <w:p w14:paraId="5BA7E184" w14:textId="77777777" w:rsidR="0000211A" w:rsidRDefault="0000211A" w:rsidP="00D06B0C">
      <w:pPr>
        <w:rPr>
          <w:sz w:val="24"/>
          <w:szCs w:val="24"/>
        </w:rPr>
      </w:pPr>
    </w:p>
    <w:p w14:paraId="528363BD" w14:textId="77777777" w:rsidR="00B10C9D" w:rsidRDefault="0000211A" w:rsidP="00D06B0C">
      <w:pPr>
        <w:rPr>
          <w:sz w:val="24"/>
          <w:szCs w:val="24"/>
        </w:rPr>
      </w:pPr>
      <w:r>
        <w:rPr>
          <w:sz w:val="24"/>
          <w:szCs w:val="24"/>
        </w:rPr>
        <w:t>T</w:t>
      </w:r>
      <w:r w:rsidR="00B10C9D">
        <w:rPr>
          <w:sz w:val="24"/>
          <w:szCs w:val="24"/>
        </w:rPr>
        <w:t xml:space="preserve">he long-run AS curve, drawn vertically, states that there is an equilibrium </w:t>
      </w:r>
      <w:r w:rsidR="00B10C9D" w:rsidRPr="00B10C9D">
        <w:rPr>
          <w:i/>
          <w:sz w:val="24"/>
          <w:szCs w:val="24"/>
        </w:rPr>
        <w:t>growth rate</w:t>
      </w:r>
      <w:r w:rsidR="00B10C9D">
        <w:rPr>
          <w:sz w:val="24"/>
          <w:szCs w:val="24"/>
        </w:rPr>
        <w:t xml:space="preserve">, rather than an equilibrium </w:t>
      </w:r>
      <w:r w:rsidR="00B10C9D" w:rsidRPr="00B10C9D">
        <w:rPr>
          <w:i/>
          <w:sz w:val="24"/>
          <w:szCs w:val="24"/>
        </w:rPr>
        <w:t>level</w:t>
      </w:r>
      <w:r w:rsidR="00B10C9D">
        <w:rPr>
          <w:sz w:val="24"/>
          <w:szCs w:val="24"/>
        </w:rPr>
        <w:t xml:space="preserve"> of real GDP. I find this appealing.</w:t>
      </w:r>
    </w:p>
    <w:p w14:paraId="15961AE3" w14:textId="77777777" w:rsidR="00D06B0C" w:rsidRPr="00CE3EEA" w:rsidRDefault="00D06B0C" w:rsidP="00D06B0C">
      <w:pPr>
        <w:rPr>
          <w:b/>
          <w:sz w:val="24"/>
          <w:szCs w:val="24"/>
        </w:rPr>
      </w:pPr>
      <w:r w:rsidRPr="00CE3EEA">
        <w:rPr>
          <w:b/>
          <w:sz w:val="24"/>
          <w:szCs w:val="24"/>
        </w:rPr>
        <w:t>The Labor Market</w:t>
      </w:r>
    </w:p>
    <w:p w14:paraId="3A92260C" w14:textId="60D85A17" w:rsidR="00D06B0C" w:rsidRPr="00CE3EEA" w:rsidRDefault="000F393E" w:rsidP="00D06B0C">
      <w:pPr>
        <w:rPr>
          <w:sz w:val="24"/>
          <w:szCs w:val="24"/>
        </w:rPr>
      </w:pPr>
      <w:r>
        <w:rPr>
          <w:noProof/>
          <w:sz w:val="24"/>
          <w:szCs w:val="24"/>
        </w:rPr>
        <mc:AlternateContent>
          <mc:Choice Requires="wpg">
            <w:drawing>
              <wp:anchor distT="0" distB="0" distL="114300" distR="114300" simplePos="0" relativeHeight="251570176" behindDoc="0" locked="0" layoutInCell="1" allowOverlap="1" wp14:anchorId="295031E1" wp14:editId="5F79C04A">
                <wp:simplePos x="0" y="0"/>
                <wp:positionH relativeFrom="column">
                  <wp:posOffset>1619885</wp:posOffset>
                </wp:positionH>
                <wp:positionV relativeFrom="paragraph">
                  <wp:posOffset>606425</wp:posOffset>
                </wp:positionV>
                <wp:extent cx="1632585" cy="1318895"/>
                <wp:effectExtent l="0" t="0" r="0" b="1905"/>
                <wp:wrapSquare wrapText="bothSides"/>
                <wp:docPr id="81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318895"/>
                          <a:chOff x="0" y="0"/>
                          <a:chExt cx="1885315" cy="1505585"/>
                        </a:xfrm>
                      </wpg:grpSpPr>
                      <wps:wsp>
                        <wps:cNvPr id="817" name="Text Box 78"/>
                        <wps:cNvSpPr txBox="1">
                          <a:spLocks noChangeArrowheads="1"/>
                        </wps:cNvSpPr>
                        <wps:spPr bwMode="auto">
                          <a:xfrm>
                            <a:off x="391795" y="900430"/>
                            <a:ext cx="104775" cy="1333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0D7D1E0" w14:textId="77777777" w:rsidR="005E629E" w:rsidRDefault="005E629E" w:rsidP="00D06B0C">
                              <w:r>
                                <w:t>1</w:t>
                              </w:r>
                            </w:p>
                          </w:txbxContent>
                        </wps:txbx>
                        <wps:bodyPr rot="0" vert="horz" wrap="square" lIns="0" tIns="0" rIns="0" bIns="0" anchor="t" anchorCtr="0" upright="1">
                          <a:noAutofit/>
                        </wps:bodyPr>
                      </wps:wsp>
                      <wps:wsp>
                        <wps:cNvPr id="818" name="Text Box 79"/>
                        <wps:cNvSpPr txBox="1">
                          <a:spLocks noChangeArrowheads="1"/>
                        </wps:cNvSpPr>
                        <wps:spPr bwMode="auto">
                          <a:xfrm>
                            <a:off x="0" y="0"/>
                            <a:ext cx="1885315"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CD9048D" w14:textId="77777777" w:rsidR="005E629E" w:rsidRDefault="005E629E" w:rsidP="00D06B0C">
                              <w:r w:rsidRPr="005E3B45">
                                <w:rPr>
                                  <w:b/>
                                </w:rPr>
                                <w:t>Figure 8</w:t>
                              </w:r>
                              <w:r>
                                <w:t>. The Labor Market</w:t>
                              </w:r>
                            </w:p>
                          </w:txbxContent>
                        </wps:txbx>
                        <wps:bodyPr rot="0" vert="horz" wrap="square" lIns="0" tIns="0" rIns="0" bIns="0" anchor="t" anchorCtr="0" upright="1">
                          <a:noAutofit/>
                        </wps:bodyPr>
                      </wps:wsp>
                      <wps:wsp>
                        <wps:cNvPr id="819" name="Line 80"/>
                        <wps:cNvCnPr>
                          <a:cxnSpLocks noChangeShapeType="1"/>
                        </wps:cNvCnPr>
                        <wps:spPr bwMode="auto">
                          <a:xfrm>
                            <a:off x="534670" y="290195"/>
                            <a:ext cx="0" cy="1176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0" name="Line 81"/>
                        <wps:cNvCnPr>
                          <a:cxnSpLocks noChangeShapeType="1"/>
                        </wps:cNvCnPr>
                        <wps:spPr bwMode="auto">
                          <a:xfrm>
                            <a:off x="218440" y="1210310"/>
                            <a:ext cx="1391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1" name="Text Box 82"/>
                        <wps:cNvSpPr txBox="1">
                          <a:spLocks noChangeArrowheads="1"/>
                        </wps:cNvSpPr>
                        <wps:spPr bwMode="auto">
                          <a:xfrm>
                            <a:off x="1631950" y="1109980"/>
                            <a:ext cx="76200" cy="2000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89D718A" w14:textId="77777777" w:rsidR="005E629E" w:rsidRDefault="005E629E" w:rsidP="00D06B0C">
                              <w:r>
                                <w:t>n</w:t>
                              </w:r>
                            </w:p>
                          </w:txbxContent>
                        </wps:txbx>
                        <wps:bodyPr rot="0" vert="horz" wrap="square" lIns="0" tIns="0" rIns="0" bIns="0" anchor="t" anchorCtr="0" upright="1">
                          <a:noAutofit/>
                        </wps:bodyPr>
                      </wps:wsp>
                      <wps:wsp>
                        <wps:cNvPr id="822" name="Text Box 83"/>
                        <wps:cNvSpPr txBox="1">
                          <a:spLocks noChangeArrowheads="1"/>
                        </wps:cNvSpPr>
                        <wps:spPr bwMode="auto">
                          <a:xfrm>
                            <a:off x="506095" y="252730"/>
                            <a:ext cx="171450" cy="2000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01ED49AE" w14:textId="77777777" w:rsidR="005E629E" w:rsidRDefault="005E629E" w:rsidP="00D06B0C">
                              <w:r>
                                <w:t>wr</w:t>
                              </w:r>
                            </w:p>
                          </w:txbxContent>
                        </wps:txbx>
                        <wps:bodyPr rot="0" vert="horz" wrap="square" lIns="0" tIns="0" rIns="0" bIns="0" anchor="t" anchorCtr="0" upright="1">
                          <a:noAutofit/>
                        </wps:bodyPr>
                      </wps:wsp>
                      <wps:wsp>
                        <wps:cNvPr id="823" name="Line 84"/>
                        <wps:cNvCnPr>
                          <a:cxnSpLocks noChangeShapeType="1"/>
                        </wps:cNvCnPr>
                        <wps:spPr bwMode="auto">
                          <a:xfrm flipV="1">
                            <a:off x="296545" y="778510"/>
                            <a:ext cx="106553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4" name="Line 85"/>
                        <wps:cNvCnPr>
                          <a:cxnSpLocks noChangeShapeType="1"/>
                        </wps:cNvCnPr>
                        <wps:spPr bwMode="auto">
                          <a:xfrm>
                            <a:off x="419100" y="452120"/>
                            <a:ext cx="1115060" cy="947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5" name="Line 86"/>
                        <wps:cNvCnPr>
                          <a:cxnSpLocks noChangeShapeType="1"/>
                        </wps:cNvCnPr>
                        <wps:spPr bwMode="auto">
                          <a:xfrm>
                            <a:off x="1010920" y="976630"/>
                            <a:ext cx="0" cy="2476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6" name="Line 87"/>
                        <wps:cNvCnPr>
                          <a:cxnSpLocks noChangeShapeType="1"/>
                        </wps:cNvCnPr>
                        <wps:spPr bwMode="auto">
                          <a:xfrm flipH="1">
                            <a:off x="525145" y="957580"/>
                            <a:ext cx="50482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27" name="Text Box 88"/>
                        <wps:cNvSpPr txBox="1">
                          <a:spLocks noChangeArrowheads="1"/>
                        </wps:cNvSpPr>
                        <wps:spPr bwMode="auto">
                          <a:xfrm>
                            <a:off x="963295" y="1271905"/>
                            <a:ext cx="85725" cy="1905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4DF9913" w14:textId="77777777" w:rsidR="005E629E" w:rsidRDefault="005E629E" w:rsidP="00D06B0C">
                              <w:r>
                                <w:t>2</w:t>
                              </w:r>
                            </w:p>
                          </w:txbxContent>
                        </wps:txbx>
                        <wps:bodyPr rot="0" vert="horz" wrap="square" lIns="0" tIns="0" rIns="0" bIns="0" anchor="t" anchorCtr="0" upright="1">
                          <a:noAutofit/>
                        </wps:bodyPr>
                      </wps:wsp>
                      <wps:wsp>
                        <wps:cNvPr id="828" name="Text Box 89"/>
                        <wps:cNvSpPr txBox="1">
                          <a:spLocks noChangeArrowheads="1"/>
                        </wps:cNvSpPr>
                        <wps:spPr bwMode="auto">
                          <a:xfrm>
                            <a:off x="1532255" y="1356360"/>
                            <a:ext cx="130175" cy="149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303573A" w14:textId="77777777" w:rsidR="005E629E" w:rsidRPr="001451FC" w:rsidRDefault="005E629E" w:rsidP="00D06B0C">
                              <w:pPr>
                                <w:rPr>
                                  <w:sz w:val="16"/>
                                  <w:szCs w:val="16"/>
                                  <w:vertAlign w:val="superscript"/>
                                </w:rPr>
                              </w:pPr>
                              <w:r w:rsidRPr="001451FC">
                                <w:rPr>
                                  <w:sz w:val="16"/>
                                  <w:szCs w:val="16"/>
                                </w:rPr>
                                <w:t>D</w:t>
                              </w:r>
                              <w:r w:rsidRPr="001451FC">
                                <w:rPr>
                                  <w:sz w:val="16"/>
                                  <w:szCs w:val="16"/>
                                  <w:vertAlign w:val="superscript"/>
                                </w:rPr>
                                <w:t>L</w:t>
                              </w:r>
                            </w:p>
                          </w:txbxContent>
                        </wps:txbx>
                        <wps:bodyPr rot="0" vert="horz" wrap="square" lIns="0" tIns="0" rIns="0" bIns="0" anchor="t" anchorCtr="0" upright="1">
                          <a:noAutofit/>
                        </wps:bodyPr>
                      </wps:wsp>
                      <wps:wsp>
                        <wps:cNvPr id="829" name="Text Box 90"/>
                        <wps:cNvSpPr txBox="1">
                          <a:spLocks noChangeArrowheads="1"/>
                        </wps:cNvSpPr>
                        <wps:spPr bwMode="auto">
                          <a:xfrm>
                            <a:off x="1372870" y="662305"/>
                            <a:ext cx="171450" cy="171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1BDF44E" w14:textId="77777777" w:rsidR="005E629E" w:rsidRPr="001451FC" w:rsidRDefault="005E629E" w:rsidP="00D06B0C">
                              <w:pPr>
                                <w:rPr>
                                  <w:sz w:val="16"/>
                                  <w:szCs w:val="16"/>
                                  <w:vertAlign w:val="superscript"/>
                                </w:rPr>
                              </w:pPr>
                              <w:r w:rsidRPr="001451FC">
                                <w:rPr>
                                  <w:sz w:val="16"/>
                                  <w:szCs w:val="16"/>
                                </w:rPr>
                                <w:t>S</w:t>
                              </w:r>
                              <w:r w:rsidRPr="001451FC">
                                <w:rPr>
                                  <w:sz w:val="16"/>
                                  <w:szCs w:val="16"/>
                                  <w:vertAlign w:val="superscript"/>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293" style="position:absolute;margin-left:127.55pt;margin-top:47.75pt;width:128.55pt;height:103.85pt;z-index:251570176" coordsize="1885315,1505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">
                <v:shape id="Text Box 78" o:spid="_x0000_s1294" type="#_x0000_t202" style="position:absolute;left:391795;top:900430;width:10477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UiewgAA&#10;ANwAAAAPAAAAZHJzL2Rvd25yZXYueG1sRI/disIwFITvhX2HcBa807Ti+lMbZRHEBa+2+gCH5rQp&#10;25yUJmp9e7MgeDnMzDdMvhtsK27U+8axgnSagCAunW64VnA5HyYrED4ga2wdk4IHedhtP0Y5Ztrd&#10;+ZduRahFhLDPUIEJocuk9KUhi37qOuLoVa63GKLsa6l7vEe4beUsSRbSYsNxwWBHe0PlX3G1CuYH&#10;35jrETu/Pq8f6Qkr/iqlUuPP4XsDItAQ3uFX+0crWKVL+D8Tj4D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BSJ7CAAAA3AAAAA8AAAAAAAAAAAAAAAAAlwIAAGRycy9kb3du&#10;cmV2LnhtbFBLBQYAAAAABAAEAPUAAACGAwAAAAA=&#10;" stroked="f">
                  <v:shadow opacity="49150f"/>
                  <v:textbox inset="0,0,0,0">
                    <w:txbxContent>
                      <w:p w14:paraId="40D7D1E0" w14:textId="77777777" w:rsidR="005E629E" w:rsidRDefault="005E629E" w:rsidP="00D06B0C">
                        <w:r>
                          <w:t>1</w:t>
                        </w:r>
                      </w:p>
                    </w:txbxContent>
                  </v:textbox>
                </v:shape>
                <v:shape id="Text Box 79" o:spid="_x0000_s1295" type="#_x0000_t202" style="position:absolute;width:188531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tzsuwAA&#10;ANwAAAAPAAAAZHJzL2Rvd25yZXYueG1sRE9LCsIwEN0L3iGM4E7TiopWo4ggCq60HmBoxqbYTEoT&#10;td7eLASXj/dfbztbixe1vnKsIB0nIIgLpysuFdzyw2gBwgdkjbVjUvAhD9tNv7fGTLs3X+h1DaWI&#10;IewzVGBCaDIpfWHIoh+7hjhyd9daDBG2pdQtvmO4reUkSebSYsWxwWBDe0PF4/q0CqYHX5nnERu/&#10;zJef9Ix3nhVSqeGg261ABOrCX/xzn7SCRRrXxjPxCM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1F7c7LsAAADcAAAADwAAAAAAAAAAAAAAAACXAgAAZHJzL2Rvd25yZXYueG1s&#10;UEsFBgAAAAAEAAQA9QAAAH8DAAAAAA==&#10;" stroked="f">
                  <v:shadow opacity="49150f"/>
                  <v:textbox inset="0,0,0,0">
                    <w:txbxContent>
                      <w:p w14:paraId="0CD9048D" w14:textId="77777777" w:rsidR="005E629E" w:rsidRDefault="005E629E" w:rsidP="00D06B0C">
                        <w:r w:rsidRPr="005E3B45">
                          <w:rPr>
                            <w:b/>
                          </w:rPr>
                          <w:t>Figure 8</w:t>
                        </w:r>
                        <w:r>
                          <w:t>. The Labor Market</w:t>
                        </w:r>
                      </w:p>
                    </w:txbxContent>
                  </v:textbox>
                </v:shape>
                <v:line id="Line 80" o:spid="_x0000_s1296" style="position:absolute;visibility:visible;mso-wrap-style:square" from="534670,290195" to="534670,1466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3W1MYAAADcAAAADwAAAGRycy9kb3ducmV2LnhtbESPQWvCQBSE74L/YXlCL1I39iAmdRUR&#10;BA9KG+0PeM2+ZmOzb2N21dhf3xUEj8PMfMPMFp2txYVaXzlWMB4lIIgLpysuFXwd1q9TED4ga6wd&#10;k4IbeVjM+70ZZtpdOafLPpQiQthnqMCE0GRS+sKQRT9yDXH0flxrMUTZllK3eI1wW8u3JJlIixXH&#10;BYMNrQwVv/uzVfD5dzhO0uXp+5gPm+FmtU0/crNT6mXQLd9BBOrCM/xob7SC6TiF+5l4BOT8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t1tTGAAAA3AAAAA8AAAAAAAAA&#10;AAAAAAAAoQIAAGRycy9kb3ducmV2LnhtbFBLBQYAAAAABAAEAPkAAACUAwAAAAA=&#10;">
                  <v:shadow opacity="49150f"/>
                </v:line>
                <v:line id="Line 81" o:spid="_x0000_s1297" style="position:absolute;visibility:visible;mso-wrap-style:square" from="218440,1210310" to="1609725,1210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u19MMAAADcAAAADwAAAGRycy9kb3ducmV2LnhtbERPzYrCMBC+L/gOYQQvoqkeRKtRRBA8&#10;uKxVH2BsZpu6zaQ2Ubv79Oaw4PHj+1+sWluJBzW+dKxgNExAEOdOl1woOJ+2gykIH5A1Vo5JwS95&#10;WC07HwtMtXtyRo9jKEQMYZ+iAhNCnUrpc0MW/dDVxJH7do3FEGFTSN3gM4bbSo6TZCItlhwbDNa0&#10;MZT/HO9WweHvdJ3M1rfLNevX/d1mP/vKzKdSvW67noMI1Ia3+N+90wqm4zg/nolHQC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7tfTDAAAA3AAAAA8AAAAAAAAAAAAA&#10;AAAAoQIAAGRycy9kb3ducmV2LnhtbFBLBQYAAAAABAAEAPkAAACRAwAAAAA=&#10;">
                  <v:shadow opacity="49150f"/>
                </v:line>
                <v:shape id="Text Box 82" o:spid="_x0000_s1298" type="#_x0000_t202" style="position:absolute;left:1631950;top:1109980;width:7620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L/MvgAA&#10;ANwAAAAPAAAAZHJzL2Rvd25yZXYueG1sRI/NCsIwEITvgu8QVvCmaUVFq1FEEAVP/jzA0qxNsdmU&#10;Jmp9eyMIHoeZ+YZZrltbiSc1vnSsIB0mIIhzp0suFFwvu8EMhA/IGivHpOBNHtarbmeJmXYvPtHz&#10;HAoRIewzVGBCqDMpfW7Ioh+6mjh6N9dYDFE2hdQNviLcVnKUJFNpseS4YLCmraH8fn5YBeOdL81j&#10;j7WfX+bv9Ig3nuRSqX6v3SxABGrDP/xrH7SC2Si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wi/zL4AAADcAAAADwAAAAAAAAAAAAAAAACXAgAAZHJzL2Rvd25yZXYu&#10;eG1sUEsFBgAAAAAEAAQA9QAAAIIDAAAAAA==&#10;" stroked="f">
                  <v:shadow opacity="49150f"/>
                  <v:textbox inset="0,0,0,0">
                    <w:txbxContent>
                      <w:p w14:paraId="489D718A" w14:textId="77777777" w:rsidR="005E629E" w:rsidRDefault="005E629E" w:rsidP="00D06B0C">
                        <w:r>
                          <w:t>n</w:t>
                        </w:r>
                      </w:p>
                    </w:txbxContent>
                  </v:textbox>
                </v:shape>
                <v:shape id="Text Box 83" o:spid="_x0000_s1299" type="#_x0000_t202" style="position:absolute;left:506095;top:252730;width:17145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2iG7vgAA&#10;ANwAAAAPAAAAZHJzL2Rvd25yZXYueG1sRI/NCsIwEITvgu8QVvCmqUVFq1FEEAVP/jzA0qxNsdmU&#10;Jmp9eyMIHoeZ+YZZrltbiSc1vnSsYDRMQBDnTpdcKLhedoMZCB+QNVaOScGbPKxX3c4SM+1efKLn&#10;ORQiQthnqMCEUGdS+tyQRT90NXH0bq6xGKJsCqkbfEW4rWSaJFNpseS4YLCmraH8fn5YBeOdL81j&#10;j7WfX+bv0RFvPMmlUv1eu1mACNSGf/jXPmgFszS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9ohu74AAADcAAAADwAAAAAAAAAAAAAAAACXAgAAZHJzL2Rvd25yZXYu&#10;eG1sUEsFBgAAAAAEAAQA9QAAAIIDAAAAAA==&#10;" stroked="f">
                  <v:shadow opacity="49150f"/>
                  <v:textbox inset="0,0,0,0">
                    <w:txbxContent>
                      <w:p w14:paraId="01ED49AE" w14:textId="77777777" w:rsidR="005E629E" w:rsidRDefault="005E629E" w:rsidP="00D06B0C">
                        <w:r>
                          <w:t>wr</w:t>
                        </w:r>
                      </w:p>
                    </w:txbxContent>
                  </v:textbox>
                </v:shape>
                <v:line id="Line 84" o:spid="_x0000_s1300" style="position:absolute;flip:y;visibility:visible;mso-wrap-style:square" from="296545,778510" to="1362075,1327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W0X8UAAADcAAAADwAAAGRycy9kb3ducmV2LnhtbESPT2vCQBTE70K/w/IK3nRThaipmyBK&#10;pYdeTD3o7ZF9+dNm34bsVmM/fVcQehxm5jfMOhtMKy7Uu8aygpdpBIK4sLrhSsHx822yBOE8ssbW&#10;Mim4kYMsfRqtMdH2yge65L4SAcIuQQW1910ipStqMuimtiMOXml7gz7IvpK6x2uAm1bOoiiWBhsO&#10;CzV2tK2p+M5/jIJil5f7xYd0m1KamE/xrz+vvpQaPw+bVxCeBv8ffrTftYLlbA73M+EIyPQ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4W0X8UAAADcAAAADwAAAAAAAAAA&#10;AAAAAAChAgAAZHJzL2Rvd25yZXYueG1sUEsFBgAAAAAEAAQA+QAAAJMDAAAAAA==&#10;">
                  <v:shadow opacity="49150f"/>
                </v:line>
                <v:line id="Line 85" o:spid="_x0000_s1301" style="position:absolute;visibility:visible;mso-wrap-style:square" from="419100,452120" to="1534160,1399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Cz98cAAADcAAAADwAAAGRycy9kb3ducmV2LnhtbESP0WoCMRRE3wX/IdxCX6RmFRHdGkUE&#10;wQdFV/sBt5vbzdrNzbpJde3Xm4LQx2FmzjCzRWsrcaXGl44VDPoJCOLc6ZILBR+n9dsEhA/IGivH&#10;pOBOHhbzbmeGqXY3zuh6DIWIEPYpKjAh1KmUPjdk0fddTRy9L9dYDFE2hdQN3iLcVnKYJGNpseS4&#10;YLCmlaH8+/hjFRx+T+fxdHn5PGe9urdZbaf7zOyUen1pl+8gArXhP/xsb7SCyXAEf2fiEZDz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gLP3xwAAANwAAAAPAAAAAAAA&#10;AAAAAAAAAKECAABkcnMvZG93bnJldi54bWxQSwUGAAAAAAQABAD5AAAAlQMAAAAA&#10;">
                  <v:shadow opacity="49150f"/>
                </v:line>
                <v:line id="Line 86" o:spid="_x0000_s1302" style="position:absolute;visibility:visible;mso-wrap-style:square" from="1010920,976630" to="1010920,1224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0pM8IAAADcAAAADwAAAGRycy9kb3ducmV2LnhtbESPQWvCQBSE7wX/w/KE3upGoUWiq4go&#10;tN5qFfT2yD6TYPZt2H3G+O/dQqHHYWa+YebL3jWqoxBrzwbGowwUceFtzaWBw8/2bQoqCrLFxjMZ&#10;eFCE5WLwMsfc+jt/U7eXUiUIxxwNVCJtrnUsKnIYR74lTt7FB4eSZCi1DXhPcNfoSZZ9aIc1p4UK&#10;W1pXVFz3N2egwV2sv27dxoWzxaM8tKxOnTGvw341AyXUy3/4r/1pDUwn7/B7Jh0BvXg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d0pM8IAAADcAAAADwAAAAAAAAAAAAAA&#10;AAChAgAAZHJzL2Rvd25yZXYueG1sUEsFBgAAAAAEAAQA+QAAAJADAAAAAA==&#10;">
                  <v:stroke dashstyle="dash"/>
                  <v:shadow opacity="49150f"/>
                </v:line>
                <v:line id="Line 87" o:spid="_x0000_s1303" style="position:absolute;flip:x;visibility:visible;mso-wrap-style:square" from="525145,957580" to="1029970,957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EO9cYAAADcAAAADwAAAGRycy9kb3ducmV2LnhtbESPwWrDMBBE74X+g9hCL6GWk0NIncgh&#10;hIY0PRTq+gMWa2MZWyvXUhzn76NCocdhZt4wm+1kOzHS4BvHCuZJCoK4crrhWkH5fXhZgfABWWPn&#10;mBTcyMM2f3zYYKbdlb9oLEItIoR9hgpMCH0mpa8MWfSJ64mjd3aDxRDlUEs94DXCbScXabqUFhuO&#10;CwZ72huq2uJiFXxc0p9Tu5/J6W12489jeZ6/FqNSz0/Tbg0i0BT+w3/td61gtVjC75l4BGR+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xDvXGAAAA3AAAAA8AAAAAAAAA&#10;AAAAAAAAoQIAAGRycy9kb3ducmV2LnhtbFBLBQYAAAAABAAEAPkAAACUAwAAAAA=&#10;">
                  <v:stroke dashstyle="dash"/>
                  <v:shadow opacity="49150f"/>
                </v:line>
                <v:shape id="Text Box 88" o:spid="_x0000_s1304" type="#_x0000_t202" style="position:absolute;left:963295;top:1271905;width:85725;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YIjvgAA&#10;ANwAAAAPAAAAZHJzL2Rvd25yZXYueG1sRI/NCsIwEITvgu8QVvCmqeJvNYoIouDJnwdYmrUpNpvS&#10;RK1vbwTB4zAz3zDLdWNL8aTaF44VDPoJCOLM6YJzBdfLrjcD4QOyxtIxKXiTh/Wq3Vpiqt2LT/Q8&#10;h1xECPsUFZgQqlRKnxmy6PuuIo7ezdUWQ5R1LnWNrwi3pRwmyURaLDguGKxoayi7nx9WwWjnC/PY&#10;Y+Xnl/l7cMQbjzOpVLfTbBYgAjXhH/61D1rBbDi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62CI74AAADcAAAADwAAAAAAAAAAAAAAAACXAgAAZHJzL2Rvd25yZXYu&#10;eG1sUEsFBgAAAAAEAAQA9QAAAIIDAAAAAA==&#10;" stroked="f">
                  <v:shadow opacity="49150f"/>
                  <v:textbox inset="0,0,0,0">
                    <w:txbxContent>
                      <w:p w14:paraId="64DF9913" w14:textId="77777777" w:rsidR="005E629E" w:rsidRDefault="005E629E" w:rsidP="00D06B0C">
                        <w:r>
                          <w:t>2</w:t>
                        </w:r>
                      </w:p>
                    </w:txbxContent>
                  </v:textbox>
                </v:shape>
                <v:shape id="Text Box 89" o:spid="_x0000_s1305" type="#_x0000_t202" style="position:absolute;left:1532255;top:1356360;width:130175;height:149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hZRvAAA&#10;ANwAAAAPAAAAZHJzL2Rvd25yZXYueG1sRE9LCsIwEN0L3iGM4E5TRUVro4ggCq78HGBopk2xmZQm&#10;ar29WQguH++fbTtbixe1vnKsYDJOQBDnTldcKrjfDqMlCB+QNdaOScGHPGw3/V6GqXZvvtDrGkoR&#10;Q9inqMCE0KRS+tyQRT92DXHkCtdaDBG2pdQtvmO4reU0SRbSYsWxwWBDe0P54/q0CmYHX5nnERu/&#10;uq0+kzMWPM+lUsNBt1uDCNSFv/jnPmkFy2lcG8/EI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oyFlG8AAAA3AAAAA8AAAAAAAAAAAAAAAAAlwIAAGRycy9kb3ducmV2Lnht&#10;bFBLBQYAAAAABAAEAPUAAACAAwAAAAA=&#10;" stroked="f">
                  <v:shadow opacity="49150f"/>
                  <v:textbox inset="0,0,0,0">
                    <w:txbxContent>
                      <w:p w14:paraId="3303573A" w14:textId="77777777" w:rsidR="005E629E" w:rsidRPr="001451FC" w:rsidRDefault="005E629E" w:rsidP="00D06B0C">
                        <w:pPr>
                          <w:rPr>
                            <w:sz w:val="16"/>
                            <w:szCs w:val="16"/>
                            <w:vertAlign w:val="superscript"/>
                          </w:rPr>
                        </w:pPr>
                        <w:r w:rsidRPr="001451FC">
                          <w:rPr>
                            <w:sz w:val="16"/>
                            <w:szCs w:val="16"/>
                          </w:rPr>
                          <w:t>D</w:t>
                        </w:r>
                        <w:r w:rsidRPr="001451FC">
                          <w:rPr>
                            <w:sz w:val="16"/>
                            <w:szCs w:val="16"/>
                            <w:vertAlign w:val="superscript"/>
                          </w:rPr>
                          <w:t>L</w:t>
                        </w:r>
                      </w:p>
                    </w:txbxContent>
                  </v:textbox>
                </v:shape>
                <v:shape id="Text Box 90" o:spid="_x0000_s1306" type="#_x0000_t202" style="position:absolute;left:1372870;top:662305;width:17145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rPKvgAA&#10;ANwAAAAPAAAAZHJzL2Rvd25yZXYueG1sRI/NCsIwEITvgu8QVvCmqaJiq1FEEAVP/jzA0qxNsdmU&#10;Jmp9eyMIHoeZ+YZZrltbiSc1vnSsYDRMQBDnTpdcKLhedoM5CB+QNVaOScGbPKxX3c4SM+1efKLn&#10;ORQiQthnqMCEUGdS+tyQRT90NXH0bq6xGKJsCqkbfEW4reQ4SWbSYslxwWBNW0P5/fywCiY7X5rH&#10;HmufXtL36Ig3nuZSqX6v3SxABGrDP/xrH7SC+TiF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dX6zyr4AAADcAAAADwAAAAAAAAAAAAAAAACXAgAAZHJzL2Rvd25yZXYu&#10;eG1sUEsFBgAAAAAEAAQA9QAAAIIDAAAAAA==&#10;" stroked="f">
                  <v:shadow opacity="49150f"/>
                  <v:textbox inset="0,0,0,0">
                    <w:txbxContent>
                      <w:p w14:paraId="11BDF44E" w14:textId="77777777" w:rsidR="005E629E" w:rsidRPr="001451FC" w:rsidRDefault="005E629E" w:rsidP="00D06B0C">
                        <w:pPr>
                          <w:rPr>
                            <w:sz w:val="16"/>
                            <w:szCs w:val="16"/>
                            <w:vertAlign w:val="superscript"/>
                          </w:rPr>
                        </w:pPr>
                        <w:r w:rsidRPr="001451FC">
                          <w:rPr>
                            <w:sz w:val="16"/>
                            <w:szCs w:val="16"/>
                          </w:rPr>
                          <w:t>S</w:t>
                        </w:r>
                        <w:r w:rsidRPr="001451FC">
                          <w:rPr>
                            <w:sz w:val="16"/>
                            <w:szCs w:val="16"/>
                            <w:vertAlign w:val="superscript"/>
                          </w:rPr>
                          <w:t>L</w:t>
                        </w:r>
                      </w:p>
                    </w:txbxContent>
                  </v:textbox>
                </v:shape>
                <w10:wrap type="square"/>
              </v:group>
            </w:pict>
          </mc:Fallback>
        </mc:AlternateContent>
      </w:r>
      <w:r w:rsidR="00D06B0C" w:rsidRPr="00CE3EEA">
        <w:rPr>
          <w:sz w:val="24"/>
          <w:szCs w:val="24"/>
        </w:rPr>
        <w:t xml:space="preserve">I also present the labor </w:t>
      </w:r>
      <w:r w:rsidR="00E22513">
        <w:rPr>
          <w:sz w:val="24"/>
          <w:szCs w:val="24"/>
        </w:rPr>
        <w:t xml:space="preserve">market </w:t>
      </w:r>
      <w:r w:rsidR="00D06B0C" w:rsidRPr="00CE3EEA">
        <w:rPr>
          <w:sz w:val="24"/>
          <w:szCs w:val="24"/>
        </w:rPr>
        <w:t xml:space="preserve">using rates of change: the variables on the </w:t>
      </w:r>
      <w:r w:rsidR="00A42B8C">
        <w:rPr>
          <w:sz w:val="24"/>
          <w:szCs w:val="24"/>
        </w:rPr>
        <w:t>x-axis</w:t>
      </w:r>
      <w:r w:rsidR="00D06B0C" w:rsidRPr="00CE3EEA">
        <w:rPr>
          <w:sz w:val="24"/>
          <w:szCs w:val="24"/>
        </w:rPr>
        <w:t xml:space="preserve"> n, </w:t>
      </w:r>
      <w:r w:rsidR="00B10C9D">
        <w:rPr>
          <w:sz w:val="24"/>
          <w:szCs w:val="24"/>
        </w:rPr>
        <w:t xml:space="preserve">is </w:t>
      </w:r>
      <w:r w:rsidR="00D06B0C" w:rsidRPr="00CE3EEA">
        <w:rPr>
          <w:sz w:val="24"/>
          <w:szCs w:val="24"/>
        </w:rPr>
        <w:t>the growth rate of employment</w:t>
      </w:r>
      <w:r w:rsidR="00A42B8C">
        <w:rPr>
          <w:sz w:val="24"/>
          <w:szCs w:val="24"/>
        </w:rPr>
        <w:t>; on the y-axis is either</w:t>
      </w:r>
      <w:r w:rsidR="00D06B0C" w:rsidRPr="00CE3EEA">
        <w:rPr>
          <w:sz w:val="24"/>
          <w:szCs w:val="24"/>
        </w:rPr>
        <w:t xml:space="preserve"> w, the growth rate of wages</w:t>
      </w:r>
      <w:r w:rsidR="00A42B8C">
        <w:rPr>
          <w:sz w:val="24"/>
          <w:szCs w:val="24"/>
        </w:rPr>
        <w:t>, or wr, the growth rate of real wages (wr = w – p)</w:t>
      </w:r>
      <w:r w:rsidR="00D06B0C" w:rsidRPr="00CE3EEA">
        <w:rPr>
          <w:sz w:val="24"/>
          <w:szCs w:val="24"/>
        </w:rPr>
        <w:t xml:space="preserve">. Personally I think the labor market works better if one thinks of the price as being real wage growth (wr), though I rarely bother to make the distinction in class. I am far less likely to use numerical examples in the labor market than in the product market so the issue can be easily </w:t>
      </w:r>
      <w:r w:rsidR="00B3686E" w:rsidRPr="00CE3EEA">
        <w:rPr>
          <w:sz w:val="24"/>
          <w:szCs w:val="24"/>
        </w:rPr>
        <w:t>sidestepped</w:t>
      </w:r>
      <w:r w:rsidR="00D06B0C" w:rsidRPr="00CE3EEA">
        <w:rPr>
          <w:sz w:val="24"/>
          <w:szCs w:val="24"/>
        </w:rPr>
        <w:t xml:space="preserve">. (The computerized </w:t>
      </w:r>
      <w:r w:rsidR="00E32DBD">
        <w:rPr>
          <w:sz w:val="24"/>
          <w:szCs w:val="24"/>
        </w:rPr>
        <w:t xml:space="preserve">Market Mode </w:t>
      </w:r>
      <w:r w:rsidR="00D06B0C" w:rsidRPr="00CE3EEA">
        <w:rPr>
          <w:sz w:val="24"/>
          <w:szCs w:val="24"/>
        </w:rPr>
        <w:t>Circular Flow Diagram has a “real” or “nominal” option in the labor market.)</w:t>
      </w:r>
    </w:p>
    <w:p w14:paraId="13CA5AF3" w14:textId="77777777" w:rsidR="00D06B0C" w:rsidRPr="00CE3EEA" w:rsidRDefault="00D06B0C" w:rsidP="00D06B0C">
      <w:pPr>
        <w:rPr>
          <w:sz w:val="24"/>
          <w:szCs w:val="24"/>
        </w:rPr>
      </w:pPr>
    </w:p>
    <w:p w14:paraId="550FE5C8" w14:textId="77777777" w:rsidR="00F31BAB" w:rsidRDefault="00D06B0C" w:rsidP="00F31BAB">
      <w:pPr>
        <w:rPr>
          <w:sz w:val="24"/>
          <w:szCs w:val="24"/>
        </w:rPr>
      </w:pPr>
      <w:r w:rsidRPr="00CE3EEA">
        <w:rPr>
          <w:sz w:val="24"/>
          <w:szCs w:val="24"/>
        </w:rPr>
        <w:t xml:space="preserve">Through which quadrant the supply curve passes is an interesting question. (I noncommittally drew it through the origin). That depends partly how one defines “wages.” </w:t>
      </w:r>
      <w:r w:rsidR="00F31BAB">
        <w:rPr>
          <w:sz w:val="24"/>
          <w:szCs w:val="24"/>
        </w:rPr>
        <w:t>I would hazard a guess that the nominal Supply of Labor passes through the second quadrant and the real supply curve through the fourth. This predicts the following: a decrease of the demand for labor will first cause real wages to fall, then cause employment to fall, then cause nominal wages to fall.</w:t>
      </w:r>
    </w:p>
    <w:p w14:paraId="5DEF0AC3" w14:textId="77777777" w:rsidR="00D06B0C" w:rsidRPr="00CE3EEA" w:rsidRDefault="00D06B0C" w:rsidP="00D06B0C">
      <w:pPr>
        <w:rPr>
          <w:sz w:val="24"/>
          <w:szCs w:val="24"/>
        </w:rPr>
      </w:pPr>
      <w:r w:rsidRPr="00CE3EEA">
        <w:rPr>
          <w:sz w:val="24"/>
          <w:szCs w:val="24"/>
        </w:rPr>
        <w:t>I mention this not because it necessarily belongs in a principles class, but to point out that thinking in rates of change has a way of throwing new light on old subjects even for those of us quite familiar with them.</w:t>
      </w:r>
    </w:p>
    <w:p w14:paraId="367CC444" w14:textId="77777777" w:rsidR="00D06B0C" w:rsidRDefault="00D06B0C" w:rsidP="00D06B0C">
      <w:pPr>
        <w:rPr>
          <w:sz w:val="24"/>
          <w:szCs w:val="24"/>
        </w:rPr>
      </w:pPr>
    </w:p>
    <w:p w14:paraId="6B822DFB" w14:textId="23F73425" w:rsidR="00F31BAB" w:rsidRDefault="001F5325" w:rsidP="00D06B0C">
      <w:pPr>
        <w:rPr>
          <w:sz w:val="24"/>
          <w:szCs w:val="24"/>
        </w:rPr>
      </w:pPr>
      <w:r>
        <w:rPr>
          <w:b/>
          <w:sz w:val="24"/>
          <w:szCs w:val="24"/>
        </w:rPr>
        <w:t xml:space="preserve">Labor Market </w:t>
      </w:r>
      <w:r w:rsidR="0066461E">
        <w:rPr>
          <w:b/>
          <w:sz w:val="24"/>
          <w:szCs w:val="24"/>
        </w:rPr>
        <w:t>Curve Shifters</w:t>
      </w:r>
    </w:p>
    <w:p w14:paraId="7C2AE8BF" w14:textId="77777777" w:rsidR="0066461E" w:rsidRPr="0066461E" w:rsidRDefault="0066461E" w:rsidP="00D06B0C">
      <w:pPr>
        <w:rPr>
          <w:sz w:val="24"/>
          <w:szCs w:val="24"/>
          <w:u w:val="single"/>
        </w:rPr>
      </w:pPr>
      <w:r w:rsidRPr="0066461E">
        <w:rPr>
          <w:sz w:val="24"/>
          <w:szCs w:val="24"/>
          <w:u w:val="single"/>
        </w:rPr>
        <w:t>Demand shifters</w:t>
      </w:r>
      <w:r w:rsidR="00660A7D" w:rsidRPr="00660A7D">
        <w:rPr>
          <w:sz w:val="24"/>
          <w:szCs w:val="24"/>
        </w:rPr>
        <w:tab/>
      </w:r>
      <w:r w:rsidR="00660A7D" w:rsidRPr="00660A7D">
        <w:rPr>
          <w:sz w:val="24"/>
          <w:szCs w:val="24"/>
        </w:rPr>
        <w:tab/>
      </w:r>
      <w:r w:rsidR="00660A7D">
        <w:rPr>
          <w:sz w:val="24"/>
          <w:szCs w:val="24"/>
          <w:u w:val="single"/>
        </w:rPr>
        <w:t>Supply Shifters</w:t>
      </w:r>
      <w:r w:rsidRPr="0066461E">
        <w:rPr>
          <w:sz w:val="24"/>
          <w:szCs w:val="24"/>
          <w:u w:val="single"/>
        </w:rPr>
        <w:br/>
      </w:r>
      <w:r w:rsidRPr="0066461E">
        <w:rPr>
          <w:sz w:val="24"/>
          <w:szCs w:val="24"/>
        </w:rPr>
        <w:t>real GDP</w:t>
      </w:r>
      <w:r w:rsidR="00660A7D">
        <w:rPr>
          <w:sz w:val="24"/>
          <w:szCs w:val="24"/>
        </w:rPr>
        <w:tab/>
      </w:r>
      <w:r w:rsidR="00660A7D">
        <w:rPr>
          <w:sz w:val="24"/>
          <w:szCs w:val="24"/>
        </w:rPr>
        <w:tab/>
      </w:r>
      <w:r w:rsidR="00660A7D">
        <w:rPr>
          <w:sz w:val="24"/>
          <w:szCs w:val="24"/>
        </w:rPr>
        <w:tab/>
        <w:t>size of the labor force</w:t>
      </w:r>
    </w:p>
    <w:p w14:paraId="152FDD40" w14:textId="77777777" w:rsidR="0066461E" w:rsidRDefault="0066461E" w:rsidP="00D06B0C">
      <w:pPr>
        <w:rPr>
          <w:sz w:val="24"/>
          <w:szCs w:val="24"/>
        </w:rPr>
      </w:pPr>
      <w:r>
        <w:rPr>
          <w:sz w:val="24"/>
          <w:szCs w:val="24"/>
        </w:rPr>
        <w:t>labor productivity</w:t>
      </w:r>
      <w:r w:rsidR="00660A7D">
        <w:rPr>
          <w:sz w:val="24"/>
          <w:szCs w:val="24"/>
        </w:rPr>
        <w:tab/>
      </w:r>
      <w:r w:rsidR="00660A7D">
        <w:rPr>
          <w:sz w:val="24"/>
          <w:szCs w:val="24"/>
        </w:rPr>
        <w:tab/>
        <w:t>taxes</w:t>
      </w:r>
    </w:p>
    <w:p w14:paraId="6847AF72" w14:textId="77777777" w:rsidR="0066461E" w:rsidRPr="0066461E" w:rsidRDefault="0066461E" w:rsidP="00D06B0C">
      <w:pPr>
        <w:rPr>
          <w:sz w:val="24"/>
          <w:szCs w:val="24"/>
        </w:rPr>
      </w:pPr>
    </w:p>
    <w:p w14:paraId="2122A865" w14:textId="77777777" w:rsidR="006C3F43" w:rsidRPr="00CE3EEA" w:rsidRDefault="006C3F43" w:rsidP="006C3F43">
      <w:pPr>
        <w:rPr>
          <w:b/>
          <w:sz w:val="24"/>
          <w:szCs w:val="24"/>
        </w:rPr>
      </w:pPr>
      <w:r>
        <w:rPr>
          <w:b/>
          <w:sz w:val="24"/>
          <w:szCs w:val="24"/>
        </w:rPr>
        <w:t xml:space="preserve">The </w:t>
      </w:r>
      <w:r w:rsidRPr="00CE3EEA">
        <w:rPr>
          <w:b/>
          <w:sz w:val="24"/>
          <w:szCs w:val="24"/>
        </w:rPr>
        <w:t xml:space="preserve">Other Markets, </w:t>
      </w:r>
      <w:r>
        <w:rPr>
          <w:b/>
          <w:sz w:val="24"/>
          <w:szCs w:val="24"/>
        </w:rPr>
        <w:t xml:space="preserve">The </w:t>
      </w:r>
      <w:r w:rsidRPr="00CE3EEA">
        <w:rPr>
          <w:b/>
          <w:sz w:val="24"/>
          <w:szCs w:val="24"/>
        </w:rPr>
        <w:t>Other Variables</w:t>
      </w:r>
    </w:p>
    <w:p w14:paraId="49A2E775" w14:textId="77777777" w:rsidR="00D446F5" w:rsidRDefault="00D446F5" w:rsidP="00D06B0C">
      <w:pPr>
        <w:rPr>
          <w:b/>
          <w:sz w:val="24"/>
          <w:szCs w:val="24"/>
        </w:rPr>
      </w:pPr>
      <w:r>
        <w:rPr>
          <w:b/>
          <w:sz w:val="24"/>
          <w:szCs w:val="24"/>
        </w:rPr>
        <w:t xml:space="preserve">When NOT to use rates of change: </w:t>
      </w:r>
    </w:p>
    <w:p w14:paraId="09965943" w14:textId="77777777" w:rsidR="00D06B0C" w:rsidRPr="00CE3EEA" w:rsidRDefault="00D06B0C" w:rsidP="00D06B0C">
      <w:pPr>
        <w:rPr>
          <w:sz w:val="24"/>
          <w:szCs w:val="24"/>
        </w:rPr>
      </w:pPr>
      <w:r w:rsidRPr="00CE3EEA">
        <w:rPr>
          <w:sz w:val="24"/>
          <w:szCs w:val="24"/>
        </w:rPr>
        <w:t xml:space="preserve">The two other macro markets I use are the Credit Market (I prefer the flow market for credit to the market for the stock of money) and the Foreign Exchange Market. See Figures 9 and 10 for my presentations of those markets. </w:t>
      </w:r>
      <w:r w:rsidR="00A15DB1" w:rsidRPr="00CE3EEA">
        <w:rPr>
          <w:sz w:val="24"/>
          <w:szCs w:val="24"/>
        </w:rPr>
        <w:t xml:space="preserve">I do </w:t>
      </w:r>
      <w:r w:rsidR="00A15DB1" w:rsidRPr="00CE3EEA">
        <w:rPr>
          <w:i/>
          <w:sz w:val="24"/>
          <w:szCs w:val="24"/>
        </w:rPr>
        <w:t xml:space="preserve">not </w:t>
      </w:r>
      <w:r w:rsidR="00A15DB1" w:rsidRPr="00CE3EEA">
        <w:rPr>
          <w:sz w:val="24"/>
          <w:szCs w:val="24"/>
        </w:rPr>
        <w:t xml:space="preserve">represent </w:t>
      </w:r>
      <w:r w:rsidR="00A15DB1">
        <w:rPr>
          <w:sz w:val="24"/>
          <w:szCs w:val="24"/>
        </w:rPr>
        <w:t>t</w:t>
      </w:r>
      <w:r w:rsidRPr="00CE3EEA">
        <w:rPr>
          <w:sz w:val="24"/>
          <w:szCs w:val="24"/>
        </w:rPr>
        <w:t>hese two markets using rates of change. Interestingly, both of their “price” variables are already rates.</w:t>
      </w:r>
    </w:p>
    <w:p w14:paraId="67EB0613" w14:textId="77777777" w:rsidR="00D06B0C" w:rsidRPr="00CE3EEA" w:rsidRDefault="00810A21" w:rsidP="00D06B0C">
      <w:pPr>
        <w:rPr>
          <w:i/>
          <w:sz w:val="24"/>
          <w:szCs w:val="24"/>
        </w:rPr>
      </w:pPr>
      <w:r>
        <w:rPr>
          <w:sz w:val="24"/>
          <w:szCs w:val="24"/>
        </w:rPr>
        <w:t>This means</w:t>
      </w:r>
      <w:r w:rsidR="00D06B0C" w:rsidRPr="00CE3EEA">
        <w:rPr>
          <w:sz w:val="24"/>
          <w:szCs w:val="24"/>
        </w:rPr>
        <w:t xml:space="preserve"> that the left side of the CF diagram is done in rates of change, the rest in done in levels.</w:t>
      </w:r>
    </w:p>
    <w:p w14:paraId="3E550395" w14:textId="77777777" w:rsidR="00D06B0C" w:rsidRPr="00CE3EEA" w:rsidRDefault="00D06B0C" w:rsidP="00D06B0C">
      <w:pPr>
        <w:rPr>
          <w:sz w:val="24"/>
          <w:szCs w:val="24"/>
        </w:rPr>
      </w:pPr>
    </w:p>
    <w:p w14:paraId="5E774E8F" w14:textId="77777777" w:rsidR="00A24922" w:rsidRDefault="000F393E" w:rsidP="00D06B0C">
      <w:pPr>
        <w:rPr>
          <w:sz w:val="24"/>
          <w:szCs w:val="24"/>
        </w:rPr>
      </w:pPr>
      <w:r>
        <w:rPr>
          <w:noProof/>
          <w:sz w:val="24"/>
          <w:szCs w:val="24"/>
        </w:rPr>
        <mc:AlternateContent>
          <mc:Choice Requires="wpg">
            <w:drawing>
              <wp:anchor distT="0" distB="0" distL="114300" distR="114300" simplePos="0" relativeHeight="251569152" behindDoc="0" locked="0" layoutInCell="1" allowOverlap="1" wp14:anchorId="170D8D12" wp14:editId="3E2C1E69">
                <wp:simplePos x="0" y="0"/>
                <wp:positionH relativeFrom="column">
                  <wp:posOffset>1905000</wp:posOffset>
                </wp:positionH>
                <wp:positionV relativeFrom="paragraph">
                  <wp:posOffset>90170</wp:posOffset>
                </wp:positionV>
                <wp:extent cx="1421765" cy="1419860"/>
                <wp:effectExtent l="0" t="0" r="635" b="2540"/>
                <wp:wrapSquare wrapText="bothSides"/>
                <wp:docPr id="80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1419860"/>
                          <a:chOff x="3306" y="10341"/>
                          <a:chExt cx="2239" cy="1749"/>
                        </a:xfrm>
                      </wpg:grpSpPr>
                      <wps:wsp>
                        <wps:cNvPr id="803" name="Text Box 92"/>
                        <wps:cNvSpPr txBox="1">
                          <a:spLocks noChangeArrowheads="1"/>
                        </wps:cNvSpPr>
                        <wps:spPr bwMode="auto">
                          <a:xfrm>
                            <a:off x="3306" y="11110"/>
                            <a:ext cx="219" cy="2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7CC1634" w14:textId="77777777" w:rsidR="005E629E" w:rsidRPr="00487315" w:rsidRDefault="005E629E" w:rsidP="00D06B0C">
                              <w:pPr>
                                <w:rPr>
                                  <w:vertAlign w:val="subscript"/>
                                </w:rPr>
                              </w:pPr>
                              <w:r>
                                <w:t>i</w:t>
                              </w:r>
                              <w:r>
                                <w:rPr>
                                  <w:vertAlign w:val="subscript"/>
                                </w:rPr>
                                <w:t>0</w:t>
                              </w:r>
                            </w:p>
                          </w:txbxContent>
                        </wps:txbx>
                        <wps:bodyPr rot="0" vert="horz" wrap="square" lIns="0" tIns="0" rIns="0" bIns="0" anchor="t" anchorCtr="0" upright="1">
                          <a:noAutofit/>
                        </wps:bodyPr>
                      </wps:wsp>
                      <wps:wsp>
                        <wps:cNvPr id="804" name="Text Box 93"/>
                        <wps:cNvSpPr txBox="1">
                          <a:spLocks noChangeArrowheads="1"/>
                        </wps:cNvSpPr>
                        <wps:spPr bwMode="auto">
                          <a:xfrm>
                            <a:off x="3488" y="10341"/>
                            <a:ext cx="2057" cy="2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75200CC3" w14:textId="77777777" w:rsidR="005E629E" w:rsidRPr="00875FB9" w:rsidRDefault="005E629E" w:rsidP="00D06B0C">
                              <w:pPr>
                                <w:rPr>
                                  <w:sz w:val="18"/>
                                  <w:szCs w:val="18"/>
                                </w:rPr>
                              </w:pPr>
                              <w:r w:rsidRPr="00875FB9">
                                <w:rPr>
                                  <w:b/>
                                  <w:sz w:val="18"/>
                                  <w:szCs w:val="18"/>
                                </w:rPr>
                                <w:t>Figure 9.</w:t>
                              </w:r>
                              <w:r>
                                <w:rPr>
                                  <w:sz w:val="18"/>
                                  <w:szCs w:val="18"/>
                                </w:rPr>
                                <w:t xml:space="preserve">  </w:t>
                              </w:r>
                              <w:r w:rsidRPr="00875FB9">
                                <w:rPr>
                                  <w:sz w:val="18"/>
                                  <w:szCs w:val="18"/>
                                </w:rPr>
                                <w:t>Credit Market</w:t>
                              </w:r>
                            </w:p>
                          </w:txbxContent>
                        </wps:txbx>
                        <wps:bodyPr rot="0" vert="horz" wrap="square" lIns="0" tIns="0" rIns="0" bIns="0" anchor="t" anchorCtr="0" upright="1">
                          <a:noAutofit/>
                        </wps:bodyPr>
                      </wps:wsp>
                      <wps:wsp>
                        <wps:cNvPr id="805" name="Line 94"/>
                        <wps:cNvCnPr>
                          <a:cxnSpLocks noChangeShapeType="1"/>
                        </wps:cNvCnPr>
                        <wps:spPr bwMode="auto">
                          <a:xfrm>
                            <a:off x="3558" y="10712"/>
                            <a:ext cx="8" cy="10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06" name="Line 95"/>
                        <wps:cNvCnPr>
                          <a:cxnSpLocks noChangeShapeType="1"/>
                        </wps:cNvCnPr>
                        <wps:spPr bwMode="auto">
                          <a:xfrm flipV="1">
                            <a:off x="3551" y="11706"/>
                            <a:ext cx="16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07" name="Text Box 96"/>
                        <wps:cNvSpPr txBox="1">
                          <a:spLocks noChangeArrowheads="1"/>
                        </wps:cNvSpPr>
                        <wps:spPr bwMode="auto">
                          <a:xfrm>
                            <a:off x="4996" y="11593"/>
                            <a:ext cx="433" cy="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E45B6BF" w14:textId="77777777" w:rsidR="005E629E" w:rsidRPr="00D446F5" w:rsidRDefault="005E629E" w:rsidP="00D06B0C">
                              <w:pPr>
                                <w:rPr>
                                  <w:sz w:val="16"/>
                                  <w:szCs w:val="16"/>
                                </w:rPr>
                              </w:pPr>
                              <w:r w:rsidRPr="00D446F5">
                                <w:rPr>
                                  <w:sz w:val="16"/>
                                  <w:szCs w:val="16"/>
                                </w:rPr>
                                <w:t xml:space="preserve"> Z, X</w:t>
                              </w:r>
                            </w:p>
                          </w:txbxContent>
                        </wps:txbx>
                        <wps:bodyPr rot="0" vert="horz" wrap="square" lIns="0" tIns="0" rIns="0" bIns="0" anchor="t" anchorCtr="0" upright="1">
                          <a:noAutofit/>
                        </wps:bodyPr>
                      </wps:wsp>
                      <wps:wsp>
                        <wps:cNvPr id="808" name="Text Box 97"/>
                        <wps:cNvSpPr txBox="1">
                          <a:spLocks noChangeArrowheads="1"/>
                        </wps:cNvSpPr>
                        <wps:spPr bwMode="auto">
                          <a:xfrm>
                            <a:off x="3446" y="10531"/>
                            <a:ext cx="88" cy="21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57BD77AA" w14:textId="77777777" w:rsidR="005E629E" w:rsidRDefault="005E629E" w:rsidP="00D06B0C">
                              <w:r>
                                <w:t>i</w:t>
                              </w:r>
                            </w:p>
                          </w:txbxContent>
                        </wps:txbx>
                        <wps:bodyPr rot="0" vert="horz" wrap="square" lIns="0" tIns="0" rIns="0" bIns="0" anchor="t" anchorCtr="0" upright="1">
                          <a:noAutofit/>
                        </wps:bodyPr>
                      </wps:wsp>
                      <wps:wsp>
                        <wps:cNvPr id="809" name="Line 98"/>
                        <wps:cNvCnPr>
                          <a:cxnSpLocks noChangeShapeType="1"/>
                        </wps:cNvCnPr>
                        <wps:spPr bwMode="auto">
                          <a:xfrm flipV="1">
                            <a:off x="3566" y="10992"/>
                            <a:ext cx="1210" cy="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10" name="Line 99"/>
                        <wps:cNvCnPr>
                          <a:cxnSpLocks noChangeShapeType="1"/>
                        </wps:cNvCnPr>
                        <wps:spPr bwMode="auto">
                          <a:xfrm>
                            <a:off x="3669" y="10740"/>
                            <a:ext cx="1092" cy="8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11" name="Line 100"/>
                        <wps:cNvCnPr>
                          <a:cxnSpLocks noChangeShapeType="1"/>
                        </wps:cNvCnPr>
                        <wps:spPr bwMode="auto">
                          <a:xfrm>
                            <a:off x="4283" y="11260"/>
                            <a:ext cx="0" cy="4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12" name="Line 101"/>
                        <wps:cNvCnPr>
                          <a:cxnSpLocks noChangeShapeType="1"/>
                        </wps:cNvCnPr>
                        <wps:spPr bwMode="auto">
                          <a:xfrm flipH="1">
                            <a:off x="3566" y="11223"/>
                            <a:ext cx="70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813" name="Text Box 102"/>
                        <wps:cNvSpPr txBox="1">
                          <a:spLocks noChangeArrowheads="1"/>
                        </wps:cNvSpPr>
                        <wps:spPr bwMode="auto">
                          <a:xfrm>
                            <a:off x="4168" y="11726"/>
                            <a:ext cx="228" cy="36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35A63944" w14:textId="77777777" w:rsidR="005E629E" w:rsidRPr="00875FB9" w:rsidRDefault="005E629E" w:rsidP="00D06B0C">
                              <w:r w:rsidRPr="00875FB9">
                                <w:t>Z</w:t>
                              </w:r>
                              <w:r w:rsidRPr="00875FB9">
                                <w:rPr>
                                  <w:vertAlign w:val="subscript"/>
                                </w:rPr>
                                <w:t>0</w:t>
                              </w:r>
                            </w:p>
                            <w:p w14:paraId="44EFA564" w14:textId="77777777" w:rsidR="005E629E" w:rsidRPr="00875FB9" w:rsidRDefault="005E629E" w:rsidP="00D06B0C">
                              <w:pPr>
                                <w:rPr>
                                  <w:vertAlign w:val="subscript"/>
                                </w:rPr>
                              </w:pPr>
                              <w:r w:rsidRPr="00875FB9">
                                <w:t>X</w:t>
                              </w:r>
                              <w:r w:rsidRPr="00875FB9">
                                <w:rPr>
                                  <w:vertAlign w:val="subscript"/>
                                </w:rPr>
                                <w:t>0</w:t>
                              </w:r>
                            </w:p>
                          </w:txbxContent>
                        </wps:txbx>
                        <wps:bodyPr rot="0" vert="horz" wrap="square" lIns="0" tIns="0" rIns="0" bIns="0" anchor="t" anchorCtr="0" upright="1">
                          <a:noAutofit/>
                        </wps:bodyPr>
                      </wps:wsp>
                      <wps:wsp>
                        <wps:cNvPr id="814" name="Text Box 103"/>
                        <wps:cNvSpPr txBox="1">
                          <a:spLocks noChangeArrowheads="1"/>
                        </wps:cNvSpPr>
                        <wps:spPr bwMode="auto">
                          <a:xfrm>
                            <a:off x="4794" y="11392"/>
                            <a:ext cx="243" cy="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4032342B" w14:textId="77777777" w:rsidR="005E629E" w:rsidRPr="00875FB9" w:rsidRDefault="005E629E" w:rsidP="00D06B0C">
                              <w:r w:rsidRPr="00875FB9">
                                <w:t>B</w:t>
                              </w:r>
                            </w:p>
                          </w:txbxContent>
                        </wps:txbx>
                        <wps:bodyPr rot="0" vert="horz" wrap="square" lIns="0" tIns="0" rIns="0" bIns="0" anchor="t" anchorCtr="0" upright="1">
                          <a:noAutofit/>
                        </wps:bodyPr>
                      </wps:wsp>
                      <wps:wsp>
                        <wps:cNvPr id="815" name="Text Box 104"/>
                        <wps:cNvSpPr txBox="1">
                          <a:spLocks noChangeArrowheads="1"/>
                        </wps:cNvSpPr>
                        <wps:spPr bwMode="auto">
                          <a:xfrm>
                            <a:off x="4809" y="10819"/>
                            <a:ext cx="243" cy="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13BB0067" w14:textId="77777777" w:rsidR="005E629E" w:rsidRPr="00875FB9" w:rsidRDefault="005E629E" w:rsidP="00D06B0C">
                              <w:r w:rsidRPr="00875FB9">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307" style="position:absolute;margin-left:150pt;margin-top:7.1pt;width:111.95pt;height:111.8pt;z-index:251569152" coordorigin="3306,10341" coordsize="2239,17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">
                <v:shape id="Text Box 92" o:spid="_x0000_s1308" type="#_x0000_t202" style="position:absolute;left:3306;top:11110;width:219;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hAvgAA&#10;ANwAAAAPAAAAZHJzL2Rvd25yZXYueG1sRI/NCsIwEITvgu8QVvCmqb9oNYoIouDJnwdYmrUpNpvS&#10;RK1vbwTB4zAz3zDLdWNL8aTaF44VDPoJCOLM6YJzBdfLrjcD4QOyxtIxKXiTh/Wq3Vpiqt2LT/Q8&#10;h1xECPsUFZgQqlRKnxmy6PuuIo7ezdUWQ5R1LnWNrwi3pRwmyVRaLDguGKxoayi7nx9WwXjnC/PY&#10;Y+Xnl/l7cMQbTzKpVLfTbBYgAjXhH/61D1rBLBnB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XyPYQL4AAADcAAAADwAAAAAAAAAAAAAAAACXAgAAZHJzL2Rvd25yZXYu&#10;eG1sUEsFBgAAAAAEAAQA9QAAAIIDAAAAAA==&#10;" stroked="f">
                  <v:shadow opacity="49150f"/>
                  <v:textbox inset="0,0,0,0">
                    <w:txbxContent>
                      <w:p w14:paraId="47CC1634" w14:textId="77777777" w:rsidR="005E629E" w:rsidRPr="00487315" w:rsidRDefault="005E629E" w:rsidP="00D06B0C">
                        <w:pPr>
                          <w:rPr>
                            <w:vertAlign w:val="subscript"/>
                          </w:rPr>
                        </w:pPr>
                        <w:r>
                          <w:t>i</w:t>
                        </w:r>
                        <w:r>
                          <w:rPr>
                            <w:vertAlign w:val="subscript"/>
                          </w:rPr>
                          <w:t>0</w:t>
                        </w:r>
                      </w:p>
                    </w:txbxContent>
                  </v:textbox>
                </v:shape>
                <v:shape id="Text Box 93" o:spid="_x0000_s1309" type="#_x0000_t202" style="position:absolute;left:3488;top:10341;width:2057;height: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kA0vgAA&#10;ANwAAAAPAAAAZHJzL2Rvd25yZXYueG1sRI/BCsIwEETvgv8QVvCmqaKi1SgiiIInrR+wNGtTbDal&#10;iVr/3giCx2Fm3jCrTWsr8aTGl44VjIYJCOLc6ZILBddsP5iD8AFZY+WYFLzJw2bd7aww1e7FZ3pe&#10;QiEihH2KCkwIdSqlzw1Z9ENXE0fv5hqLIcqmkLrBV4TbSo6TZCYtlhwXDNa0M5TfLw+rYLL3pXkc&#10;sPaLbPEenfDG01wq1e+12yWIQG34h3/to1YwTybwPROPgFx/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0MpANL4AAADcAAAADwAAAAAAAAAAAAAAAACXAgAAZHJzL2Rvd25yZXYu&#10;eG1sUEsFBgAAAAAEAAQA9QAAAIIDAAAAAA==&#10;" stroked="f">
                  <v:shadow opacity="49150f"/>
                  <v:textbox inset="0,0,0,0">
                    <w:txbxContent>
                      <w:p w14:paraId="75200CC3" w14:textId="77777777" w:rsidR="005E629E" w:rsidRPr="00875FB9" w:rsidRDefault="005E629E" w:rsidP="00D06B0C">
                        <w:pPr>
                          <w:rPr>
                            <w:sz w:val="18"/>
                            <w:szCs w:val="18"/>
                          </w:rPr>
                        </w:pPr>
                        <w:r w:rsidRPr="00875FB9">
                          <w:rPr>
                            <w:b/>
                            <w:sz w:val="18"/>
                            <w:szCs w:val="18"/>
                          </w:rPr>
                          <w:t>Figure 9.</w:t>
                        </w:r>
                        <w:r>
                          <w:rPr>
                            <w:sz w:val="18"/>
                            <w:szCs w:val="18"/>
                          </w:rPr>
                          <w:t xml:space="preserve">  </w:t>
                        </w:r>
                        <w:r w:rsidRPr="00875FB9">
                          <w:rPr>
                            <w:sz w:val="18"/>
                            <w:szCs w:val="18"/>
                          </w:rPr>
                          <w:t>Credit Market</w:t>
                        </w:r>
                      </w:p>
                    </w:txbxContent>
                  </v:textbox>
                </v:shape>
                <v:line id="Line 94" o:spid="_x0000_s1310" style="position:absolute;visibility:visible;mso-wrap-style:square" from="3558,10712" to="3566,117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lKDMYAAADcAAAADwAAAGRycy9kb3ducmV2LnhtbESP0WoCMRRE3wv+Q7iCL1KzChVdjSKC&#10;4ENLu9oPuG6um9XNzbqJuvXrG6HQx2FmzjDzZWsrcaPGl44VDAcJCOLc6ZILBd/7zesEhA/IGivH&#10;pOCHPCwXnZc5ptrdOaPbLhQiQtinqMCEUKdS+tyQRT9wNXH0jq6xGKJsCqkbvEe4reQoScbSYslx&#10;wWBNa0P5eXe1Cr4e+9N4urocTlm/7m/X79PPzHwo1eu2qxmIQG34D/+1t1rBJHmD55l4BO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5SgzGAAAA3AAAAA8AAAAAAAAA&#10;AAAAAAAAoQIAAGRycy9kb3ducmV2LnhtbFBLBQYAAAAABAAEAPkAAACUAwAAAAA=&#10;">
                  <v:shadow opacity="49150f"/>
                </v:line>
                <v:line id="Line 95" o:spid="_x0000_s1311" style="position:absolute;flip:y;visibility:visible;mso-wrap-style:square" from="3551,11706" to="5225,11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dLp8YAAADcAAAADwAAAGRycy9kb3ducmV2LnhtbESPzW7CMBCE70i8g7VIvRGHHlKaxokQ&#10;VaseuDRwaG+rePMD8TqKXUh5+roSEsfRzHyjyYrJ9OJMo+ssK1hFMQjiyuqOGwWH/dtyDcJ5ZI29&#10;ZVLwSw6KfD7LMNX2wp90Ln0jAoRdigpa74dUSle1ZNBFdiAOXm1Hgz7IsZF6xEuAm14+xnEiDXYc&#10;FlocaNtSdSp/jILqtazfn3bSbWppEv5Krv77+ajUw2LavIDwNPl7+Nb+0ArWcQL/Z8IRkP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HS6fGAAAA3AAAAA8AAAAAAAAA&#10;AAAAAAAAoQIAAGRycy9kb3ducmV2LnhtbFBLBQYAAAAABAAEAPkAAACUAwAAAAA=&#10;">
                  <v:shadow opacity="49150f"/>
                </v:line>
                <v:shape id="Text Box 96" o:spid="_x0000_s1312" type="#_x0000_t202" style="position:absolute;left:4996;top:11593;width:433;height: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N5DvgAA&#10;ANwAAAAPAAAAZHJzL2Rvd25yZXYueG1sRI/NCsIwEITvgu8QVvCmqeJvNYoIouDJnwdYmrUpNpvS&#10;RK1vbwTB4zAz3zDLdWNL8aTaF44VDPoJCOLM6YJzBdfLrjcD4QOyxtIxKXiTh/Wq3Vpiqt2LT/Q8&#10;h1xECPsUFZgQqlRKnxmy6PuuIo7ezdUWQ5R1LnWNrwi3pRwmyURaLDguGKxoayi7nx9WwWjnC/PY&#10;Y+Xnl/l7cMQbjzOpVLfTbBYgAjXhH/61D1rBLJnC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IBjeQ74AAADcAAAADwAAAAAAAAAAAAAAAACXAgAAZHJzL2Rvd25yZXYu&#10;eG1sUEsFBgAAAAAEAAQA9QAAAIIDAAAAAA==&#10;" stroked="f">
                  <v:shadow opacity="49150f"/>
                  <v:textbox inset="0,0,0,0">
                    <w:txbxContent>
                      <w:p w14:paraId="4E45B6BF" w14:textId="77777777" w:rsidR="005E629E" w:rsidRPr="00D446F5" w:rsidRDefault="005E629E" w:rsidP="00D06B0C">
                        <w:pPr>
                          <w:rPr>
                            <w:sz w:val="16"/>
                            <w:szCs w:val="16"/>
                          </w:rPr>
                        </w:pPr>
                        <w:r w:rsidRPr="00D446F5">
                          <w:rPr>
                            <w:sz w:val="16"/>
                            <w:szCs w:val="16"/>
                          </w:rPr>
                          <w:t xml:space="preserve"> Z, X</w:t>
                        </w:r>
                      </w:p>
                    </w:txbxContent>
                  </v:textbox>
                </v:shape>
                <v:shape id="Text Box 97" o:spid="_x0000_s1313" type="#_x0000_t202" style="position:absolute;left:3446;top:10531;width:88;height: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0oxvAAA&#10;ANwAAAAPAAAAZHJzL2Rvd25yZXYueG1sRE9LCsIwEN0L3iGM4E5TRUVro4ggCq78HGBopk2xmZQm&#10;ar29WQguH++fbTtbixe1vnKsYDJOQBDnTldcKrjfDqMlCB+QNdaOScGHPGw3/V6GqXZvvtDrGkoR&#10;Q9inqMCE0KRS+tyQRT92DXHkCtdaDBG2pdQtvmO4reU0SRbSYsWxwWBDe0P54/q0CmYHX5nnERu/&#10;uq0+kzMWPM+lUsNBt1uDCNSFv/jnPmkFyySujWfiEZCb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GHSjG8AAAA3AAAAA8AAAAAAAAAAAAAAAAAlwIAAGRycy9kb3ducmV2Lnht&#10;bFBLBQYAAAAABAAEAPUAAACAAwAAAAA=&#10;" stroked="f">
                  <v:shadow opacity="49150f"/>
                  <v:textbox inset="0,0,0,0">
                    <w:txbxContent>
                      <w:p w14:paraId="57BD77AA" w14:textId="77777777" w:rsidR="005E629E" w:rsidRDefault="005E629E" w:rsidP="00D06B0C">
                        <w:r>
                          <w:t>i</w:t>
                        </w:r>
                      </w:p>
                    </w:txbxContent>
                  </v:textbox>
                </v:shape>
                <v:line id="Line 98" o:spid="_x0000_s1314" style="position:absolute;flip:y;visibility:visible;mso-wrap-style:square" from="3566,10992" to="4776,1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jf1cYAAADcAAAADwAAAGRycy9kb3ducmV2LnhtbESPzW7CMBCE75V4B2uReiMOPaQkYBCi&#10;atUDl4Yeym0Vb34gXkexm6Q8fV0JqcfRzHyj2ewm04qBetdYVrCMYhDEhdUNVwo+T6+LFQjnkTW2&#10;lknBDznYbWcPG8y0HfmDhtxXIkDYZaig9r7LpHRFTQZdZDvi4JW2N+iD7CupexwD3LTyKY4TabDh&#10;sFBjR4eaimv+bRQUL3n59nyUbl9Kk/BXcvPn9KLU43zar0F4mvx/+N5+1wpWcQp/Z8IRkN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Y39XGAAAA3AAAAA8AAAAAAAAA&#10;AAAAAAAAoQIAAGRycy9kb3ducmV2LnhtbFBLBQYAAAAABAAEAPkAAACUAwAAAAA=&#10;">
                  <v:shadow opacity="49150f"/>
                </v:line>
                <v:line id="Line 99" o:spid="_x0000_s1315" style="position:absolute;visibility:visible;mso-wrap-style:square" from="3669,10740" to="4761,1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d/ScMAAADcAAAADwAAAGRycy9kb3ducmV2LnhtbERPzYrCMBC+L/gOYQQvoqkeRKtRRBA8&#10;rKxVH2BsZpu6zaQ2Wa379Oaw4PHj+1+sWluJOzW+dKxgNExAEOdOl1woOJ+2gykIH5A1Vo5JwZM8&#10;rJadjwWm2j04o/sxFCKGsE9RgQmhTqX0uSGLfuhq4sh9u8ZiiLAppG7wEcNtJcdJMpEWS44NBmva&#10;GMp/jr9WweHvdJ3M1rfLNevX/d3mc/aVmb1SvW67noMI1Ia3+N+90wqmozg/nolHQC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3Xf0nDAAAA3AAAAA8AAAAAAAAAAAAA&#10;AAAAoQIAAGRycy9kb3ducmV2LnhtbFBLBQYAAAAABAAEAPkAAACRAwAAAAA=&#10;">
                  <v:shadow opacity="49150f"/>
                </v:line>
                <v:line id="Line 100" o:spid="_x0000_s1316" style="position:absolute;visibility:visible;mso-wrap-style:square" from="4283,11260" to="4283,11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rljcIAAADcAAAADwAAAGRycy9kb3ducmV2LnhtbESPQWvCQBSE7wX/w/KE3uomPYhEVxFR&#10;sN6qFurtkX0mwezbsPuM8d93C4Ueh5n5hlmsBteqnkJsPBvIJxko4tLbhisD59PubQYqCrLF1jMZ&#10;eFKE1XL0ssDC+gd/Un+USiUIxwIN1CJdoXUsa3IYJ74jTt7VB4eSZKi0DfhIcNfq9yybaocNp4Ua&#10;O9rUVN6Od2egxUNsPu791oWLxS95all/98a8jof1HJTQIP/hv/beGpjlOfyeSUdA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IrljcIAAADcAAAADwAAAAAAAAAAAAAA&#10;AAChAgAAZHJzL2Rvd25yZXYueG1sUEsFBgAAAAAEAAQA+QAAAJADAAAAAA==&#10;">
                  <v:stroke dashstyle="dash"/>
                  <v:shadow opacity="49150f"/>
                </v:line>
                <v:line id="Line 101" o:spid="_x0000_s1317" style="position:absolute;flip:x;visibility:visible;mso-wrap-style:square" from="3566,11223" to="4275,11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bCS8UAAADcAAAADwAAAGRycy9kb3ducmV2LnhtbESPQYvCMBSE78L+h/CEvYim9SBuNYqI&#10;sroHwW5/wKN5tsXmpdvEWv+9WRA8DjPzDbNc96YWHbWusqwgnkQgiHOrKy4UZL/78RyE88gaa8uk&#10;4EEO1quPwRITbe98pi71hQgQdgkqKL1vEildXpJBN7ENcfAutjXog2wLqVu8B7ip5TSKZtJgxWGh&#10;xIa2JeXX9GYU/Nyiv+N1O5L9bvTg03d2ib/STqnPYb9ZgPDU+3f41T5oBfN4Cv9nwhGQq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SbCS8UAAADcAAAADwAAAAAAAAAA&#10;AAAAAAChAgAAZHJzL2Rvd25yZXYueG1sUEsFBgAAAAAEAAQA+QAAAJMDAAAAAA==&#10;">
                  <v:stroke dashstyle="dash"/>
                  <v:shadow opacity="49150f"/>
                </v:line>
                <v:shape id="Text Box 102" o:spid="_x0000_s1318" type="#_x0000_t202" style="position:absolute;left:4168;top:11726;width:228;height: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6dwgAA&#10;ANwAAAAPAAAAZHJzL2Rvd25yZXYueG1sRI/RisIwFETfhf2HcBd807S6itZGWQRxwaetfsCluW3K&#10;NjeliVr/3iwIPg4zc4bJd4NtxY163zhWkE4TEMSl0w3XCi7nw2QFwgdkja1jUvAgD7vtxyjHTLs7&#10;/9KtCLWIEPYZKjAhdJmUvjRk0U9dRxy9yvUWQ5R9LXWP9wi3rZwlyVJabDguGOxob6j8K65WwdfB&#10;N+Z6xM6vz+tHesKKF6VUavw5fG9ABBrCO/xq/2gFq3QO/2fiEZ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6Tp3CAAAA3AAAAA8AAAAAAAAAAAAAAAAAlwIAAGRycy9kb3du&#10;cmV2LnhtbFBLBQYAAAAABAAEAPUAAACGAwAAAAA=&#10;" stroked="f">
                  <v:shadow opacity="49150f"/>
                  <v:textbox inset="0,0,0,0">
                    <w:txbxContent>
                      <w:p w14:paraId="35A63944" w14:textId="77777777" w:rsidR="005E629E" w:rsidRPr="00875FB9" w:rsidRDefault="005E629E" w:rsidP="00D06B0C">
                        <w:r w:rsidRPr="00875FB9">
                          <w:t>Z</w:t>
                        </w:r>
                        <w:r w:rsidRPr="00875FB9">
                          <w:rPr>
                            <w:vertAlign w:val="subscript"/>
                          </w:rPr>
                          <w:t>0</w:t>
                        </w:r>
                      </w:p>
                      <w:p w14:paraId="44EFA564" w14:textId="77777777" w:rsidR="005E629E" w:rsidRPr="00875FB9" w:rsidRDefault="005E629E" w:rsidP="00D06B0C">
                        <w:pPr>
                          <w:rPr>
                            <w:vertAlign w:val="subscript"/>
                          </w:rPr>
                        </w:pPr>
                        <w:r w:rsidRPr="00875FB9">
                          <w:t>X</w:t>
                        </w:r>
                        <w:r w:rsidRPr="00875FB9">
                          <w:rPr>
                            <w:vertAlign w:val="subscript"/>
                          </w:rPr>
                          <w:t>0</w:t>
                        </w:r>
                      </w:p>
                    </w:txbxContent>
                  </v:textbox>
                </v:shape>
                <v:shape id="Text Box 103" o:spid="_x0000_s1319" type="#_x0000_t202" style="position:absolute;left:4794;top:11392;width:243;height: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9bpvgAA&#10;ANwAAAAPAAAAZHJzL2Rvd25yZXYueG1sRI/NCsIwEITvgu8QVvCmaUVFq1FEEAVP/jzA0qxNsdmU&#10;Jmp9eyMIHoeZ+YZZrltbiSc1vnSsIB0mIIhzp0suFFwvu8EMhA/IGivHpOBNHtarbmeJmXYvPtHz&#10;HAoRIewzVGBCqDMpfW7Ioh+6mjh6N9dYDFE2hdQNviLcVnKUJFNpseS4YLCmraH8fn5YBeOdL81j&#10;j7WfX+bv9Ig3nuRSqX6v3SxABGrDP/xrH7SCWTqG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RPW6b4AAADcAAAADwAAAAAAAAAAAAAAAACXAgAAZHJzL2Rvd25yZXYu&#10;eG1sUEsFBgAAAAAEAAQA9QAAAIIDAAAAAA==&#10;" stroked="f">
                  <v:shadow opacity="49150f"/>
                  <v:textbox inset="0,0,0,0">
                    <w:txbxContent>
                      <w:p w14:paraId="4032342B" w14:textId="77777777" w:rsidR="005E629E" w:rsidRPr="00875FB9" w:rsidRDefault="005E629E" w:rsidP="00D06B0C">
                        <w:r w:rsidRPr="00875FB9">
                          <w:t>B</w:t>
                        </w:r>
                      </w:p>
                    </w:txbxContent>
                  </v:textbox>
                </v:shape>
                <v:shape id="Text Box 104" o:spid="_x0000_s1320" type="#_x0000_t202" style="position:absolute;left:4809;top:10819;width:243;height: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3NyvgAA&#10;ANwAAAAPAAAAZHJzL2Rvd25yZXYueG1sRI/NCsIwEITvgu8QVvCmaUVFq1FEEAVP/jzA0qxNsdmU&#10;Jmp9eyMIHoeZ+YZZrltbiSc1vnSsIB0mIIhzp0suFFwvu8EMhA/IGivHpOBNHtarbmeJmXYvPtHz&#10;HAoRIewzVGBCqDMpfW7Ioh+6mjh6N9dYDFE2hdQNviLcVnKUJFNpseS4YLCmraH8fn5YBeOdL81j&#10;j7WfX+bv9Ig3nuRSqX6v3SxABGrDP/xrH7SCWTqB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l9zcr4AAADcAAAADwAAAAAAAAAAAAAAAACXAgAAZHJzL2Rvd25yZXYu&#10;eG1sUEsFBgAAAAAEAAQA9QAAAIIDAAAAAA==&#10;" stroked="f">
                  <v:shadow opacity="49150f"/>
                  <v:textbox inset="0,0,0,0">
                    <w:txbxContent>
                      <w:p w14:paraId="13BB0067" w14:textId="77777777" w:rsidR="005E629E" w:rsidRPr="00875FB9" w:rsidRDefault="005E629E" w:rsidP="00D06B0C">
                        <w:r w:rsidRPr="00875FB9">
                          <w:t>L</w:t>
                        </w:r>
                      </w:p>
                    </w:txbxContent>
                  </v:textbox>
                </v:shape>
                <w10:wrap type="square"/>
              </v:group>
            </w:pict>
          </mc:Fallback>
        </mc:AlternateContent>
      </w:r>
      <w:r w:rsidR="00D06B0C" w:rsidRPr="00CE3EEA">
        <w:rPr>
          <w:b/>
          <w:sz w:val="24"/>
          <w:szCs w:val="24"/>
        </w:rPr>
        <w:t xml:space="preserve">The Credit Market. </w:t>
      </w:r>
      <w:r w:rsidR="00D06B0C" w:rsidRPr="00CE3EEA">
        <w:rPr>
          <w:sz w:val="24"/>
          <w:szCs w:val="24"/>
        </w:rPr>
        <w:t>L and B stand for Lending and Borrowing respectively. The price variable in the Credit Market is the interest rate (whether this is better real or nominal is unclear to me</w:t>
      </w:r>
      <w:r w:rsidR="00A24922">
        <w:rPr>
          <w:sz w:val="24"/>
          <w:szCs w:val="24"/>
        </w:rPr>
        <w:t>. In the computer versions real/nominal is an option</w:t>
      </w:r>
      <w:r w:rsidR="00D06B0C" w:rsidRPr="00CE3EEA">
        <w:rPr>
          <w:sz w:val="24"/>
          <w:szCs w:val="24"/>
        </w:rPr>
        <w:t>).</w:t>
      </w:r>
    </w:p>
    <w:p w14:paraId="220D9F37" w14:textId="77777777" w:rsidR="00171247" w:rsidRDefault="00D06B0C" w:rsidP="00D06B0C">
      <w:pPr>
        <w:rPr>
          <w:sz w:val="24"/>
          <w:szCs w:val="24"/>
        </w:rPr>
      </w:pPr>
      <w:r w:rsidRPr="00CE3EEA">
        <w:rPr>
          <w:sz w:val="24"/>
          <w:szCs w:val="24"/>
        </w:rPr>
        <w:t xml:space="preserve"> </w:t>
      </w:r>
    </w:p>
    <w:p w14:paraId="7FA1BD98" w14:textId="6797F543" w:rsidR="00D06B0C" w:rsidRDefault="00D21EEE" w:rsidP="00D06B0C">
      <w:pPr>
        <w:rPr>
          <w:sz w:val="24"/>
          <w:szCs w:val="24"/>
        </w:rPr>
      </w:pPr>
      <w:r>
        <w:rPr>
          <w:noProof/>
          <w:sz w:val="24"/>
          <w:szCs w:val="24"/>
        </w:rPr>
        <mc:AlternateContent>
          <mc:Choice Requires="wpg">
            <w:drawing>
              <wp:anchor distT="0" distB="0" distL="114300" distR="114300" simplePos="0" relativeHeight="251571200" behindDoc="0" locked="0" layoutInCell="1" allowOverlap="1" wp14:anchorId="08663888" wp14:editId="53F7D2A5">
                <wp:simplePos x="0" y="0"/>
                <wp:positionH relativeFrom="column">
                  <wp:posOffset>1927225</wp:posOffset>
                </wp:positionH>
                <wp:positionV relativeFrom="paragraph">
                  <wp:posOffset>2085340</wp:posOffset>
                </wp:positionV>
                <wp:extent cx="1334135" cy="1386205"/>
                <wp:effectExtent l="0" t="0" r="12065" b="10795"/>
                <wp:wrapSquare wrapText="bothSides"/>
                <wp:docPr id="78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4135" cy="1386205"/>
                          <a:chOff x="0" y="55307"/>
                          <a:chExt cx="1468120" cy="1327723"/>
                        </a:xfrm>
                      </wpg:grpSpPr>
                      <wps:wsp>
                        <wps:cNvPr id="789" name="Text Box 106"/>
                        <wps:cNvSpPr txBox="1">
                          <a:spLocks noChangeArrowheads="1"/>
                        </wps:cNvSpPr>
                        <wps:spPr bwMode="auto">
                          <a:xfrm>
                            <a:off x="0" y="796290"/>
                            <a:ext cx="112395" cy="1333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ECAB6EA" w14:textId="77777777" w:rsidR="005E629E" w:rsidRPr="00875FB9" w:rsidRDefault="005E629E" w:rsidP="00D06B0C">
                              <w:pPr>
                                <w:rPr>
                                  <w:vertAlign w:val="subscript"/>
                                </w:rPr>
                              </w:pPr>
                              <w:r w:rsidRPr="00875FB9">
                                <w:t>e</w:t>
                              </w:r>
                              <w:r w:rsidRPr="00875FB9">
                                <w:rPr>
                                  <w:vertAlign w:val="subscript"/>
                                </w:rPr>
                                <w:t>0</w:t>
                              </w:r>
                            </w:p>
                          </w:txbxContent>
                        </wps:txbx>
                        <wps:bodyPr rot="0" vert="horz" wrap="square" lIns="0" tIns="0" rIns="0" bIns="0" anchor="t" anchorCtr="0" upright="1">
                          <a:noAutofit/>
                        </wps:bodyPr>
                      </wps:wsp>
                      <wps:wsp>
                        <wps:cNvPr id="790" name="Text Box 107"/>
                        <wps:cNvSpPr txBox="1">
                          <a:spLocks noChangeArrowheads="1"/>
                        </wps:cNvSpPr>
                        <wps:spPr bwMode="auto">
                          <a:xfrm>
                            <a:off x="285551" y="55307"/>
                            <a:ext cx="1158240" cy="2914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81D3B66" w14:textId="77777777" w:rsidR="005E629E" w:rsidRPr="00875FB9" w:rsidRDefault="005E629E" w:rsidP="00D06B0C">
                              <w:pPr>
                                <w:jc w:val="center"/>
                                <w:rPr>
                                  <w:sz w:val="18"/>
                                  <w:szCs w:val="18"/>
                                </w:rPr>
                              </w:pPr>
                              <w:r w:rsidRPr="00875FB9">
                                <w:rPr>
                                  <w:b/>
                                  <w:sz w:val="18"/>
                                  <w:szCs w:val="18"/>
                                </w:rPr>
                                <w:t>Figure 10</w:t>
                              </w:r>
                              <w:r w:rsidRPr="00875FB9">
                                <w:rPr>
                                  <w:sz w:val="18"/>
                                  <w:szCs w:val="18"/>
                                </w:rPr>
                                <w:t>. Foreign Exchange Market</w:t>
                              </w:r>
                            </w:p>
                          </w:txbxContent>
                        </wps:txbx>
                        <wps:bodyPr rot="0" vert="horz" wrap="square" lIns="0" tIns="0" rIns="0" bIns="0" anchor="t" anchorCtr="0" upright="1">
                          <a:noAutofit/>
                        </wps:bodyPr>
                      </wps:wsp>
                      <wps:wsp>
                        <wps:cNvPr id="791" name="Line 108"/>
                        <wps:cNvCnPr/>
                        <wps:spPr bwMode="auto">
                          <a:xfrm>
                            <a:off x="153670" y="425450"/>
                            <a:ext cx="0" cy="768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2" name="Line 109"/>
                        <wps:cNvCnPr/>
                        <wps:spPr bwMode="auto">
                          <a:xfrm>
                            <a:off x="137160" y="1196975"/>
                            <a:ext cx="11760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3" name="Text Box 110"/>
                        <wps:cNvSpPr txBox="1">
                          <a:spLocks noChangeArrowheads="1"/>
                        </wps:cNvSpPr>
                        <wps:spPr bwMode="auto">
                          <a:xfrm>
                            <a:off x="1386205" y="1092200"/>
                            <a:ext cx="81915" cy="2000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5174B4" w14:textId="77777777" w:rsidR="005E629E" w:rsidRPr="00875FB9" w:rsidRDefault="005E629E" w:rsidP="00D06B0C">
                              <w:r w:rsidRPr="00875FB9">
                                <w:t>$</w:t>
                              </w:r>
                            </w:p>
                          </w:txbxContent>
                        </wps:txbx>
                        <wps:bodyPr rot="0" vert="horz" wrap="square" lIns="0" tIns="0" rIns="0" bIns="0" anchor="t" anchorCtr="0" upright="1">
                          <a:noAutofit/>
                        </wps:bodyPr>
                      </wps:wsp>
                      <wps:wsp>
                        <wps:cNvPr id="794" name="Text Box 111"/>
                        <wps:cNvSpPr txBox="1">
                          <a:spLocks noChangeArrowheads="1"/>
                        </wps:cNvSpPr>
                        <wps:spPr bwMode="auto">
                          <a:xfrm>
                            <a:off x="111760" y="245110"/>
                            <a:ext cx="125095" cy="1181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EFC7A8" w14:textId="77777777" w:rsidR="005E629E" w:rsidRPr="00875FB9" w:rsidRDefault="005E629E" w:rsidP="00D06B0C">
                              <w:r w:rsidRPr="00875FB9">
                                <w:t>e</w:t>
                              </w:r>
                            </w:p>
                          </w:txbxContent>
                        </wps:txbx>
                        <wps:bodyPr rot="0" vert="horz" wrap="square" lIns="0" tIns="0" rIns="0" bIns="0" anchor="t" anchorCtr="0" upright="1">
                          <a:noAutofit/>
                        </wps:bodyPr>
                      </wps:wsp>
                      <wps:wsp>
                        <wps:cNvPr id="795" name="Line 112"/>
                        <wps:cNvCnPr/>
                        <wps:spPr bwMode="auto">
                          <a:xfrm flipV="1">
                            <a:off x="170180" y="666115"/>
                            <a:ext cx="875665" cy="35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6" name="Line 113"/>
                        <wps:cNvCnPr/>
                        <wps:spPr bwMode="auto">
                          <a:xfrm>
                            <a:off x="165100" y="559435"/>
                            <a:ext cx="708025" cy="541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7" name="Line 114"/>
                        <wps:cNvCnPr/>
                        <wps:spPr bwMode="auto">
                          <a:xfrm>
                            <a:off x="561340" y="869315"/>
                            <a:ext cx="0" cy="32575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8" name="Line 115"/>
                        <wps:cNvCnPr/>
                        <wps:spPr bwMode="auto">
                          <a:xfrm flipH="1">
                            <a:off x="148590" y="811813"/>
                            <a:ext cx="41211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99" name="Text Box 116"/>
                        <wps:cNvSpPr txBox="1">
                          <a:spLocks noChangeArrowheads="1"/>
                        </wps:cNvSpPr>
                        <wps:spPr bwMode="auto">
                          <a:xfrm>
                            <a:off x="507365" y="1202055"/>
                            <a:ext cx="168275" cy="1809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5C145C" w14:textId="77777777" w:rsidR="005E629E" w:rsidRPr="00875FB9" w:rsidRDefault="005E629E" w:rsidP="00D06B0C">
                              <w:pPr>
                                <w:rPr>
                                  <w:vertAlign w:val="subscript"/>
                                </w:rPr>
                              </w:pPr>
                              <w:r w:rsidRPr="00875FB9">
                                <w:t>$</w:t>
                              </w:r>
                              <w:r w:rsidRPr="00875FB9">
                                <w:rPr>
                                  <w:vertAlign w:val="subscript"/>
                                </w:rPr>
                                <w:t>0</w:t>
                              </w:r>
                            </w:p>
                          </w:txbxContent>
                        </wps:txbx>
                        <wps:bodyPr rot="0" vert="horz" wrap="square" lIns="0" tIns="0" rIns="0" bIns="0" anchor="t" anchorCtr="0" upright="1">
                          <a:noAutofit/>
                        </wps:bodyPr>
                      </wps:wsp>
                      <wps:wsp>
                        <wps:cNvPr id="800" name="Text Box 117"/>
                        <wps:cNvSpPr txBox="1">
                          <a:spLocks noChangeArrowheads="1"/>
                        </wps:cNvSpPr>
                        <wps:spPr bwMode="auto">
                          <a:xfrm>
                            <a:off x="883285" y="998220"/>
                            <a:ext cx="176530" cy="1619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B89AA0A" w14:textId="77777777" w:rsidR="005E629E" w:rsidRPr="00875FB9" w:rsidRDefault="005E629E" w:rsidP="00D06B0C">
                              <w:pPr>
                                <w:rPr>
                                  <w:vertAlign w:val="superscript"/>
                                </w:rPr>
                              </w:pPr>
                              <w:r w:rsidRPr="00875FB9">
                                <w:t>D</w:t>
                              </w:r>
                              <w:r w:rsidRPr="00875FB9">
                                <w:rPr>
                                  <w:vertAlign w:val="superscript"/>
                                </w:rPr>
                                <w:t>$</w:t>
                              </w:r>
                            </w:p>
                          </w:txbxContent>
                        </wps:txbx>
                        <wps:bodyPr rot="0" vert="horz" wrap="square" lIns="0" tIns="0" rIns="0" bIns="0" anchor="t" anchorCtr="0" upright="1">
                          <a:noAutofit/>
                        </wps:bodyPr>
                      </wps:wsp>
                      <wps:wsp>
                        <wps:cNvPr id="801" name="Text Box 118"/>
                        <wps:cNvSpPr txBox="1">
                          <a:spLocks noChangeArrowheads="1"/>
                        </wps:cNvSpPr>
                        <wps:spPr bwMode="auto">
                          <a:xfrm>
                            <a:off x="1071245" y="543560"/>
                            <a:ext cx="150495" cy="1606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764568" w14:textId="77777777" w:rsidR="005E629E" w:rsidRPr="00875FB9" w:rsidRDefault="005E629E" w:rsidP="00D06B0C">
                              <w:pPr>
                                <w:rPr>
                                  <w:vertAlign w:val="superscript"/>
                                </w:rPr>
                              </w:pPr>
                              <w:r w:rsidRPr="00875FB9">
                                <w:t>S</w:t>
                              </w:r>
                              <w:r w:rsidRPr="00875FB9">
                                <w:rPr>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321" style="position:absolute;margin-left:151.75pt;margin-top:164.2pt;width:105.05pt;height:109.15pt;z-index:251571200" coordorigin=",55307" coordsize="1468120,13277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">
                <v:shape id="Text Box 106" o:spid="_x0000_s1322" type="#_x0000_t202" style="position:absolute;top:796290;width:1123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HimwwAA&#10;ANwAAAAPAAAAZHJzL2Rvd25yZXYueG1sRI/BasMwEETvhf6D2EJujZyQNrFj2ZSAaaGnOvmAxdpY&#10;ptbKWIrt/H1VKPQ4zMwbJi8X24uJRt85VrBZJyCIG6c7bhVcztXzAYQPyBp7x6TgTh7K4vEhx0y7&#10;mb9oqkMrIoR9hgpMCEMmpW8MWfRrNxBH7+pGiyHKsZV6xDnCbS+3SfIqLXYcFwwOdDLUfNc3q2BX&#10;+c7c3nHw6Tm9bz7xyi+NVGr1tLwdQQRawn/4r/2hFewPKfyeiUd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rHimwwAAANwAAAAPAAAAAAAAAAAAAAAAAJcCAABkcnMvZG93&#10;bnJldi54bWxQSwUGAAAAAAQABAD1AAAAhwMAAAAA&#10;" stroked="f">
                  <v:shadow opacity="49150f"/>
                  <v:textbox inset="0,0,0,0">
                    <w:txbxContent>
                      <w:p w14:paraId="2ECAB6EA" w14:textId="77777777" w:rsidR="005E629E" w:rsidRPr="00875FB9" w:rsidRDefault="005E629E" w:rsidP="00D06B0C">
                        <w:pPr>
                          <w:rPr>
                            <w:vertAlign w:val="subscript"/>
                          </w:rPr>
                        </w:pPr>
                        <w:r w:rsidRPr="00875FB9">
                          <w:t>e</w:t>
                        </w:r>
                        <w:r w:rsidRPr="00875FB9">
                          <w:rPr>
                            <w:vertAlign w:val="subscript"/>
                          </w:rPr>
                          <w:t>0</w:t>
                        </w:r>
                      </w:p>
                    </w:txbxContent>
                  </v:textbox>
                </v:shape>
                <v:shape id="Text Box 107" o:spid="_x0000_s1323" type="#_x0000_t202" style="position:absolute;left:285551;top:55307;width:115824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0fmvAAA&#10;ANwAAAAPAAAAZHJzL2Rvd25yZXYueG1sRE9LCsIwEN0L3iGM4E5TxV+rUUQQBVd+DjA0Y1NsJqWJ&#10;Wm9vFoLLx/uvNq2txIsaXzpWMBomIIhzp0suFNyu+8EChA/IGivHpOBDHjbrbmeFmXZvPtPrEgoR&#10;Q9hnqMCEUGdS+tyQRT90NXHk7q6xGCJsCqkbfMdwW8lxksykxZJjg8Gadobyx+VpFUz2vjTPA9Y+&#10;vaaf0QnvPM2lUv1eu12CCNSGv/jnPmoF8zTOj2fiEZDr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FPR+a8AAAA3AAAAA8AAAAAAAAAAAAAAAAAlwIAAGRycy9kb3ducmV2Lnht&#10;bFBLBQYAAAAABAAEAPUAAACAAwAAAAA=&#10;" stroked="f">
                  <v:shadow opacity="49150f"/>
                  <v:textbox inset="0,0,0,0">
                    <w:txbxContent>
                      <w:p w14:paraId="481D3B66" w14:textId="77777777" w:rsidR="005E629E" w:rsidRPr="00875FB9" w:rsidRDefault="005E629E" w:rsidP="00D06B0C">
                        <w:pPr>
                          <w:jc w:val="center"/>
                          <w:rPr>
                            <w:sz w:val="18"/>
                            <w:szCs w:val="18"/>
                          </w:rPr>
                        </w:pPr>
                        <w:r w:rsidRPr="00875FB9">
                          <w:rPr>
                            <w:b/>
                            <w:sz w:val="18"/>
                            <w:szCs w:val="18"/>
                          </w:rPr>
                          <w:t>Figure 10</w:t>
                        </w:r>
                        <w:r w:rsidRPr="00875FB9">
                          <w:rPr>
                            <w:sz w:val="18"/>
                            <w:szCs w:val="18"/>
                          </w:rPr>
                          <w:t>. Foreign Exchange Market</w:t>
                        </w:r>
                      </w:p>
                    </w:txbxContent>
                  </v:textbox>
                </v:shape>
                <v:line id="Line 108" o:spid="_x0000_s1324" style="position:absolute;visibility:visible;mso-wrap-style:square" from="153670,425450" to="153670,1194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xN3scAAADcAAAADwAAAGRycy9kb3ducmV2LnhtbESPQWvCQBSE74L/YXmFXqRu9KAmdRUR&#10;BA8tNcYf8Jp9zcZm38bsVtP+erdQ6HGYmW+Y5bq3jbhS52vHCibjBARx6XTNlYJTsXtagPABWWPj&#10;mBR8k4f1ajhYYqbdjXO6HkMlIoR9hgpMCG0mpS8NWfRj1xJH78N1FkOUXSV1h7cIt42cJslMWqw5&#10;LhhsaWuo/Dx+WQWHn+I8SzeX93M+akf77Uv6lptXpR4f+s0ziEB9+A//tfdawTydwO+ZeATk6g4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5/E3exwAAANwAAAAPAAAAAAAA&#10;AAAAAAAAAKECAABkcnMvZG93bnJldi54bWxQSwUGAAAAAAQABAD5AAAAlQMAAAAA&#10;">
                  <v:shadow opacity="49150f"/>
                </v:line>
                <v:line id="Line 109" o:spid="_x0000_s1325" style="position:absolute;visibility:visible;mso-wrap-style:square" from="137160,1196975" to="1313180,11969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7TqccAAADcAAAADwAAAGRycy9kb3ducmV2LnhtbESPQWvCQBSE74L/YXmFXqRu9KAmuooI&#10;BQ8tGvUHvGaf2djs2zS71bS/3hUKPQ4z8w2zWHW2FldqfeVYwWiYgCAunK64VHA6vr7MQPiArLF2&#10;TAp+yMNq2e8tMNPuxjldD6EUEcI+QwUmhCaT0heGLPqha4ijd3atxRBlW0rd4i3CbS3HSTKRFiuO&#10;CwYb2hgqPg/fVsH+93iZpOuvj0s+aAbbzVu6y827Us9P3XoOIlAX/sN/7a1WME3H8DgTj4Bc3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LtOpxwAAANwAAAAPAAAAAAAA&#10;AAAAAAAAAKECAABkcnMvZG93bnJldi54bWxQSwUGAAAAAAQABAD5AAAAlQMAAAAA&#10;">
                  <v:shadow opacity="49150f"/>
                </v:line>
                <v:shape id="Text Box 110" o:spid="_x0000_s1326" type="#_x0000_t202" style="position:absolute;left:1386205;top:1092200;width:81915;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dmRwwAA&#10;ANwAAAAPAAAAZHJzL2Rvd25yZXYueG1sRI/RasJAFETfC/2H5RZ8azZaW010FSmIQp/UfsAle5MN&#10;Zu+G7GqSv3cLBR+HmTnDrLeDbcSdOl87VjBNUhDEhdM1Vwp+L/v3JQgfkDU2jknBSB62m9eXNeba&#10;9Xyi+zlUIkLY56jAhNDmUvrCkEWfuJY4eqXrLIYou0rqDvsIt42cpemXtFhzXDDY0reh4nq+WQXz&#10;va/N7YCtzy7ZOP3Bkj8LqdTkbditQAQawjP83z5qBYvsA/7OxCM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dmRwwAAANwAAAAPAAAAAAAAAAAAAAAAAJcCAABkcnMvZG93&#10;bnJldi54bWxQSwUGAAAAAAQABAD1AAAAhwMAAAAA&#10;" stroked="f">
                  <v:shadow opacity="49150f"/>
                  <v:textbox inset="0,0,0,0">
                    <w:txbxContent>
                      <w:p w14:paraId="5C5174B4" w14:textId="77777777" w:rsidR="005E629E" w:rsidRPr="00875FB9" w:rsidRDefault="005E629E" w:rsidP="00D06B0C">
                        <w:r w:rsidRPr="00875FB9">
                          <w:t>$</w:t>
                        </w:r>
                      </w:p>
                    </w:txbxContent>
                  </v:textbox>
                </v:shape>
                <v:shape id="Text Box 111" o:spid="_x0000_s1327" type="#_x0000_t202" style="position:absolute;left:111760;top:245110;width:125095;height:118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EHlwQAA&#10;ANwAAAAPAAAAZHJzL2Rvd25yZXYueG1sRI/disIwFITvBd8hHMG7NXXR1XYbZRFEwSt/HuDQHJuy&#10;zUlpYq1vbwTBy2FmvmHydW9r0VHrK8cKppMEBHHhdMWlgst5+7UE4QOyxtoxKXiQh/VqOMgx0+7O&#10;R+pOoRQRwj5DBSaEJpPSF4Ys+olriKN3da3FEGVbSt3iPcJtLb+T5EdarDguGGxoY6j4P92sgtnW&#10;V+a2w8an5/QxPeCV54VUajzq/35BBOrDJ/xu77WCRTqD15l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nRB5cEAAADcAAAADwAAAAAAAAAAAAAAAACXAgAAZHJzL2Rvd25y&#10;ZXYueG1sUEsFBgAAAAAEAAQA9QAAAIUDAAAAAA==&#10;" stroked="f">
                  <v:shadow opacity="49150f"/>
                  <v:textbox inset="0,0,0,0">
                    <w:txbxContent>
                      <w:p w14:paraId="0EEFC7A8" w14:textId="77777777" w:rsidR="005E629E" w:rsidRPr="00875FB9" w:rsidRDefault="005E629E" w:rsidP="00D06B0C">
                        <w:r w:rsidRPr="00875FB9">
                          <w:t>e</w:t>
                        </w:r>
                      </w:p>
                    </w:txbxContent>
                  </v:textbox>
                </v:shape>
                <v:line id="Line 112" o:spid="_x0000_s1328" style="position:absolute;flip:y;visibility:visible;mso-wrap-style:square" from="170180,666115" to="1045845,102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vUAcYAAADcAAAADwAAAGRycy9kb3ducmV2LnhtbESPT2vCQBTE74LfYXmCN7Op0FhTN0Es&#10;FQ+9GHtob4/sy582+zZktxr76bsFweMwM79hNvloOnGmwbWWFTxEMQji0uqWawXvp9fFEwjnkTV2&#10;lknBlRzk2XSywVTbCx/pXPhaBAi7FBU03veplK5syKCLbE8cvMoOBn2QQy31gJcAN51cxnEiDbYc&#10;FhrsaddQ+V38GAXlS1HtV2/SbStpEv5Ifv3n+kup+WzcPoPwNPp7+NY+aAWr9SP8nwlHQG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r1AHGAAAA3AAAAA8AAAAAAAAA&#10;AAAAAAAAoQIAAGRycy9kb3ducmV2LnhtbFBLBQYAAAAABAAEAPkAAACUAwAAAAA=&#10;">
                  <v:shadow opacity="49150f"/>
                </v:line>
                <v:line id="Line 113" o:spid="_x0000_s1329" style="position:absolute;visibility:visible;mso-wrap-style:square" from="165100,559435" to="873125,1100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XVqscAAADcAAAADwAAAGRycy9kb3ducmV2LnhtbESPQWvCQBSE74X+h+UVvEjdtIe0ia4i&#10;QsGDYqP9Ac/sMxvNvk2zq6b99V1B6HGYmW+Yyay3jbhQ52vHCl5GCQji0umaKwVfu4/ndxA+IGts&#10;HJOCH/Iwmz4+TDDX7soFXbahEhHCPkcFJoQ2l9KXhiz6kWuJo3dwncUQZVdJ3eE1wm0jX5MklRZr&#10;jgsGW1oYKk/bs1Xw+bs7ptn8e38shu1wuVhlm8KslRo89fMxiEB9+A/f20ut4C1L4XYmHgE5/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FdWqxwAAANwAAAAPAAAAAAAA&#10;AAAAAAAAAKECAABkcnMvZG93bnJldi54bWxQSwUGAAAAAAQABAD5AAAAlQMAAAAA&#10;">
                  <v:shadow opacity="49150f"/>
                </v:line>
                <v:line id="Line 114" o:spid="_x0000_s1330" style="position:absolute;visibility:visible;mso-wrap-style:square" from="561340,869315" to="561340,1195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hPbsMAAADcAAAADwAAAGRycy9kb3ducmV2LnhtbESPT2vCQBTE7wW/w/IEb3VjD1qjq4i0&#10;0PZW/4DeHtlnEsy+DbvPGL99t1DocZiZ3zDLde8a1VGItWcDk3EGirjwtubSwGH//vwKKgqyxcYz&#10;GXhQhPVq8LTE3Po7f1O3k1IlCMccDVQiba51LCpyGMe+JU7exQeHkmQotQ14T3DX6Jcsm2qHNaeF&#10;ClvaVlRcdzdnoMGvWH/eujcXzhaP8tCyOXXGjIb9ZgFKqJf/8F/7wxqYzWfweyYdAb3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9IT27DAAAA3AAAAA8AAAAAAAAAAAAA&#10;AAAAoQIAAGRycy9kb3ducmV2LnhtbFBLBQYAAAAABAAEAPkAAACRAwAAAAA=&#10;">
                  <v:stroke dashstyle="dash"/>
                  <v:shadow opacity="49150f"/>
                </v:line>
                <v:line id="Line 115" o:spid="_x0000_s1331" style="position:absolute;flip:x;visibility:visible;mso-wrap-style:square" from="148590,811813" to="560705,81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lircIAAADcAAAADwAAAGRycy9kb3ducmV2LnhtbERPzYrCMBC+L+w7hFnwImuqB1e7jSKi&#10;qHsQrD7A0IxtaTOpTaz17c1B2OPH958se1OLjlpXWlYwHkUgiDOrS84VXM7b7xkI55E11pZJwZMc&#10;LBefHwnG2j74RF3qcxFC2MWooPC+iaV0WUEG3cg2xIG72tagD7DNpW7xEcJNLSdRNJUGSw4NBTa0&#10;Liir0rtR8HePbodqPZT9Zvjk4+5yHc/TTqnBV7/6BeGp9//it3uvFfzMw9pwJhwBuX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6lircIAAADcAAAADwAAAAAAAAAAAAAA&#10;AAChAgAAZHJzL2Rvd25yZXYueG1sUEsFBgAAAAAEAAQA+QAAAJADAAAAAA==&#10;">
                  <v:stroke dashstyle="dash"/>
                  <v:shadow opacity="49150f"/>
                </v:line>
                <v:shape id="Text Box 116" o:spid="_x0000_s1332" type="#_x0000_t202" style="position:absolute;left:507365;top:1202055;width:16827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e57wgAA&#10;ANwAAAAPAAAAZHJzL2Rvd25yZXYueG1sRI/dasJAFITvC32H5Qje1Y2itUldpQihQq+MPsAhe8wG&#10;s2dDds3P23eFQi+HmfmG2R1G24ieOl87VrBcJCCIS6drrhRcL/nbBwgfkDU2jknBRB4O+9eXHWba&#10;DXymvgiViBD2GSowIbSZlL40ZNEvXEscvZvrLIYou0rqDocIt41cJcm7tFhzXDDY0tFQeS8eVsE6&#10;97V5fGPr00s6LX/wxptSKjWfjV+fIAKN4T/81z5pBds0heeZeAT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17nvCAAAA3AAAAA8AAAAAAAAAAAAAAAAAlwIAAGRycy9kb3du&#10;cmV2LnhtbFBLBQYAAAAABAAEAPUAAACGAwAAAAA=&#10;" stroked="f">
                  <v:shadow opacity="49150f"/>
                  <v:textbox inset="0,0,0,0">
                    <w:txbxContent>
                      <w:p w14:paraId="525C145C" w14:textId="77777777" w:rsidR="005E629E" w:rsidRPr="00875FB9" w:rsidRDefault="005E629E" w:rsidP="00D06B0C">
                        <w:pPr>
                          <w:rPr>
                            <w:vertAlign w:val="subscript"/>
                          </w:rPr>
                        </w:pPr>
                        <w:r w:rsidRPr="00875FB9">
                          <w:t>$</w:t>
                        </w:r>
                        <w:r w:rsidRPr="00875FB9">
                          <w:rPr>
                            <w:vertAlign w:val="subscript"/>
                          </w:rPr>
                          <w:t>0</w:t>
                        </w:r>
                      </w:p>
                    </w:txbxContent>
                  </v:textbox>
                </v:shape>
                <v:shape id="Text Box 117" o:spid="_x0000_s1333" type="#_x0000_t202" style="position:absolute;left:883285;top:998220;width:1765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UY3vAAA&#10;ANwAAAAPAAAAZHJzL2Rvd25yZXYueG1sRE9LCsIwEN0L3iGM4E5TRUVro4ggCq78HGBopk2xmZQm&#10;ar29WQguH++fbTtbixe1vnKsYDJOQBDnTldcKrjfDqMlCB+QNdaOScGHPGw3/V6GqXZvvtDrGkoR&#10;Q9inqMCE0KRS+tyQRT92DXHkCtdaDBG2pdQtvmO4reU0SRbSYsWxwWBDe0P54/q0CmYHX5nnERu/&#10;uq0+kzMWPM+lUsNBt1uDCNSFv/jnPmkFyyTOj2fiEZCb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xRje8AAAA3AAAAA8AAAAAAAAAAAAAAAAAlwIAAGRycy9kb3ducmV2Lnht&#10;bFBLBQYAAAAABAAEAPUAAACAAwAAAAA=&#10;" stroked="f">
                  <v:shadow opacity="49150f"/>
                  <v:textbox inset="0,0,0,0">
                    <w:txbxContent>
                      <w:p w14:paraId="7B89AA0A" w14:textId="77777777" w:rsidR="005E629E" w:rsidRPr="00875FB9" w:rsidRDefault="005E629E" w:rsidP="00D06B0C">
                        <w:pPr>
                          <w:rPr>
                            <w:vertAlign w:val="superscript"/>
                          </w:rPr>
                        </w:pPr>
                        <w:r w:rsidRPr="00875FB9">
                          <w:t>D</w:t>
                        </w:r>
                        <w:r w:rsidRPr="00875FB9">
                          <w:rPr>
                            <w:vertAlign w:val="superscript"/>
                          </w:rPr>
                          <w:t>$</w:t>
                        </w:r>
                      </w:p>
                    </w:txbxContent>
                  </v:textbox>
                </v:shape>
                <v:shape id="Text Box 118" o:spid="_x0000_s1334" type="#_x0000_t202" style="position:absolute;left:1071245;top:543560;width:150495;height:160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eOsvgAA&#10;ANwAAAAPAAAAZHJzL2Rvd25yZXYueG1sRI/NCsIwEITvgu8QVvCmaUVFq1FEEAVP/jzA0qxNsdmU&#10;Jmp9eyMIHoeZ+YZZrltbiSc1vnSsIB0mIIhzp0suFFwvu8EMhA/IGivHpOBNHtarbmeJmXYvPtHz&#10;HAoRIewzVGBCqDMpfW7Ioh+6mjh6N9dYDFE2hdQNviLcVnKUJFNpseS4YLCmraH8fn5YBeOdL81j&#10;j7WfX+bv9Ig3nuRSqX6v3SxABGrDP/xrH7SCWZLC90w8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wL3jrL4AAADcAAAADwAAAAAAAAAAAAAAAACXAgAAZHJzL2Rvd25yZXYu&#10;eG1sUEsFBgAAAAAEAAQA9QAAAIIDAAAAAA==&#10;" stroked="f">
                  <v:shadow opacity="49150f"/>
                  <v:textbox inset="0,0,0,0">
                    <w:txbxContent>
                      <w:p w14:paraId="0D764568" w14:textId="77777777" w:rsidR="005E629E" w:rsidRPr="00875FB9" w:rsidRDefault="005E629E" w:rsidP="00D06B0C">
                        <w:pPr>
                          <w:rPr>
                            <w:vertAlign w:val="superscript"/>
                          </w:rPr>
                        </w:pPr>
                        <w:r w:rsidRPr="00875FB9">
                          <w:t>S</w:t>
                        </w:r>
                        <w:r w:rsidRPr="00875FB9">
                          <w:rPr>
                            <w:vertAlign w:val="superscript"/>
                          </w:rPr>
                          <w:t>$</w:t>
                        </w:r>
                      </w:p>
                    </w:txbxContent>
                  </v:textbox>
                </v:shape>
                <w10:wrap type="square"/>
              </v:group>
            </w:pict>
          </mc:Fallback>
        </mc:AlternateContent>
      </w:r>
      <w:r w:rsidR="00D06B0C" w:rsidRPr="00CE3EEA">
        <w:rPr>
          <w:sz w:val="24"/>
          <w:szCs w:val="24"/>
        </w:rPr>
        <w:t xml:space="preserve">There are two quantity variables. The first is Z </w:t>
      </w:r>
      <w:r w:rsidR="00A24922">
        <w:rPr>
          <w:sz w:val="24"/>
          <w:szCs w:val="24"/>
        </w:rPr>
        <w:t>–</w:t>
      </w:r>
      <w:r w:rsidR="00D06B0C" w:rsidRPr="00CE3EEA">
        <w:rPr>
          <w:sz w:val="24"/>
          <w:szCs w:val="24"/>
        </w:rPr>
        <w:t xml:space="preserve"> </w:t>
      </w:r>
      <w:r w:rsidR="00A24922">
        <w:rPr>
          <w:sz w:val="24"/>
          <w:szCs w:val="24"/>
        </w:rPr>
        <w:t xml:space="preserve">defined as </w:t>
      </w:r>
      <w:r w:rsidR="00D06B0C" w:rsidRPr="00CE3EEA">
        <w:rPr>
          <w:sz w:val="24"/>
          <w:szCs w:val="24"/>
        </w:rPr>
        <w:t xml:space="preserve">the dollar value of credit; the second is X, nominal GDP. The rationale for putting both credit and spending on the axis is that the two </w:t>
      </w:r>
      <w:r w:rsidR="00171247">
        <w:rPr>
          <w:sz w:val="24"/>
          <w:szCs w:val="24"/>
        </w:rPr>
        <w:t>“</w:t>
      </w:r>
      <w:r w:rsidR="00D06B0C" w:rsidRPr="00CE3EEA">
        <w:rPr>
          <w:sz w:val="24"/>
          <w:szCs w:val="24"/>
        </w:rPr>
        <w:t>always</w:t>
      </w:r>
      <w:r w:rsidR="00171247">
        <w:rPr>
          <w:sz w:val="24"/>
          <w:szCs w:val="24"/>
        </w:rPr>
        <w:t>”</w:t>
      </w:r>
      <w:r w:rsidR="00D06B0C" w:rsidRPr="00CE3EEA">
        <w:rPr>
          <w:sz w:val="24"/>
          <w:szCs w:val="24"/>
        </w:rPr>
        <w:t xml:space="preserve"> move in the same direction. I use the Z variable when the issue at hand is confined to the credit market (E.g. “What is the effect on interest rates of increasing money growth?”).  When the X (spending) variable is used, the result is essentially an IS/LM graph -- with no four-quadrant derivation required! </w:t>
      </w:r>
      <w:r w:rsidR="00171247">
        <w:rPr>
          <w:sz w:val="24"/>
          <w:szCs w:val="24"/>
        </w:rPr>
        <w:t>The effect is to li</w:t>
      </w:r>
      <w:r w:rsidR="00284D3C">
        <w:rPr>
          <w:sz w:val="24"/>
          <w:szCs w:val="24"/>
        </w:rPr>
        <w:t>nk events in the Credit Market to results on the Product Market.</w:t>
      </w:r>
    </w:p>
    <w:p w14:paraId="7AF36E65" w14:textId="2EF0D13E" w:rsidR="00D06B0C" w:rsidRPr="00CE3EEA" w:rsidRDefault="00D06B0C" w:rsidP="00D06B0C">
      <w:pPr>
        <w:rPr>
          <w:sz w:val="24"/>
          <w:szCs w:val="24"/>
        </w:rPr>
      </w:pPr>
    </w:p>
    <w:p w14:paraId="741E62B2" w14:textId="4820210E" w:rsidR="00B05BD0" w:rsidRDefault="00D06B0C" w:rsidP="00D06B0C">
      <w:pPr>
        <w:rPr>
          <w:sz w:val="24"/>
          <w:szCs w:val="24"/>
        </w:rPr>
      </w:pPr>
      <w:r w:rsidRPr="00CE3EEA">
        <w:rPr>
          <w:b/>
          <w:sz w:val="24"/>
          <w:szCs w:val="24"/>
        </w:rPr>
        <w:t>The Foreign Exchange Market</w:t>
      </w:r>
      <w:r w:rsidRPr="00CE3EEA">
        <w:rPr>
          <w:sz w:val="24"/>
          <w:szCs w:val="24"/>
        </w:rPr>
        <w:t xml:space="preserve"> uses the exchange rate (e) as its price variable and the number of dollars traded ($) as the quantity variable. The demand for dollars is seen as equal to Exports + Foreign Capital (D</w:t>
      </w:r>
      <w:r w:rsidRPr="00CE3EEA">
        <w:rPr>
          <w:sz w:val="24"/>
          <w:szCs w:val="24"/>
          <w:vertAlign w:val="superscript"/>
        </w:rPr>
        <w:t>$</w:t>
      </w:r>
      <w:r w:rsidRPr="00CE3EEA">
        <w:rPr>
          <w:sz w:val="24"/>
          <w:szCs w:val="24"/>
        </w:rPr>
        <w:t xml:space="preserve"> = E + K); the supply of dollars is equal to Imports (S</w:t>
      </w:r>
      <w:r w:rsidRPr="00CE3EEA">
        <w:rPr>
          <w:sz w:val="24"/>
          <w:szCs w:val="24"/>
          <w:vertAlign w:val="superscript"/>
        </w:rPr>
        <w:t>$</w:t>
      </w:r>
      <w:r w:rsidRPr="00CE3EEA">
        <w:rPr>
          <w:sz w:val="24"/>
          <w:szCs w:val="24"/>
        </w:rPr>
        <w:t xml:space="preserve"> = F).</w:t>
      </w:r>
      <w:r w:rsidRPr="00CE3EEA">
        <w:rPr>
          <w:rStyle w:val="FootnoteReference"/>
          <w:sz w:val="24"/>
          <w:szCs w:val="24"/>
        </w:rPr>
        <w:footnoteReference w:id="20"/>
      </w:r>
      <w:r w:rsidR="00FD269A">
        <w:rPr>
          <w:sz w:val="24"/>
          <w:szCs w:val="24"/>
        </w:rPr>
        <w:t xml:space="preserve"> </w:t>
      </w:r>
    </w:p>
    <w:p w14:paraId="4CBD381B" w14:textId="77777777" w:rsidR="00FD269A" w:rsidRDefault="00FD269A" w:rsidP="00D06B0C">
      <w:pPr>
        <w:rPr>
          <w:sz w:val="24"/>
          <w:szCs w:val="24"/>
        </w:rPr>
      </w:pPr>
    </w:p>
    <w:p w14:paraId="121E3DF3" w14:textId="0067210C" w:rsidR="00FD269A" w:rsidRDefault="001F5325" w:rsidP="00FD269A">
      <w:pPr>
        <w:rPr>
          <w:sz w:val="24"/>
          <w:szCs w:val="24"/>
        </w:rPr>
      </w:pPr>
      <w:r w:rsidRPr="00CE3EEA">
        <w:rPr>
          <w:sz w:val="24"/>
          <w:szCs w:val="24"/>
        </w:rPr>
        <w:t>The relationship of the four macro markets is well presented by the circular flow diagrams.</w:t>
      </w:r>
      <w:r>
        <w:rPr>
          <w:sz w:val="24"/>
          <w:szCs w:val="24"/>
        </w:rPr>
        <w:t xml:space="preserve"> </w:t>
      </w:r>
      <w:r w:rsidR="00FD269A" w:rsidRPr="00CE3EEA">
        <w:rPr>
          <w:sz w:val="24"/>
          <w:szCs w:val="24"/>
        </w:rPr>
        <w:t xml:space="preserve">Here is </w:t>
      </w:r>
      <w:r w:rsidR="00FD269A">
        <w:rPr>
          <w:sz w:val="24"/>
          <w:szCs w:val="24"/>
        </w:rPr>
        <w:t xml:space="preserve">a way to picture </w:t>
      </w:r>
      <w:r w:rsidR="00FD269A" w:rsidRPr="00CE3EEA">
        <w:rPr>
          <w:sz w:val="24"/>
          <w:szCs w:val="24"/>
        </w:rPr>
        <w:t xml:space="preserve">the model this creates. </w:t>
      </w:r>
      <w:r w:rsidR="00FD269A">
        <w:rPr>
          <w:sz w:val="24"/>
          <w:szCs w:val="24"/>
        </w:rPr>
        <w:t>Adopt the fiction</w:t>
      </w:r>
      <w:r w:rsidR="00FD269A">
        <w:rPr>
          <w:rStyle w:val="FootnoteReference"/>
          <w:sz w:val="24"/>
          <w:szCs w:val="24"/>
        </w:rPr>
        <w:footnoteReference w:id="21"/>
      </w:r>
      <w:r w:rsidR="00FD269A" w:rsidRPr="00CE3EEA">
        <w:rPr>
          <w:sz w:val="24"/>
          <w:szCs w:val="24"/>
        </w:rPr>
        <w:t xml:space="preserve"> that nominal spending is determined </w:t>
      </w:r>
      <w:r>
        <w:rPr>
          <w:sz w:val="24"/>
          <w:szCs w:val="24"/>
        </w:rPr>
        <w:t>by</w:t>
      </w:r>
      <w:r w:rsidR="00FD269A" w:rsidRPr="00CE3EEA">
        <w:rPr>
          <w:sz w:val="24"/>
          <w:szCs w:val="24"/>
        </w:rPr>
        <w:t xml:space="preserve"> the Credit Market and</w:t>
      </w:r>
      <w:r w:rsidR="00FD269A">
        <w:rPr>
          <w:sz w:val="24"/>
          <w:szCs w:val="24"/>
        </w:rPr>
        <w:t xml:space="preserve"> the Foreign Exchange Market </w:t>
      </w:r>
      <w:r w:rsidRPr="00CE3EEA">
        <w:rPr>
          <w:sz w:val="24"/>
          <w:szCs w:val="24"/>
        </w:rPr>
        <w:t xml:space="preserve">(or </w:t>
      </w:r>
      <w:r>
        <w:rPr>
          <w:sz w:val="24"/>
          <w:szCs w:val="24"/>
        </w:rPr>
        <w:t xml:space="preserve">in </w:t>
      </w:r>
      <w:r w:rsidRPr="00CE3EEA">
        <w:rPr>
          <w:sz w:val="24"/>
          <w:szCs w:val="24"/>
        </w:rPr>
        <w:t xml:space="preserve">IS/LM space) </w:t>
      </w:r>
      <w:r w:rsidR="00321146">
        <w:rPr>
          <w:sz w:val="24"/>
          <w:szCs w:val="24"/>
        </w:rPr>
        <w:t>so</w:t>
      </w:r>
      <w:r w:rsidR="00FD269A" w:rsidRPr="00CE3EEA">
        <w:rPr>
          <w:sz w:val="24"/>
          <w:szCs w:val="24"/>
        </w:rPr>
        <w:t xml:space="preserve"> that </w:t>
      </w:r>
      <w:r w:rsidR="00321146">
        <w:rPr>
          <w:sz w:val="24"/>
          <w:szCs w:val="24"/>
        </w:rPr>
        <w:t>nominal GDP (and its growth rate)</w:t>
      </w:r>
      <w:r w:rsidR="00FD269A" w:rsidRPr="00CE3EEA">
        <w:rPr>
          <w:sz w:val="24"/>
          <w:szCs w:val="24"/>
        </w:rPr>
        <w:t xml:space="preserve"> is exogenous to the Product Market. Clearly this is a simplification, but it makes much exposition radically easier. The job of the Product Market is now seen as merely dividing a given rate of spending into its inflation and </w:t>
      </w:r>
      <w:r>
        <w:rPr>
          <w:sz w:val="24"/>
          <w:szCs w:val="24"/>
        </w:rPr>
        <w:t xml:space="preserve">real </w:t>
      </w:r>
      <w:r w:rsidR="00FD269A" w:rsidRPr="00CE3EEA">
        <w:rPr>
          <w:sz w:val="24"/>
          <w:szCs w:val="24"/>
        </w:rPr>
        <w:t>growth components.</w:t>
      </w:r>
    </w:p>
    <w:p w14:paraId="2D3B5A76" w14:textId="77777777" w:rsidR="00321146" w:rsidRPr="00CE3EEA" w:rsidRDefault="00321146" w:rsidP="00FD269A">
      <w:pPr>
        <w:rPr>
          <w:sz w:val="24"/>
          <w:szCs w:val="24"/>
        </w:rPr>
      </w:pPr>
    </w:p>
    <w:p w14:paraId="590A29C5" w14:textId="77777777" w:rsidR="00321146" w:rsidRDefault="00321146" w:rsidP="00D06B0C">
      <w:pPr>
        <w:rPr>
          <w:sz w:val="24"/>
          <w:szCs w:val="24"/>
        </w:rPr>
        <w:sectPr w:rsidR="00321146" w:rsidSect="00B05BD0">
          <w:type w:val="continuous"/>
          <w:pgSz w:w="12240" w:h="15840"/>
          <w:pgMar w:top="720" w:right="720" w:bottom="792" w:left="720" w:header="720" w:footer="720" w:gutter="0"/>
          <w:cols w:num="2" w:sep="1" w:space="432"/>
        </w:sectPr>
      </w:pPr>
    </w:p>
    <w:p w14:paraId="75F160A7" w14:textId="77777777" w:rsidR="00657879" w:rsidRPr="0000211A" w:rsidRDefault="00657879" w:rsidP="00AB0A5F">
      <w:pPr>
        <w:jc w:val="center"/>
        <w:rPr>
          <w:b/>
          <w:sz w:val="40"/>
          <w:szCs w:val="40"/>
        </w:rPr>
      </w:pPr>
      <w:r w:rsidRPr="0000211A">
        <w:rPr>
          <w:b/>
          <w:sz w:val="40"/>
          <w:szCs w:val="40"/>
        </w:rPr>
        <w:t>III. RATES OF CHANGE 2.</w:t>
      </w:r>
    </w:p>
    <w:p w14:paraId="4815CAB2" w14:textId="77777777" w:rsidR="00657879" w:rsidRPr="0000211A" w:rsidRDefault="00657879" w:rsidP="00657879">
      <w:pPr>
        <w:jc w:val="center"/>
        <w:rPr>
          <w:b/>
          <w:sz w:val="40"/>
          <w:szCs w:val="40"/>
        </w:rPr>
      </w:pPr>
      <w:r w:rsidRPr="0000211A">
        <w:rPr>
          <w:b/>
          <w:sz w:val="40"/>
          <w:szCs w:val="40"/>
        </w:rPr>
        <w:t>The Equations of Exchange</w:t>
      </w:r>
    </w:p>
    <w:p w14:paraId="3E71CDF2" w14:textId="77777777" w:rsidR="00657879" w:rsidRPr="00642174" w:rsidRDefault="00657879" w:rsidP="00642174">
      <w:pPr>
        <w:rPr>
          <w:b/>
          <w:sz w:val="28"/>
          <w:szCs w:val="28"/>
        </w:rPr>
      </w:pPr>
    </w:p>
    <w:p w14:paraId="1BA1C8B7" w14:textId="77777777" w:rsidR="00642174" w:rsidRPr="00642174" w:rsidRDefault="00642174" w:rsidP="00642174">
      <w:pPr>
        <w:rPr>
          <w:b/>
          <w:sz w:val="28"/>
          <w:szCs w:val="28"/>
        </w:rPr>
        <w:sectPr w:rsidR="00642174" w:rsidRPr="00642174" w:rsidSect="000672BD">
          <w:type w:val="continuous"/>
          <w:pgSz w:w="12240" w:h="15840"/>
          <w:pgMar w:top="720" w:right="720" w:bottom="792" w:left="720" w:header="720" w:footer="720" w:gutter="0"/>
          <w:cols w:sep="1" w:space="432"/>
        </w:sectPr>
      </w:pPr>
    </w:p>
    <w:p w14:paraId="2EF6939C" w14:textId="77777777" w:rsidR="00D06B0C" w:rsidRPr="00CE3EEA" w:rsidRDefault="00D06B0C" w:rsidP="00D06B0C">
      <w:pPr>
        <w:rPr>
          <w:sz w:val="24"/>
          <w:szCs w:val="24"/>
        </w:rPr>
      </w:pPr>
      <w:r w:rsidRPr="00CE3EEA">
        <w:rPr>
          <w:sz w:val="24"/>
          <w:szCs w:val="24"/>
        </w:rPr>
        <w:t>The famous equation of exchange (MV = PQ) is actually the combination of two separate descriptions of total spending. Each of these two equations is useful in its own right for presenting a variety of issues. The utility of the two equations is greatly increased when they are recast in their rate-of-change forms.</w:t>
      </w:r>
    </w:p>
    <w:p w14:paraId="44898138" w14:textId="77777777" w:rsidR="00D06B0C" w:rsidRPr="00CE3EEA" w:rsidRDefault="00D06B0C" w:rsidP="00D06B0C">
      <w:pPr>
        <w:rPr>
          <w:sz w:val="24"/>
          <w:szCs w:val="24"/>
        </w:rPr>
      </w:pPr>
    </w:p>
    <w:p w14:paraId="6A2F0800" w14:textId="77777777" w:rsidR="00D06B0C" w:rsidRDefault="00D06B0C" w:rsidP="00D06B0C">
      <w:pPr>
        <w:rPr>
          <w:sz w:val="24"/>
          <w:szCs w:val="24"/>
        </w:rPr>
      </w:pPr>
      <w:r w:rsidRPr="00CE3EEA">
        <w:rPr>
          <w:sz w:val="24"/>
          <w:szCs w:val="24"/>
        </w:rPr>
        <w:t>Using X to stand for nominal GDP, the two equations are: X = MV and X = PQ.</w:t>
      </w:r>
    </w:p>
    <w:p w14:paraId="2952CCDB" w14:textId="77777777" w:rsidR="00331E1F" w:rsidRDefault="00331E1F" w:rsidP="00D06B0C">
      <w:pPr>
        <w:rPr>
          <w:sz w:val="24"/>
          <w:szCs w:val="24"/>
        </w:rPr>
      </w:pPr>
    </w:p>
    <w:p w14:paraId="6889B3C4" w14:textId="77777777" w:rsidR="00331E1F" w:rsidRDefault="00AB0A5F" w:rsidP="00D06B0C">
      <w:pPr>
        <w:rPr>
          <w:sz w:val="24"/>
          <w:szCs w:val="24"/>
        </w:rPr>
      </w:pPr>
      <w:r>
        <w:rPr>
          <w:sz w:val="24"/>
          <w:szCs w:val="24"/>
        </w:rPr>
        <w:t>As</w:t>
      </w:r>
      <w:r w:rsidR="00331E1F">
        <w:rPr>
          <w:sz w:val="24"/>
          <w:szCs w:val="24"/>
        </w:rPr>
        <w:t xml:space="preserve"> approximations, these equations can be recast as:</w:t>
      </w:r>
    </w:p>
    <w:p w14:paraId="05C2479D" w14:textId="77777777" w:rsidR="00331E1F" w:rsidRDefault="00331E1F" w:rsidP="00D06B0C">
      <w:pPr>
        <w:rPr>
          <w:sz w:val="24"/>
          <w:szCs w:val="24"/>
        </w:rPr>
      </w:pPr>
      <w:r>
        <w:rPr>
          <w:sz w:val="24"/>
          <w:szCs w:val="24"/>
        </w:rPr>
        <w:t xml:space="preserve">1. </w:t>
      </w:r>
      <w:r w:rsidRPr="00CE3EEA">
        <w:rPr>
          <w:sz w:val="24"/>
          <w:szCs w:val="24"/>
        </w:rPr>
        <w:t xml:space="preserve">the </w:t>
      </w:r>
      <w:r w:rsidRPr="00331E1F">
        <w:rPr>
          <w:b/>
          <w:sz w:val="24"/>
          <w:szCs w:val="24"/>
        </w:rPr>
        <w:t>Credit Market Equation</w:t>
      </w:r>
      <w:r>
        <w:rPr>
          <w:sz w:val="24"/>
          <w:szCs w:val="24"/>
        </w:rPr>
        <w:t>: x = m + v</w:t>
      </w:r>
    </w:p>
    <w:p w14:paraId="09420A9C" w14:textId="77777777" w:rsidR="00331E1F" w:rsidRPr="00331E1F" w:rsidRDefault="00331E1F" w:rsidP="00D06B0C">
      <w:pPr>
        <w:rPr>
          <w:sz w:val="24"/>
          <w:szCs w:val="24"/>
        </w:rPr>
      </w:pPr>
      <w:r>
        <w:rPr>
          <w:sz w:val="24"/>
          <w:szCs w:val="24"/>
        </w:rPr>
        <w:t xml:space="preserve">2. </w:t>
      </w:r>
      <w:r w:rsidRPr="00CE3EEA">
        <w:rPr>
          <w:sz w:val="24"/>
          <w:szCs w:val="24"/>
        </w:rPr>
        <w:t xml:space="preserve">the </w:t>
      </w:r>
      <w:r w:rsidRPr="00331E1F">
        <w:rPr>
          <w:b/>
          <w:sz w:val="24"/>
          <w:szCs w:val="24"/>
        </w:rPr>
        <w:t>Product Market Equation</w:t>
      </w:r>
      <w:r>
        <w:rPr>
          <w:b/>
          <w:sz w:val="24"/>
          <w:szCs w:val="24"/>
        </w:rPr>
        <w:t xml:space="preserve">: </w:t>
      </w:r>
      <w:r>
        <w:rPr>
          <w:sz w:val="24"/>
          <w:szCs w:val="24"/>
        </w:rPr>
        <w:t xml:space="preserve"> x = p + q</w:t>
      </w:r>
    </w:p>
    <w:p w14:paraId="459DBB78" w14:textId="553F72F7" w:rsidR="00D06B0C" w:rsidRDefault="00236922" w:rsidP="00D06B0C">
      <w:pPr>
        <w:rPr>
          <w:sz w:val="24"/>
          <w:szCs w:val="24"/>
        </w:rPr>
      </w:pPr>
      <w:r>
        <w:rPr>
          <w:sz w:val="24"/>
          <w:szCs w:val="24"/>
        </w:rPr>
        <w:t>That is: m + v = x = p + q</w:t>
      </w:r>
    </w:p>
    <w:p w14:paraId="78E56899" w14:textId="77777777" w:rsidR="00236922" w:rsidRPr="00CE3EEA" w:rsidRDefault="00236922" w:rsidP="00D06B0C">
      <w:pPr>
        <w:rPr>
          <w:sz w:val="24"/>
          <w:szCs w:val="24"/>
        </w:rPr>
      </w:pPr>
    </w:p>
    <w:p w14:paraId="4F2DB84B" w14:textId="77777777" w:rsidR="00D06B0C" w:rsidRPr="00CE3EEA" w:rsidRDefault="00D06B0C" w:rsidP="00D06B0C">
      <w:pPr>
        <w:rPr>
          <w:sz w:val="24"/>
          <w:szCs w:val="24"/>
        </w:rPr>
      </w:pPr>
      <w:r w:rsidRPr="00CE3EEA">
        <w:rPr>
          <w:sz w:val="24"/>
          <w:szCs w:val="24"/>
        </w:rPr>
        <w:t>WHERE:</w:t>
      </w:r>
    </w:p>
    <w:p w14:paraId="2803FCF3" w14:textId="77777777" w:rsidR="00D06B0C" w:rsidRPr="00CE3EEA" w:rsidRDefault="00144B0A" w:rsidP="00D06B0C">
      <w:pPr>
        <w:rPr>
          <w:sz w:val="24"/>
          <w:szCs w:val="24"/>
        </w:rPr>
      </w:pPr>
      <w:r>
        <w:rPr>
          <w:sz w:val="24"/>
          <w:szCs w:val="24"/>
        </w:rPr>
        <w:t xml:space="preserve">x = </w:t>
      </w:r>
      <w:r w:rsidR="00D06B0C" w:rsidRPr="00CE3EEA">
        <w:rPr>
          <w:sz w:val="24"/>
          <w:szCs w:val="24"/>
        </w:rPr>
        <w:t>nominal GDP</w:t>
      </w:r>
      <w:r>
        <w:rPr>
          <w:sz w:val="24"/>
          <w:szCs w:val="24"/>
        </w:rPr>
        <w:t xml:space="preserve"> growth rate</w:t>
      </w:r>
    </w:p>
    <w:p w14:paraId="3C0BB8BD" w14:textId="77777777" w:rsidR="00D06B0C" w:rsidRPr="00CE3EEA" w:rsidRDefault="00D06B0C" w:rsidP="00D06B0C">
      <w:pPr>
        <w:rPr>
          <w:sz w:val="24"/>
          <w:szCs w:val="24"/>
        </w:rPr>
      </w:pPr>
      <w:r w:rsidRPr="00CE3EEA">
        <w:rPr>
          <w:sz w:val="24"/>
          <w:szCs w:val="24"/>
        </w:rPr>
        <w:t>m = growth rate of the money supply</w:t>
      </w:r>
    </w:p>
    <w:p w14:paraId="28BB08EC" w14:textId="77777777" w:rsidR="00D06B0C" w:rsidRPr="00CE3EEA" w:rsidRDefault="00144B0A" w:rsidP="00D06B0C">
      <w:pPr>
        <w:rPr>
          <w:sz w:val="24"/>
          <w:szCs w:val="24"/>
        </w:rPr>
      </w:pPr>
      <w:r>
        <w:rPr>
          <w:sz w:val="24"/>
          <w:szCs w:val="24"/>
        </w:rPr>
        <w:t xml:space="preserve">v = </w:t>
      </w:r>
      <w:r w:rsidR="00D06B0C" w:rsidRPr="00CE3EEA">
        <w:rPr>
          <w:sz w:val="24"/>
          <w:szCs w:val="24"/>
        </w:rPr>
        <w:t xml:space="preserve">rate of </w:t>
      </w:r>
      <w:r>
        <w:rPr>
          <w:sz w:val="24"/>
          <w:szCs w:val="24"/>
        </w:rPr>
        <w:t xml:space="preserve">change of </w:t>
      </w:r>
      <w:r w:rsidR="00D06B0C" w:rsidRPr="00CE3EEA">
        <w:rPr>
          <w:sz w:val="24"/>
          <w:szCs w:val="24"/>
        </w:rPr>
        <w:t>the velocity of money</w:t>
      </w:r>
    </w:p>
    <w:p w14:paraId="2A520C8B" w14:textId="77777777" w:rsidR="00D06B0C" w:rsidRPr="00CE3EEA" w:rsidRDefault="00144B0A" w:rsidP="00D06B0C">
      <w:pPr>
        <w:rPr>
          <w:sz w:val="24"/>
          <w:szCs w:val="24"/>
        </w:rPr>
      </w:pPr>
      <w:r>
        <w:rPr>
          <w:sz w:val="24"/>
          <w:szCs w:val="24"/>
        </w:rPr>
        <w:t xml:space="preserve">q = </w:t>
      </w:r>
      <w:r w:rsidR="00D06B0C" w:rsidRPr="00CE3EEA">
        <w:rPr>
          <w:sz w:val="24"/>
          <w:szCs w:val="24"/>
        </w:rPr>
        <w:t>real GDP</w:t>
      </w:r>
      <w:r>
        <w:rPr>
          <w:sz w:val="24"/>
          <w:szCs w:val="24"/>
        </w:rPr>
        <w:t xml:space="preserve"> growth rate</w:t>
      </w:r>
    </w:p>
    <w:p w14:paraId="28B7FCED" w14:textId="77777777" w:rsidR="00D06B0C" w:rsidRPr="00CE3EEA" w:rsidRDefault="00D06B0C" w:rsidP="00D06B0C">
      <w:pPr>
        <w:rPr>
          <w:sz w:val="24"/>
          <w:szCs w:val="24"/>
        </w:rPr>
      </w:pPr>
      <w:r w:rsidRPr="00CE3EEA">
        <w:rPr>
          <w:sz w:val="24"/>
          <w:szCs w:val="24"/>
        </w:rPr>
        <w:t>p = inflation rate</w:t>
      </w:r>
    </w:p>
    <w:p w14:paraId="356ECE10" w14:textId="77777777" w:rsidR="00D06B0C" w:rsidRPr="00CE3EEA" w:rsidRDefault="00D06B0C" w:rsidP="00D06B0C">
      <w:pPr>
        <w:rPr>
          <w:sz w:val="24"/>
          <w:szCs w:val="24"/>
        </w:rPr>
      </w:pPr>
    </w:p>
    <w:p w14:paraId="76E41DF7" w14:textId="77777777" w:rsidR="00D06B0C" w:rsidRPr="00CE3EEA" w:rsidRDefault="00D06B0C" w:rsidP="00D06B0C">
      <w:pPr>
        <w:rPr>
          <w:sz w:val="24"/>
          <w:szCs w:val="24"/>
        </w:rPr>
      </w:pPr>
      <w:r w:rsidRPr="00CE3EEA">
        <w:rPr>
          <w:sz w:val="24"/>
          <w:szCs w:val="24"/>
        </w:rPr>
        <w:t>I find each of these equations extremely useful, largely because of their simplicity and their ability to tell stories through numerical examples.</w:t>
      </w:r>
    </w:p>
    <w:p w14:paraId="285E8AFD" w14:textId="77777777" w:rsidR="00D06B0C" w:rsidRPr="00CE3EEA" w:rsidRDefault="00D06B0C" w:rsidP="00D06B0C">
      <w:pPr>
        <w:rPr>
          <w:sz w:val="24"/>
          <w:szCs w:val="24"/>
        </w:rPr>
      </w:pPr>
    </w:p>
    <w:p w14:paraId="4E06C1EF" w14:textId="77777777" w:rsidR="00D06B0C" w:rsidRPr="00CE3EEA" w:rsidRDefault="00D06B0C" w:rsidP="00D06B0C">
      <w:pPr>
        <w:rPr>
          <w:b/>
          <w:sz w:val="24"/>
          <w:szCs w:val="24"/>
        </w:rPr>
      </w:pPr>
      <w:r w:rsidRPr="00CE3EEA">
        <w:rPr>
          <w:b/>
          <w:sz w:val="24"/>
          <w:szCs w:val="24"/>
        </w:rPr>
        <w:t>Justifying the equations</w:t>
      </w:r>
    </w:p>
    <w:p w14:paraId="74225021" w14:textId="77777777" w:rsidR="00F25243" w:rsidRDefault="00D06B0C" w:rsidP="00F25243">
      <w:pPr>
        <w:rPr>
          <w:sz w:val="24"/>
          <w:szCs w:val="24"/>
        </w:rPr>
      </w:pPr>
      <w:r w:rsidRPr="00CE3EEA">
        <w:rPr>
          <w:sz w:val="24"/>
          <w:szCs w:val="24"/>
        </w:rPr>
        <w:t>I have tried several ways to justify the equations</w:t>
      </w:r>
      <w:r w:rsidR="00E23843">
        <w:rPr>
          <w:sz w:val="24"/>
          <w:szCs w:val="24"/>
        </w:rPr>
        <w:t xml:space="preserve"> to classes</w:t>
      </w:r>
      <w:r w:rsidRPr="00CE3EEA">
        <w:rPr>
          <w:sz w:val="24"/>
          <w:szCs w:val="24"/>
        </w:rPr>
        <w:t xml:space="preserve">. Straightforward description seems best. </w:t>
      </w:r>
      <w:r w:rsidR="00F25243">
        <w:rPr>
          <w:sz w:val="24"/>
          <w:szCs w:val="24"/>
        </w:rPr>
        <w:t xml:space="preserve"> </w:t>
      </w:r>
    </w:p>
    <w:p w14:paraId="1B9F0AE4" w14:textId="4F633984" w:rsidR="00F25243" w:rsidRDefault="00F25243" w:rsidP="00F25243">
      <w:pPr>
        <w:rPr>
          <w:sz w:val="24"/>
          <w:szCs w:val="24"/>
        </w:rPr>
      </w:pPr>
      <w:r>
        <w:rPr>
          <w:sz w:val="24"/>
          <w:szCs w:val="24"/>
        </w:rPr>
        <w:t xml:space="preserve">-- </w:t>
      </w:r>
      <w:r w:rsidRPr="00CE3EEA">
        <w:rPr>
          <w:sz w:val="24"/>
          <w:szCs w:val="24"/>
        </w:rPr>
        <w:t xml:space="preserve">The Credit Market Equation (x = m + v) is presented as, “For spending to rise, </w:t>
      </w:r>
      <w:r>
        <w:rPr>
          <w:sz w:val="24"/>
          <w:szCs w:val="24"/>
        </w:rPr>
        <w:t xml:space="preserve">at least </w:t>
      </w:r>
      <w:r w:rsidRPr="00CE3EEA">
        <w:rPr>
          <w:sz w:val="24"/>
          <w:szCs w:val="24"/>
        </w:rPr>
        <w:t>one of two things must happen: either there is more money, or the mon</w:t>
      </w:r>
      <w:r>
        <w:rPr>
          <w:sz w:val="24"/>
          <w:szCs w:val="24"/>
        </w:rPr>
        <w:t>ey that is there is being spent faster.”</w:t>
      </w:r>
      <w:r>
        <w:rPr>
          <w:rStyle w:val="FootnoteReference"/>
          <w:sz w:val="24"/>
          <w:szCs w:val="24"/>
        </w:rPr>
        <w:footnoteReference w:id="22"/>
      </w:r>
    </w:p>
    <w:p w14:paraId="5B637DAA" w14:textId="2CA24BEE" w:rsidR="00F25243" w:rsidRPr="00CE3EEA" w:rsidRDefault="00F25243" w:rsidP="00F25243">
      <w:pPr>
        <w:rPr>
          <w:sz w:val="24"/>
          <w:szCs w:val="24"/>
        </w:rPr>
      </w:pPr>
      <w:r>
        <w:rPr>
          <w:sz w:val="24"/>
          <w:szCs w:val="24"/>
        </w:rPr>
        <w:t xml:space="preserve">-- </w:t>
      </w:r>
      <w:r w:rsidRPr="00CE3EEA">
        <w:rPr>
          <w:sz w:val="24"/>
          <w:szCs w:val="24"/>
        </w:rPr>
        <w:t xml:space="preserve">The Product Market (x = p + q) is described as saying, “If spending rises </w:t>
      </w:r>
      <w:r>
        <w:rPr>
          <w:sz w:val="24"/>
          <w:szCs w:val="24"/>
        </w:rPr>
        <w:t>there must be</w:t>
      </w:r>
      <w:r w:rsidRPr="00CE3EEA">
        <w:rPr>
          <w:sz w:val="24"/>
          <w:szCs w:val="24"/>
        </w:rPr>
        <w:t xml:space="preserve"> some combination of raising p</w:t>
      </w:r>
      <w:r>
        <w:rPr>
          <w:sz w:val="24"/>
          <w:szCs w:val="24"/>
        </w:rPr>
        <w:t>rices and more real output.” (‘S</w:t>
      </w:r>
      <w:r w:rsidRPr="00CE3EEA">
        <w:rPr>
          <w:sz w:val="24"/>
          <w:szCs w:val="24"/>
        </w:rPr>
        <w:t>tuff’ is my preferred description of “real output.”)</w:t>
      </w:r>
    </w:p>
    <w:p w14:paraId="744AC63D" w14:textId="6947AE2B" w:rsidR="00331E1F" w:rsidRDefault="00F25243" w:rsidP="00F25243">
      <w:pPr>
        <w:rPr>
          <w:sz w:val="24"/>
          <w:szCs w:val="24"/>
        </w:rPr>
      </w:pPr>
      <w:r>
        <w:rPr>
          <w:sz w:val="24"/>
          <w:szCs w:val="24"/>
        </w:rPr>
        <w:t xml:space="preserve"> -- </w:t>
      </w:r>
      <w:r w:rsidR="00331E1F">
        <w:rPr>
          <w:sz w:val="24"/>
          <w:szCs w:val="24"/>
        </w:rPr>
        <w:t>“</w:t>
      </w:r>
      <w:r w:rsidR="00331E1F" w:rsidRPr="00CE3EEA">
        <w:rPr>
          <w:sz w:val="24"/>
          <w:szCs w:val="24"/>
        </w:rPr>
        <w:t>Trust me that the math of adding the percents is a good approximation of the truth.</w:t>
      </w:r>
      <w:r w:rsidR="00331E1F">
        <w:rPr>
          <w:rStyle w:val="FootnoteReference"/>
          <w:sz w:val="24"/>
          <w:szCs w:val="24"/>
        </w:rPr>
        <w:footnoteReference w:id="23"/>
      </w:r>
      <w:r w:rsidR="00331E1F" w:rsidRPr="00CE3EEA">
        <w:rPr>
          <w:sz w:val="24"/>
          <w:szCs w:val="24"/>
        </w:rPr>
        <w:t xml:space="preserve"> If you want the details see me after class.</w:t>
      </w:r>
      <w:r w:rsidR="00331E1F">
        <w:rPr>
          <w:rStyle w:val="FootnoteReference"/>
          <w:sz w:val="24"/>
          <w:szCs w:val="24"/>
        </w:rPr>
        <w:footnoteReference w:id="24"/>
      </w:r>
      <w:r w:rsidR="00331E1F" w:rsidRPr="00CE3EEA">
        <w:rPr>
          <w:sz w:val="24"/>
          <w:szCs w:val="24"/>
        </w:rPr>
        <w:t xml:space="preserve">” </w:t>
      </w:r>
    </w:p>
    <w:p w14:paraId="5216DE03" w14:textId="77777777" w:rsidR="00D06B0C" w:rsidRPr="00CE3EEA" w:rsidRDefault="00D06B0C" w:rsidP="00D06B0C">
      <w:pPr>
        <w:rPr>
          <w:sz w:val="24"/>
          <w:szCs w:val="24"/>
        </w:rPr>
      </w:pPr>
      <w:r w:rsidRPr="00CE3EEA">
        <w:rPr>
          <w:sz w:val="24"/>
          <w:szCs w:val="24"/>
        </w:rPr>
        <w:t xml:space="preserve">Changes of v are depicted on CirF as money going into or out of the Cash Box. That is, the velocity of money is considered </w:t>
      </w:r>
      <w:r w:rsidR="00017F83">
        <w:rPr>
          <w:sz w:val="24"/>
          <w:szCs w:val="24"/>
        </w:rPr>
        <w:t>to be</w:t>
      </w:r>
      <w:r w:rsidRPr="00CE3EEA">
        <w:rPr>
          <w:sz w:val="24"/>
          <w:szCs w:val="24"/>
        </w:rPr>
        <w:t xml:space="preserve"> inversely related to the demand for money. The long run constancy of the </w:t>
      </w:r>
      <w:r w:rsidR="00A24922">
        <w:rPr>
          <w:sz w:val="24"/>
          <w:szCs w:val="24"/>
        </w:rPr>
        <w:t xml:space="preserve">velocity of money means v = 0. In that case, we are </w:t>
      </w:r>
      <w:r w:rsidRPr="00CE3EEA">
        <w:rPr>
          <w:sz w:val="24"/>
          <w:szCs w:val="24"/>
        </w:rPr>
        <w:t>left with x = m, a statement indicating the power of the quantity of money in determining spendin</w:t>
      </w:r>
      <w:r w:rsidR="00331E1F">
        <w:rPr>
          <w:sz w:val="24"/>
          <w:szCs w:val="24"/>
        </w:rPr>
        <w:t>g and, hence, macro performance, especially in monetarist theory.</w:t>
      </w:r>
    </w:p>
    <w:p w14:paraId="5255F660" w14:textId="77777777" w:rsidR="00D06B0C" w:rsidRPr="00CE3EEA" w:rsidRDefault="00D06B0C" w:rsidP="00D06B0C">
      <w:pPr>
        <w:rPr>
          <w:sz w:val="24"/>
          <w:szCs w:val="24"/>
        </w:rPr>
      </w:pPr>
    </w:p>
    <w:p w14:paraId="46D9994A" w14:textId="77777777" w:rsidR="00D06B0C" w:rsidRPr="00CE3EEA" w:rsidRDefault="00315A9D" w:rsidP="00D06B0C">
      <w:pPr>
        <w:rPr>
          <w:sz w:val="24"/>
          <w:szCs w:val="24"/>
        </w:rPr>
      </w:pPr>
      <w:r>
        <w:rPr>
          <w:b/>
          <w:sz w:val="24"/>
          <w:szCs w:val="24"/>
        </w:rPr>
        <w:t xml:space="preserve">Theories. </w:t>
      </w:r>
      <w:r w:rsidR="00D06B0C" w:rsidRPr="00CE3EEA">
        <w:rPr>
          <w:sz w:val="24"/>
          <w:szCs w:val="24"/>
        </w:rPr>
        <w:t xml:space="preserve">These equations are an important part of comparing Keynesian and Classical theories. </w:t>
      </w:r>
    </w:p>
    <w:p w14:paraId="24DA929D" w14:textId="77777777" w:rsidR="00D06B0C" w:rsidRPr="00CE3EEA" w:rsidRDefault="00D06B0C" w:rsidP="00D06B0C">
      <w:pPr>
        <w:rPr>
          <w:sz w:val="24"/>
          <w:szCs w:val="24"/>
        </w:rPr>
      </w:pPr>
    </w:p>
    <w:p w14:paraId="703745A2" w14:textId="77777777" w:rsidR="00D06B0C" w:rsidRPr="00CE3EEA" w:rsidRDefault="00D06B0C" w:rsidP="00D06B0C">
      <w:pPr>
        <w:rPr>
          <w:b/>
          <w:sz w:val="24"/>
          <w:szCs w:val="24"/>
        </w:rPr>
      </w:pPr>
      <w:r w:rsidRPr="00CE3EEA">
        <w:rPr>
          <w:sz w:val="24"/>
          <w:szCs w:val="24"/>
        </w:rPr>
        <w:t xml:space="preserve">1. </w:t>
      </w:r>
      <w:r w:rsidRPr="00CE3EEA">
        <w:rPr>
          <w:b/>
          <w:sz w:val="24"/>
          <w:szCs w:val="24"/>
        </w:rPr>
        <w:t xml:space="preserve">Credit Market Equation assumptions: </w:t>
      </w:r>
    </w:p>
    <w:p w14:paraId="13774553" w14:textId="77777777" w:rsidR="00D06B0C" w:rsidRPr="00CE3EEA" w:rsidRDefault="00D06B0C" w:rsidP="00D06B0C">
      <w:pPr>
        <w:rPr>
          <w:sz w:val="24"/>
          <w:szCs w:val="24"/>
        </w:rPr>
      </w:pPr>
      <w:r w:rsidRPr="00CE3EEA">
        <w:rPr>
          <w:sz w:val="24"/>
          <w:szCs w:val="24"/>
        </w:rPr>
        <w:t>In Classical theory v = 0</w:t>
      </w:r>
    </w:p>
    <w:p w14:paraId="61AB432A" w14:textId="77777777" w:rsidR="00D06B0C" w:rsidRPr="00CE3EEA" w:rsidRDefault="00D06B0C" w:rsidP="00D06B0C">
      <w:pPr>
        <w:rPr>
          <w:sz w:val="24"/>
          <w:szCs w:val="24"/>
        </w:rPr>
      </w:pPr>
      <w:r w:rsidRPr="00CE3EEA">
        <w:rPr>
          <w:sz w:val="24"/>
          <w:szCs w:val="24"/>
        </w:rPr>
        <w:t xml:space="preserve">In Keynesian theory v can change. </w:t>
      </w:r>
    </w:p>
    <w:p w14:paraId="023C7D13" w14:textId="77777777" w:rsidR="00D06B0C" w:rsidRPr="00CE3EEA" w:rsidRDefault="00D06B0C" w:rsidP="00D06B0C">
      <w:pPr>
        <w:rPr>
          <w:sz w:val="24"/>
          <w:szCs w:val="24"/>
        </w:rPr>
      </w:pPr>
      <w:r w:rsidRPr="00CE3EEA">
        <w:rPr>
          <w:sz w:val="24"/>
          <w:szCs w:val="24"/>
        </w:rPr>
        <w:t>This is equivalent to: In Classical theory there is no CASH box; in Keynesian theory there is.</w:t>
      </w:r>
    </w:p>
    <w:p w14:paraId="6596FB12" w14:textId="77777777" w:rsidR="00D06B0C" w:rsidRPr="00CE3EEA" w:rsidRDefault="00D06B0C" w:rsidP="00D06B0C">
      <w:pPr>
        <w:rPr>
          <w:sz w:val="24"/>
          <w:szCs w:val="24"/>
        </w:rPr>
      </w:pPr>
    </w:p>
    <w:p w14:paraId="6C2AD215" w14:textId="77777777" w:rsidR="00D06B0C" w:rsidRPr="00CE3EEA" w:rsidRDefault="00331E1F" w:rsidP="00D06B0C">
      <w:pPr>
        <w:rPr>
          <w:b/>
          <w:sz w:val="24"/>
          <w:szCs w:val="24"/>
        </w:rPr>
      </w:pPr>
      <w:r>
        <w:rPr>
          <w:sz w:val="24"/>
          <w:szCs w:val="24"/>
        </w:rPr>
        <w:t>2</w:t>
      </w:r>
      <w:r w:rsidR="00D06B0C" w:rsidRPr="00CE3EEA">
        <w:rPr>
          <w:sz w:val="24"/>
          <w:szCs w:val="24"/>
        </w:rPr>
        <w:t xml:space="preserve">. </w:t>
      </w:r>
      <w:r w:rsidR="00D06B0C" w:rsidRPr="00CE3EEA">
        <w:rPr>
          <w:b/>
          <w:sz w:val="24"/>
          <w:szCs w:val="24"/>
        </w:rPr>
        <w:t xml:space="preserve">Product Market Equation assumptions: </w:t>
      </w:r>
    </w:p>
    <w:p w14:paraId="41CA59BA" w14:textId="77777777" w:rsidR="00D06B0C" w:rsidRPr="00CE3EEA" w:rsidRDefault="00D06B0C" w:rsidP="00D06B0C">
      <w:pPr>
        <w:rPr>
          <w:sz w:val="24"/>
          <w:szCs w:val="24"/>
        </w:rPr>
      </w:pPr>
      <w:r w:rsidRPr="00CE3EEA">
        <w:rPr>
          <w:sz w:val="24"/>
          <w:szCs w:val="24"/>
        </w:rPr>
        <w:t xml:space="preserve">In Classical theory a rise of x will lead mostly (entirely?) to a change of p (inflation) with </w:t>
      </w:r>
      <w:r w:rsidR="00E23843">
        <w:rPr>
          <w:sz w:val="24"/>
          <w:szCs w:val="24"/>
        </w:rPr>
        <w:t xml:space="preserve">little </w:t>
      </w:r>
      <w:r w:rsidR="00E23843" w:rsidRPr="00CE3EEA">
        <w:rPr>
          <w:sz w:val="24"/>
          <w:szCs w:val="24"/>
        </w:rPr>
        <w:t>or</w:t>
      </w:r>
      <w:r w:rsidRPr="00CE3EEA">
        <w:rPr>
          <w:sz w:val="24"/>
          <w:szCs w:val="24"/>
        </w:rPr>
        <w:t xml:space="preserve"> no effect on real growth.</w:t>
      </w:r>
    </w:p>
    <w:p w14:paraId="0AE11635" w14:textId="77777777" w:rsidR="00D06B0C" w:rsidRPr="00CE3EEA" w:rsidRDefault="00D06B0C" w:rsidP="00D06B0C">
      <w:pPr>
        <w:rPr>
          <w:sz w:val="24"/>
          <w:szCs w:val="24"/>
        </w:rPr>
      </w:pPr>
      <w:r w:rsidRPr="00CE3EEA">
        <w:rPr>
          <w:sz w:val="24"/>
          <w:szCs w:val="24"/>
        </w:rPr>
        <w:t>In Keynesian theory a rise of x will lead mostly (entirely?) to a change</w:t>
      </w:r>
      <w:r w:rsidR="00E23843">
        <w:rPr>
          <w:sz w:val="24"/>
          <w:szCs w:val="24"/>
        </w:rPr>
        <w:t xml:space="preserve"> of q (real growth) with little</w:t>
      </w:r>
      <w:r w:rsidRPr="00CE3EEA">
        <w:rPr>
          <w:sz w:val="24"/>
          <w:szCs w:val="24"/>
        </w:rPr>
        <w:t xml:space="preserve"> or no effect on p (inflation).</w:t>
      </w:r>
    </w:p>
    <w:p w14:paraId="781D965D" w14:textId="77777777" w:rsidR="00D06B0C" w:rsidRDefault="00D06B0C" w:rsidP="00D06B0C">
      <w:pPr>
        <w:rPr>
          <w:sz w:val="24"/>
          <w:szCs w:val="24"/>
        </w:rPr>
      </w:pPr>
      <w:r w:rsidRPr="00CE3EEA">
        <w:rPr>
          <w:sz w:val="24"/>
          <w:szCs w:val="24"/>
        </w:rPr>
        <w:t xml:space="preserve"> </w:t>
      </w:r>
    </w:p>
    <w:tbl>
      <w:tblPr>
        <w:tblpPr w:leftFromText="180" w:rightFromText="180" w:vertAnchor="text" w:horzAnchor="page" w:tblpX="9897"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336"/>
        <w:gridCol w:w="336"/>
        <w:gridCol w:w="336"/>
        <w:gridCol w:w="336"/>
      </w:tblGrid>
      <w:tr w:rsidR="00315A9D" w:rsidRPr="00331E1F" w14:paraId="3C57DA65" w14:textId="77777777" w:rsidTr="00236922">
        <w:tc>
          <w:tcPr>
            <w:tcW w:w="0" w:type="auto"/>
            <w:shd w:val="clear" w:color="auto" w:fill="auto"/>
          </w:tcPr>
          <w:p w14:paraId="221E66F2" w14:textId="77777777" w:rsidR="00315A9D" w:rsidRPr="00331E1F" w:rsidRDefault="00315A9D" w:rsidP="00236922">
            <w:pPr>
              <w:rPr>
                <w:sz w:val="24"/>
                <w:szCs w:val="24"/>
              </w:rPr>
            </w:pPr>
            <w:r w:rsidRPr="00331E1F">
              <w:rPr>
                <w:sz w:val="24"/>
                <w:szCs w:val="24"/>
              </w:rPr>
              <w:t>m</w:t>
            </w:r>
          </w:p>
        </w:tc>
        <w:tc>
          <w:tcPr>
            <w:tcW w:w="0" w:type="auto"/>
            <w:shd w:val="clear" w:color="auto" w:fill="auto"/>
          </w:tcPr>
          <w:p w14:paraId="036020D1" w14:textId="77777777" w:rsidR="00315A9D" w:rsidRPr="00331E1F" w:rsidRDefault="00315A9D" w:rsidP="00236922">
            <w:pPr>
              <w:rPr>
                <w:sz w:val="24"/>
                <w:szCs w:val="24"/>
              </w:rPr>
            </w:pPr>
            <w:r w:rsidRPr="00331E1F">
              <w:rPr>
                <w:sz w:val="24"/>
                <w:szCs w:val="24"/>
              </w:rPr>
              <w:t>v</w:t>
            </w:r>
          </w:p>
        </w:tc>
        <w:tc>
          <w:tcPr>
            <w:tcW w:w="0" w:type="auto"/>
            <w:shd w:val="clear" w:color="auto" w:fill="auto"/>
          </w:tcPr>
          <w:p w14:paraId="19D7AFAB" w14:textId="77777777" w:rsidR="00315A9D" w:rsidRPr="00331E1F" w:rsidRDefault="00315A9D" w:rsidP="00236922">
            <w:pPr>
              <w:rPr>
                <w:sz w:val="24"/>
                <w:szCs w:val="24"/>
              </w:rPr>
            </w:pPr>
            <w:r w:rsidRPr="00331E1F">
              <w:rPr>
                <w:sz w:val="24"/>
                <w:szCs w:val="24"/>
              </w:rPr>
              <w:t>x</w:t>
            </w:r>
          </w:p>
        </w:tc>
        <w:tc>
          <w:tcPr>
            <w:tcW w:w="0" w:type="auto"/>
            <w:shd w:val="clear" w:color="auto" w:fill="auto"/>
          </w:tcPr>
          <w:p w14:paraId="027B0060" w14:textId="77777777" w:rsidR="00315A9D" w:rsidRPr="00331E1F" w:rsidRDefault="00315A9D" w:rsidP="00236922">
            <w:pPr>
              <w:rPr>
                <w:sz w:val="24"/>
                <w:szCs w:val="24"/>
              </w:rPr>
            </w:pPr>
            <w:r w:rsidRPr="00331E1F">
              <w:rPr>
                <w:sz w:val="24"/>
                <w:szCs w:val="24"/>
              </w:rPr>
              <w:t>p</w:t>
            </w:r>
          </w:p>
        </w:tc>
        <w:tc>
          <w:tcPr>
            <w:tcW w:w="0" w:type="auto"/>
            <w:shd w:val="clear" w:color="auto" w:fill="auto"/>
          </w:tcPr>
          <w:p w14:paraId="43CA20C4" w14:textId="77777777" w:rsidR="00315A9D" w:rsidRPr="00331E1F" w:rsidRDefault="00315A9D" w:rsidP="00236922">
            <w:pPr>
              <w:rPr>
                <w:sz w:val="24"/>
                <w:szCs w:val="24"/>
              </w:rPr>
            </w:pPr>
            <w:r w:rsidRPr="00331E1F">
              <w:rPr>
                <w:sz w:val="24"/>
                <w:szCs w:val="24"/>
              </w:rPr>
              <w:t>q</w:t>
            </w:r>
          </w:p>
        </w:tc>
      </w:tr>
      <w:tr w:rsidR="00315A9D" w:rsidRPr="00331E1F" w14:paraId="5FD55344" w14:textId="77777777" w:rsidTr="00236922">
        <w:tc>
          <w:tcPr>
            <w:tcW w:w="0" w:type="auto"/>
            <w:shd w:val="clear" w:color="auto" w:fill="auto"/>
          </w:tcPr>
          <w:p w14:paraId="11622159" w14:textId="77777777" w:rsidR="00315A9D" w:rsidRPr="00331E1F" w:rsidRDefault="00315A9D" w:rsidP="00236922">
            <w:pPr>
              <w:rPr>
                <w:sz w:val="24"/>
                <w:szCs w:val="24"/>
              </w:rPr>
            </w:pPr>
            <w:r w:rsidRPr="00331E1F">
              <w:rPr>
                <w:sz w:val="24"/>
                <w:szCs w:val="24"/>
              </w:rPr>
              <w:t>6</w:t>
            </w:r>
          </w:p>
        </w:tc>
        <w:tc>
          <w:tcPr>
            <w:tcW w:w="0" w:type="auto"/>
            <w:shd w:val="clear" w:color="auto" w:fill="auto"/>
          </w:tcPr>
          <w:p w14:paraId="7CA5FFD6" w14:textId="77777777" w:rsidR="00315A9D" w:rsidRPr="00331E1F" w:rsidRDefault="00315A9D" w:rsidP="00236922">
            <w:pPr>
              <w:rPr>
                <w:sz w:val="24"/>
                <w:szCs w:val="24"/>
              </w:rPr>
            </w:pPr>
            <w:r w:rsidRPr="00331E1F">
              <w:rPr>
                <w:sz w:val="24"/>
                <w:szCs w:val="24"/>
              </w:rPr>
              <w:t>0</w:t>
            </w:r>
          </w:p>
        </w:tc>
        <w:tc>
          <w:tcPr>
            <w:tcW w:w="0" w:type="auto"/>
            <w:shd w:val="clear" w:color="auto" w:fill="auto"/>
          </w:tcPr>
          <w:p w14:paraId="0754B0E7" w14:textId="77777777" w:rsidR="00315A9D" w:rsidRPr="00331E1F" w:rsidRDefault="00315A9D" w:rsidP="00236922">
            <w:pPr>
              <w:rPr>
                <w:sz w:val="24"/>
                <w:szCs w:val="24"/>
              </w:rPr>
            </w:pPr>
            <w:r w:rsidRPr="00331E1F">
              <w:rPr>
                <w:sz w:val="24"/>
                <w:szCs w:val="24"/>
              </w:rPr>
              <w:t>6</w:t>
            </w:r>
          </w:p>
        </w:tc>
        <w:tc>
          <w:tcPr>
            <w:tcW w:w="0" w:type="auto"/>
            <w:shd w:val="clear" w:color="auto" w:fill="auto"/>
          </w:tcPr>
          <w:p w14:paraId="571340A5" w14:textId="77777777" w:rsidR="00315A9D" w:rsidRPr="00331E1F" w:rsidRDefault="00315A9D" w:rsidP="00236922">
            <w:pPr>
              <w:rPr>
                <w:sz w:val="24"/>
                <w:szCs w:val="24"/>
              </w:rPr>
            </w:pPr>
            <w:r w:rsidRPr="00331E1F">
              <w:rPr>
                <w:sz w:val="24"/>
                <w:szCs w:val="24"/>
              </w:rPr>
              <w:t>3</w:t>
            </w:r>
          </w:p>
        </w:tc>
        <w:tc>
          <w:tcPr>
            <w:tcW w:w="0" w:type="auto"/>
            <w:shd w:val="clear" w:color="auto" w:fill="auto"/>
          </w:tcPr>
          <w:p w14:paraId="18A3D2A9" w14:textId="77777777" w:rsidR="00315A9D" w:rsidRPr="00331E1F" w:rsidRDefault="00315A9D" w:rsidP="00236922">
            <w:pPr>
              <w:rPr>
                <w:sz w:val="24"/>
                <w:szCs w:val="24"/>
              </w:rPr>
            </w:pPr>
            <w:r w:rsidRPr="00331E1F">
              <w:rPr>
                <w:sz w:val="24"/>
                <w:szCs w:val="24"/>
              </w:rPr>
              <w:t>3</w:t>
            </w:r>
          </w:p>
        </w:tc>
      </w:tr>
    </w:tbl>
    <w:p w14:paraId="15E8488C" w14:textId="393064E2" w:rsidR="00331E1F" w:rsidRDefault="00331E1F" w:rsidP="00D06B0C">
      <w:pPr>
        <w:rPr>
          <w:sz w:val="24"/>
          <w:szCs w:val="24"/>
        </w:rPr>
      </w:pPr>
      <w:r>
        <w:rPr>
          <w:sz w:val="24"/>
          <w:szCs w:val="24"/>
        </w:rPr>
        <w:t xml:space="preserve">In numerical examples I </w:t>
      </w:r>
      <w:r w:rsidR="00236922">
        <w:rPr>
          <w:sz w:val="24"/>
          <w:szCs w:val="24"/>
        </w:rPr>
        <w:t>typically</w:t>
      </w:r>
      <w:r>
        <w:rPr>
          <w:sz w:val="24"/>
          <w:szCs w:val="24"/>
        </w:rPr>
        <w:t xml:space="preserve"> start with these numbers.</w:t>
      </w:r>
    </w:p>
    <w:p w14:paraId="0B33EB78" w14:textId="77777777" w:rsidR="00331E1F" w:rsidRPr="00CE3EEA" w:rsidRDefault="00331E1F" w:rsidP="00D06B0C">
      <w:pPr>
        <w:rPr>
          <w:sz w:val="24"/>
          <w:szCs w:val="24"/>
        </w:rPr>
      </w:pPr>
    </w:p>
    <w:p w14:paraId="61DD0E71" w14:textId="77777777" w:rsidR="00D06B0C" w:rsidRPr="00331E1F" w:rsidRDefault="00D06B0C" w:rsidP="00D06B0C">
      <w:pPr>
        <w:rPr>
          <w:b/>
          <w:sz w:val="24"/>
          <w:szCs w:val="24"/>
        </w:rPr>
      </w:pPr>
      <w:r w:rsidRPr="00CE3EEA">
        <w:rPr>
          <w:b/>
          <w:sz w:val="24"/>
          <w:szCs w:val="24"/>
        </w:rPr>
        <w:t>The Relationship to Supply and Demand</w:t>
      </w:r>
      <w:r w:rsidR="00331E1F">
        <w:rPr>
          <w:b/>
          <w:sz w:val="24"/>
          <w:szCs w:val="24"/>
        </w:rPr>
        <w:t xml:space="preserve"> and CirF</w:t>
      </w:r>
    </w:p>
    <w:p w14:paraId="787FF990" w14:textId="77777777" w:rsidR="00D06B0C" w:rsidRPr="00CE3EEA" w:rsidRDefault="00D06B0C" w:rsidP="00D06B0C">
      <w:pPr>
        <w:rPr>
          <w:sz w:val="24"/>
          <w:szCs w:val="24"/>
        </w:rPr>
      </w:pPr>
      <w:r w:rsidRPr="00CE3EEA">
        <w:rPr>
          <w:sz w:val="24"/>
          <w:szCs w:val="24"/>
        </w:rPr>
        <w:t>The equations become another way to present conclusions about the behavior of the Product and Credit Markets that complement the use of supply and demand and the Circular Flow, especially in the ability to generate simple numerical examples.</w:t>
      </w:r>
    </w:p>
    <w:p w14:paraId="6095F475" w14:textId="77777777" w:rsidR="00D06B0C" w:rsidRPr="00CE3EEA" w:rsidRDefault="00D06B0C" w:rsidP="00D06B0C">
      <w:pPr>
        <w:rPr>
          <w:sz w:val="24"/>
          <w:szCs w:val="24"/>
        </w:rPr>
      </w:pPr>
      <w:r w:rsidRPr="00CE3EEA">
        <w:rPr>
          <w:sz w:val="24"/>
          <w:szCs w:val="24"/>
        </w:rPr>
        <w:t xml:space="preserve">The Credit Market Equation relates to the credit market in that changes of m </w:t>
      </w:r>
      <w:r w:rsidR="00EB34A1">
        <w:rPr>
          <w:sz w:val="24"/>
          <w:szCs w:val="24"/>
        </w:rPr>
        <w:t>shift</w:t>
      </w:r>
      <w:r w:rsidRPr="00CE3EEA">
        <w:rPr>
          <w:sz w:val="24"/>
          <w:szCs w:val="24"/>
        </w:rPr>
        <w:t xml:space="preserve"> the supply curve in the Credit Market. Changes of v, at least those caused by changes of borrowing behavior, such as fiscal policy, </w:t>
      </w:r>
      <w:r w:rsidR="00AB0A5F">
        <w:rPr>
          <w:sz w:val="24"/>
          <w:szCs w:val="24"/>
        </w:rPr>
        <w:t>show up as</w:t>
      </w:r>
      <w:r w:rsidR="00017F83">
        <w:rPr>
          <w:sz w:val="24"/>
          <w:szCs w:val="24"/>
        </w:rPr>
        <w:t xml:space="preserve"> </w:t>
      </w:r>
      <w:r w:rsidRPr="00CE3EEA">
        <w:rPr>
          <w:sz w:val="24"/>
          <w:szCs w:val="24"/>
        </w:rPr>
        <w:t>shift</w:t>
      </w:r>
      <w:r w:rsidR="00017F83">
        <w:rPr>
          <w:sz w:val="24"/>
          <w:szCs w:val="24"/>
        </w:rPr>
        <w:t>s of</w:t>
      </w:r>
      <w:r w:rsidRPr="00CE3EEA">
        <w:rPr>
          <w:sz w:val="24"/>
          <w:szCs w:val="24"/>
        </w:rPr>
        <w:t xml:space="preserve"> the</w:t>
      </w:r>
      <w:r w:rsidR="00017F83">
        <w:rPr>
          <w:sz w:val="24"/>
          <w:szCs w:val="24"/>
        </w:rPr>
        <w:t xml:space="preserve"> credit</w:t>
      </w:r>
      <w:r w:rsidRPr="00CE3EEA">
        <w:rPr>
          <w:sz w:val="24"/>
          <w:szCs w:val="24"/>
        </w:rPr>
        <w:t xml:space="preserve"> demand curve. This establishes that shifts in the Credit Market, shown by changes of m or v, result in changes of x, as summarized by x = m + v. </w:t>
      </w:r>
      <w:r w:rsidR="00AB0A5F">
        <w:rPr>
          <w:sz w:val="24"/>
          <w:szCs w:val="24"/>
        </w:rPr>
        <w:t>This is also shown by having X on the x-axis of the Credit Market.</w:t>
      </w:r>
    </w:p>
    <w:p w14:paraId="73D0231D" w14:textId="77777777" w:rsidR="00D06B0C" w:rsidRPr="00CE3EEA" w:rsidRDefault="00D06B0C" w:rsidP="00D06B0C">
      <w:pPr>
        <w:rPr>
          <w:sz w:val="24"/>
          <w:szCs w:val="24"/>
        </w:rPr>
      </w:pPr>
    </w:p>
    <w:p w14:paraId="12DFFDFC" w14:textId="77777777" w:rsidR="00D06B0C" w:rsidRPr="00CE3EEA" w:rsidRDefault="00D06B0C" w:rsidP="00D06B0C">
      <w:pPr>
        <w:rPr>
          <w:sz w:val="24"/>
          <w:szCs w:val="24"/>
        </w:rPr>
      </w:pPr>
      <w:r w:rsidRPr="00CE3EEA">
        <w:rPr>
          <w:sz w:val="24"/>
          <w:szCs w:val="24"/>
        </w:rPr>
        <w:t>The Product Market Equation has that name because p and q are the endogenous variables in the AD/AS view of the Product Market. If one takes x as being generated in the Credit Market, then it can be treated as (short-run) exogenous to the Product Market. The equation of AD is now p = x - q, an easily drawn, easily shifted curve. AD is equivalent to spending.</w:t>
      </w:r>
    </w:p>
    <w:p w14:paraId="361F5622" w14:textId="77777777" w:rsidR="00D06B0C" w:rsidRPr="00CE3EEA" w:rsidRDefault="00D06B0C" w:rsidP="00D06B0C">
      <w:pPr>
        <w:rPr>
          <w:sz w:val="24"/>
          <w:szCs w:val="24"/>
        </w:rPr>
      </w:pPr>
    </w:p>
    <w:p w14:paraId="6B3828EC" w14:textId="109AF3AB" w:rsidR="00D06B0C" w:rsidRPr="00CE3EEA" w:rsidRDefault="00D06B0C" w:rsidP="00D06B0C">
      <w:pPr>
        <w:rPr>
          <w:sz w:val="24"/>
          <w:szCs w:val="24"/>
        </w:rPr>
      </w:pPr>
      <w:r w:rsidRPr="00CE3EEA">
        <w:rPr>
          <w:sz w:val="24"/>
          <w:szCs w:val="24"/>
        </w:rPr>
        <w:t xml:space="preserve"> The Product Market Equation illustrates that an increase of spending (x) will </w:t>
      </w:r>
      <w:r w:rsidR="00A24922">
        <w:rPr>
          <w:sz w:val="24"/>
          <w:szCs w:val="24"/>
        </w:rPr>
        <w:t xml:space="preserve">likely </w:t>
      </w:r>
      <w:r w:rsidRPr="00CE3EEA">
        <w:rPr>
          <w:sz w:val="24"/>
          <w:szCs w:val="24"/>
        </w:rPr>
        <w:t>lead to increases of both p and q – an alternative description of the supply and demand result. A supply shift is shown by changing either p or q without changing x</w:t>
      </w:r>
      <w:r w:rsidR="00236922">
        <w:rPr>
          <w:sz w:val="24"/>
          <w:szCs w:val="24"/>
        </w:rPr>
        <w:t>.</w:t>
      </w:r>
    </w:p>
    <w:p w14:paraId="6486C604" w14:textId="77777777" w:rsidR="00D06B0C" w:rsidRPr="00CE3EEA" w:rsidRDefault="00D06B0C" w:rsidP="00D06B0C">
      <w:pPr>
        <w:rPr>
          <w:sz w:val="24"/>
          <w:szCs w:val="24"/>
        </w:rPr>
      </w:pPr>
    </w:p>
    <w:p w14:paraId="21677107" w14:textId="77777777" w:rsidR="00D06B0C" w:rsidRPr="00CE3EEA" w:rsidRDefault="00D06B0C" w:rsidP="00D06B0C">
      <w:pPr>
        <w:rPr>
          <w:sz w:val="24"/>
          <w:szCs w:val="24"/>
        </w:rPr>
      </w:pPr>
      <w:r w:rsidRPr="00CE3EEA">
        <w:rPr>
          <w:sz w:val="24"/>
          <w:szCs w:val="24"/>
        </w:rPr>
        <w:t>Another use of the Product Market Equation is in defining “real growth.” Nominal growth (x) is presented as data collected largely from tax records. A brief description of the process of measuring the price of a representative basket of goods is sufficient to tell where the measure of inflation (p) comes from. So what is real growth? It is q = x – p, the part of the extra spending that did not just turn into higher prices; the part that actually bought “more stuff.”</w:t>
      </w:r>
      <w:r w:rsidR="00756731">
        <w:rPr>
          <w:sz w:val="24"/>
          <w:szCs w:val="24"/>
        </w:rPr>
        <w:t xml:space="preserve"> We can see, quite literally, that real GDP is nominal GDP “adjusted for</w:t>
      </w:r>
      <w:r w:rsidR="00AB0A5F">
        <w:rPr>
          <w:sz w:val="24"/>
          <w:szCs w:val="24"/>
        </w:rPr>
        <w:t xml:space="preserve"> (minus)</w:t>
      </w:r>
      <w:r w:rsidR="00756731">
        <w:rPr>
          <w:sz w:val="24"/>
          <w:szCs w:val="24"/>
        </w:rPr>
        <w:t xml:space="preserve"> inflation.”</w:t>
      </w:r>
    </w:p>
    <w:p w14:paraId="1867F0C3" w14:textId="77777777" w:rsidR="00D06B0C" w:rsidRPr="00CE3EEA" w:rsidRDefault="00D06B0C" w:rsidP="00D06B0C">
      <w:pPr>
        <w:rPr>
          <w:b/>
          <w:sz w:val="24"/>
          <w:szCs w:val="24"/>
        </w:rPr>
      </w:pPr>
    </w:p>
    <w:p w14:paraId="668C2CCC" w14:textId="77777777" w:rsidR="00D06B0C" w:rsidRPr="00CE3EEA" w:rsidRDefault="00D06B0C" w:rsidP="00D06B0C">
      <w:pPr>
        <w:rPr>
          <w:b/>
          <w:sz w:val="24"/>
          <w:szCs w:val="24"/>
        </w:rPr>
      </w:pPr>
      <w:r w:rsidRPr="00CE3EEA">
        <w:rPr>
          <w:b/>
          <w:sz w:val="24"/>
          <w:szCs w:val="24"/>
        </w:rPr>
        <w:t>Some Applications.</w:t>
      </w:r>
    </w:p>
    <w:p w14:paraId="2A9F84A6" w14:textId="52D5EC0C" w:rsidR="00D06B0C" w:rsidRPr="00CE3EEA" w:rsidRDefault="00C368BC" w:rsidP="00D06B0C">
      <w:pPr>
        <w:rPr>
          <w:sz w:val="24"/>
          <w:szCs w:val="24"/>
        </w:rPr>
      </w:pPr>
      <w:r>
        <w:rPr>
          <w:sz w:val="24"/>
          <w:szCs w:val="24"/>
        </w:rPr>
        <w:t>1. A</w:t>
      </w:r>
      <w:r w:rsidR="00EB34A1">
        <w:rPr>
          <w:sz w:val="24"/>
          <w:szCs w:val="24"/>
        </w:rPr>
        <w:t xml:space="preserve"> </w:t>
      </w:r>
      <w:r w:rsidR="00C75E03">
        <w:rPr>
          <w:sz w:val="24"/>
          <w:szCs w:val="24"/>
        </w:rPr>
        <w:t>Keynesian</w:t>
      </w:r>
      <w:r w:rsidR="00D06B0C" w:rsidRPr="00CE3EEA">
        <w:rPr>
          <w:sz w:val="24"/>
          <w:szCs w:val="24"/>
        </w:rPr>
        <w:t xml:space="preserve"> increase of Government Purchases. Since there is no monetary policy involved we leave m = 6. Financing G out of CASH means that velocity rises and, along with it, spending rises (x). The effects are salutary – lots of real growth, not much inflation</w:t>
      </w:r>
    </w:p>
    <w:tbl>
      <w:tblPr>
        <w:tblpPr w:leftFromText="180" w:rightFromText="180" w:vertAnchor="text" w:horzAnchor="page" w:tblpX="3323"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03"/>
        <w:gridCol w:w="472"/>
        <w:gridCol w:w="336"/>
        <w:gridCol w:w="336"/>
        <w:gridCol w:w="336"/>
      </w:tblGrid>
      <w:tr w:rsidR="00C368BC" w:rsidRPr="00CE3EEA" w14:paraId="3B0B66E3" w14:textId="77777777" w:rsidTr="00C368BC">
        <w:tc>
          <w:tcPr>
            <w:tcW w:w="0" w:type="auto"/>
            <w:shd w:val="clear" w:color="auto" w:fill="auto"/>
          </w:tcPr>
          <w:p w14:paraId="44B0956B" w14:textId="77777777" w:rsidR="00C368BC" w:rsidRPr="00CE3EEA" w:rsidRDefault="00C368BC" w:rsidP="00C368BC">
            <w:pPr>
              <w:rPr>
                <w:sz w:val="24"/>
                <w:szCs w:val="24"/>
              </w:rPr>
            </w:pPr>
          </w:p>
        </w:tc>
        <w:tc>
          <w:tcPr>
            <w:tcW w:w="0" w:type="auto"/>
            <w:shd w:val="clear" w:color="auto" w:fill="auto"/>
          </w:tcPr>
          <w:p w14:paraId="4560FDCA" w14:textId="77777777" w:rsidR="00C368BC" w:rsidRPr="00CE3EEA" w:rsidRDefault="00C368BC" w:rsidP="00C368BC">
            <w:pPr>
              <w:rPr>
                <w:sz w:val="24"/>
                <w:szCs w:val="24"/>
              </w:rPr>
            </w:pPr>
            <w:r w:rsidRPr="00CE3EEA">
              <w:rPr>
                <w:sz w:val="24"/>
                <w:szCs w:val="24"/>
              </w:rPr>
              <w:t>m</w:t>
            </w:r>
          </w:p>
        </w:tc>
        <w:tc>
          <w:tcPr>
            <w:tcW w:w="0" w:type="auto"/>
            <w:shd w:val="clear" w:color="auto" w:fill="auto"/>
          </w:tcPr>
          <w:p w14:paraId="34F51902" w14:textId="77777777" w:rsidR="00C368BC" w:rsidRPr="00CE3EEA" w:rsidRDefault="00C368BC" w:rsidP="00C368BC">
            <w:pPr>
              <w:rPr>
                <w:sz w:val="24"/>
                <w:szCs w:val="24"/>
              </w:rPr>
            </w:pPr>
            <w:r w:rsidRPr="00CE3EEA">
              <w:rPr>
                <w:sz w:val="24"/>
                <w:szCs w:val="24"/>
              </w:rPr>
              <w:t>v</w:t>
            </w:r>
          </w:p>
        </w:tc>
        <w:tc>
          <w:tcPr>
            <w:tcW w:w="0" w:type="auto"/>
            <w:shd w:val="clear" w:color="auto" w:fill="auto"/>
          </w:tcPr>
          <w:p w14:paraId="39CD2769" w14:textId="77777777" w:rsidR="00C368BC" w:rsidRPr="00CE3EEA" w:rsidRDefault="00C368BC" w:rsidP="00C368BC">
            <w:pPr>
              <w:rPr>
                <w:sz w:val="24"/>
                <w:szCs w:val="24"/>
              </w:rPr>
            </w:pPr>
            <w:r w:rsidRPr="00CE3EEA">
              <w:rPr>
                <w:sz w:val="24"/>
                <w:szCs w:val="24"/>
              </w:rPr>
              <w:t>x</w:t>
            </w:r>
          </w:p>
        </w:tc>
        <w:tc>
          <w:tcPr>
            <w:tcW w:w="0" w:type="auto"/>
            <w:shd w:val="clear" w:color="auto" w:fill="auto"/>
          </w:tcPr>
          <w:p w14:paraId="0E6DBE24" w14:textId="77777777" w:rsidR="00C368BC" w:rsidRPr="00CE3EEA" w:rsidRDefault="00C368BC" w:rsidP="00C368BC">
            <w:pPr>
              <w:rPr>
                <w:sz w:val="24"/>
                <w:szCs w:val="24"/>
              </w:rPr>
            </w:pPr>
            <w:r w:rsidRPr="00CE3EEA">
              <w:rPr>
                <w:sz w:val="24"/>
                <w:szCs w:val="24"/>
              </w:rPr>
              <w:t>p</w:t>
            </w:r>
          </w:p>
        </w:tc>
        <w:tc>
          <w:tcPr>
            <w:tcW w:w="0" w:type="auto"/>
            <w:shd w:val="clear" w:color="auto" w:fill="auto"/>
          </w:tcPr>
          <w:p w14:paraId="23241A23" w14:textId="77777777" w:rsidR="00C368BC" w:rsidRPr="00CE3EEA" w:rsidRDefault="00C368BC" w:rsidP="00C368BC">
            <w:pPr>
              <w:rPr>
                <w:sz w:val="24"/>
                <w:szCs w:val="24"/>
              </w:rPr>
            </w:pPr>
            <w:r w:rsidRPr="00CE3EEA">
              <w:rPr>
                <w:sz w:val="24"/>
                <w:szCs w:val="24"/>
              </w:rPr>
              <w:t>q</w:t>
            </w:r>
          </w:p>
        </w:tc>
      </w:tr>
      <w:tr w:rsidR="00C368BC" w:rsidRPr="00CE3EEA" w14:paraId="357ED5A8" w14:textId="77777777" w:rsidTr="00C368BC">
        <w:tc>
          <w:tcPr>
            <w:tcW w:w="0" w:type="auto"/>
            <w:shd w:val="clear" w:color="auto" w:fill="auto"/>
          </w:tcPr>
          <w:p w14:paraId="3F76F8D1" w14:textId="77777777" w:rsidR="00C368BC" w:rsidRPr="00CE3EEA" w:rsidRDefault="00C368BC" w:rsidP="00C368BC">
            <w:pPr>
              <w:rPr>
                <w:sz w:val="24"/>
                <w:szCs w:val="24"/>
              </w:rPr>
            </w:pPr>
            <w:r w:rsidRPr="00CE3EEA">
              <w:rPr>
                <w:sz w:val="24"/>
                <w:szCs w:val="24"/>
              </w:rPr>
              <w:t>0</w:t>
            </w:r>
          </w:p>
        </w:tc>
        <w:tc>
          <w:tcPr>
            <w:tcW w:w="0" w:type="auto"/>
            <w:shd w:val="clear" w:color="auto" w:fill="auto"/>
          </w:tcPr>
          <w:p w14:paraId="52344869" w14:textId="77777777" w:rsidR="00C368BC" w:rsidRPr="00CE3EEA" w:rsidRDefault="00C368BC" w:rsidP="00C368BC">
            <w:pPr>
              <w:rPr>
                <w:sz w:val="24"/>
                <w:szCs w:val="24"/>
              </w:rPr>
            </w:pPr>
            <w:r w:rsidRPr="00CE3EEA">
              <w:rPr>
                <w:sz w:val="24"/>
                <w:szCs w:val="24"/>
              </w:rPr>
              <w:t>6</w:t>
            </w:r>
          </w:p>
        </w:tc>
        <w:tc>
          <w:tcPr>
            <w:tcW w:w="0" w:type="auto"/>
            <w:shd w:val="clear" w:color="auto" w:fill="auto"/>
          </w:tcPr>
          <w:p w14:paraId="3ACABFDB" w14:textId="77777777" w:rsidR="00C368BC" w:rsidRPr="00CE3EEA" w:rsidRDefault="00C368BC" w:rsidP="00C368BC">
            <w:pPr>
              <w:rPr>
                <w:sz w:val="24"/>
                <w:szCs w:val="24"/>
              </w:rPr>
            </w:pPr>
            <w:r w:rsidRPr="00CE3EEA">
              <w:rPr>
                <w:sz w:val="24"/>
                <w:szCs w:val="24"/>
              </w:rPr>
              <w:t>0</w:t>
            </w:r>
          </w:p>
        </w:tc>
        <w:tc>
          <w:tcPr>
            <w:tcW w:w="0" w:type="auto"/>
            <w:shd w:val="clear" w:color="auto" w:fill="auto"/>
          </w:tcPr>
          <w:p w14:paraId="0F2F1AFD" w14:textId="77777777" w:rsidR="00C368BC" w:rsidRPr="00CE3EEA" w:rsidRDefault="00C368BC" w:rsidP="00C368BC">
            <w:pPr>
              <w:rPr>
                <w:sz w:val="24"/>
                <w:szCs w:val="24"/>
              </w:rPr>
            </w:pPr>
            <w:r w:rsidRPr="00CE3EEA">
              <w:rPr>
                <w:sz w:val="24"/>
                <w:szCs w:val="24"/>
              </w:rPr>
              <w:t>6</w:t>
            </w:r>
          </w:p>
        </w:tc>
        <w:tc>
          <w:tcPr>
            <w:tcW w:w="0" w:type="auto"/>
            <w:shd w:val="clear" w:color="auto" w:fill="auto"/>
          </w:tcPr>
          <w:p w14:paraId="1D2B1B01" w14:textId="77777777" w:rsidR="00C368BC" w:rsidRPr="00CE3EEA" w:rsidRDefault="00C368BC" w:rsidP="00C368BC">
            <w:pPr>
              <w:rPr>
                <w:sz w:val="24"/>
                <w:szCs w:val="24"/>
              </w:rPr>
            </w:pPr>
            <w:r w:rsidRPr="00CE3EEA">
              <w:rPr>
                <w:sz w:val="24"/>
                <w:szCs w:val="24"/>
              </w:rPr>
              <w:t>3</w:t>
            </w:r>
          </w:p>
        </w:tc>
        <w:tc>
          <w:tcPr>
            <w:tcW w:w="0" w:type="auto"/>
            <w:shd w:val="clear" w:color="auto" w:fill="auto"/>
          </w:tcPr>
          <w:p w14:paraId="19B7A698" w14:textId="77777777" w:rsidR="00C368BC" w:rsidRPr="00CE3EEA" w:rsidRDefault="00C368BC" w:rsidP="00C368BC">
            <w:pPr>
              <w:rPr>
                <w:sz w:val="24"/>
                <w:szCs w:val="24"/>
              </w:rPr>
            </w:pPr>
            <w:r w:rsidRPr="00CE3EEA">
              <w:rPr>
                <w:sz w:val="24"/>
                <w:szCs w:val="24"/>
              </w:rPr>
              <w:t>3</w:t>
            </w:r>
          </w:p>
        </w:tc>
      </w:tr>
      <w:tr w:rsidR="00C368BC" w:rsidRPr="00CE3EEA" w14:paraId="71DD6DB4" w14:textId="77777777" w:rsidTr="00C368BC">
        <w:tc>
          <w:tcPr>
            <w:tcW w:w="0" w:type="auto"/>
            <w:shd w:val="clear" w:color="auto" w:fill="auto"/>
          </w:tcPr>
          <w:p w14:paraId="5DD76FF6" w14:textId="77777777" w:rsidR="00C368BC" w:rsidRPr="00CE3EEA" w:rsidRDefault="00C368BC" w:rsidP="00C368BC">
            <w:pPr>
              <w:rPr>
                <w:sz w:val="24"/>
                <w:szCs w:val="24"/>
              </w:rPr>
            </w:pPr>
            <w:r w:rsidRPr="00CE3EEA">
              <w:rPr>
                <w:sz w:val="24"/>
                <w:szCs w:val="24"/>
              </w:rPr>
              <w:t>SR</w:t>
            </w:r>
          </w:p>
        </w:tc>
        <w:tc>
          <w:tcPr>
            <w:tcW w:w="0" w:type="auto"/>
            <w:shd w:val="clear" w:color="auto" w:fill="auto"/>
          </w:tcPr>
          <w:p w14:paraId="2CEF19B8" w14:textId="77777777" w:rsidR="00C368BC" w:rsidRPr="00CE3EEA" w:rsidRDefault="00C368BC" w:rsidP="00C368BC">
            <w:pPr>
              <w:rPr>
                <w:sz w:val="24"/>
                <w:szCs w:val="24"/>
              </w:rPr>
            </w:pPr>
            <w:r w:rsidRPr="00CE3EEA">
              <w:rPr>
                <w:sz w:val="24"/>
                <w:szCs w:val="24"/>
              </w:rPr>
              <w:t>6</w:t>
            </w:r>
          </w:p>
        </w:tc>
        <w:tc>
          <w:tcPr>
            <w:tcW w:w="0" w:type="auto"/>
            <w:shd w:val="clear" w:color="auto" w:fill="auto"/>
          </w:tcPr>
          <w:p w14:paraId="6BBA6A27" w14:textId="77777777" w:rsidR="00C368BC" w:rsidRPr="00CE3EEA" w:rsidRDefault="00C368BC" w:rsidP="00C368BC">
            <w:pPr>
              <w:rPr>
                <w:sz w:val="24"/>
                <w:szCs w:val="24"/>
              </w:rPr>
            </w:pPr>
            <w:r w:rsidRPr="00CE3EEA">
              <w:rPr>
                <w:sz w:val="24"/>
                <w:szCs w:val="24"/>
              </w:rPr>
              <w:t>+2</w:t>
            </w:r>
          </w:p>
        </w:tc>
        <w:tc>
          <w:tcPr>
            <w:tcW w:w="0" w:type="auto"/>
            <w:shd w:val="clear" w:color="auto" w:fill="auto"/>
          </w:tcPr>
          <w:p w14:paraId="698750DA" w14:textId="77777777" w:rsidR="00C368BC" w:rsidRPr="00CE3EEA" w:rsidRDefault="00C368BC" w:rsidP="00C368BC">
            <w:pPr>
              <w:rPr>
                <w:sz w:val="24"/>
                <w:szCs w:val="24"/>
              </w:rPr>
            </w:pPr>
            <w:r w:rsidRPr="00CE3EEA">
              <w:rPr>
                <w:sz w:val="24"/>
                <w:szCs w:val="24"/>
              </w:rPr>
              <w:t>8</w:t>
            </w:r>
          </w:p>
        </w:tc>
        <w:tc>
          <w:tcPr>
            <w:tcW w:w="0" w:type="auto"/>
            <w:shd w:val="clear" w:color="auto" w:fill="auto"/>
          </w:tcPr>
          <w:p w14:paraId="0735B09D" w14:textId="77777777" w:rsidR="00C368BC" w:rsidRPr="00CE3EEA" w:rsidRDefault="00C368BC" w:rsidP="00C368BC">
            <w:pPr>
              <w:rPr>
                <w:sz w:val="24"/>
                <w:szCs w:val="24"/>
              </w:rPr>
            </w:pPr>
            <w:r w:rsidRPr="00CE3EEA">
              <w:rPr>
                <w:sz w:val="24"/>
                <w:szCs w:val="24"/>
              </w:rPr>
              <w:t>3</w:t>
            </w:r>
          </w:p>
        </w:tc>
        <w:tc>
          <w:tcPr>
            <w:tcW w:w="0" w:type="auto"/>
            <w:shd w:val="clear" w:color="auto" w:fill="auto"/>
          </w:tcPr>
          <w:p w14:paraId="31C51C5A" w14:textId="77777777" w:rsidR="00C368BC" w:rsidRPr="00CE3EEA" w:rsidRDefault="00C368BC" w:rsidP="00C368BC">
            <w:pPr>
              <w:rPr>
                <w:sz w:val="24"/>
                <w:szCs w:val="24"/>
              </w:rPr>
            </w:pPr>
            <w:r w:rsidRPr="00CE3EEA">
              <w:rPr>
                <w:sz w:val="24"/>
                <w:szCs w:val="24"/>
              </w:rPr>
              <w:t>5</w:t>
            </w:r>
          </w:p>
        </w:tc>
      </w:tr>
      <w:tr w:rsidR="00C368BC" w:rsidRPr="00CE3EEA" w14:paraId="3EDE6106" w14:textId="77777777" w:rsidTr="00C368BC">
        <w:tc>
          <w:tcPr>
            <w:tcW w:w="0" w:type="auto"/>
            <w:shd w:val="clear" w:color="auto" w:fill="auto"/>
          </w:tcPr>
          <w:p w14:paraId="56C67765" w14:textId="77777777" w:rsidR="00C368BC" w:rsidRPr="00CE3EEA" w:rsidRDefault="00C368BC" w:rsidP="00C368BC">
            <w:pPr>
              <w:rPr>
                <w:sz w:val="24"/>
                <w:szCs w:val="24"/>
              </w:rPr>
            </w:pPr>
            <w:r w:rsidRPr="00CE3EEA">
              <w:rPr>
                <w:sz w:val="24"/>
                <w:szCs w:val="24"/>
              </w:rPr>
              <w:t>LR</w:t>
            </w:r>
          </w:p>
        </w:tc>
        <w:tc>
          <w:tcPr>
            <w:tcW w:w="0" w:type="auto"/>
            <w:shd w:val="clear" w:color="auto" w:fill="auto"/>
          </w:tcPr>
          <w:p w14:paraId="16DF31D7" w14:textId="77777777" w:rsidR="00C368BC" w:rsidRPr="00CE3EEA" w:rsidRDefault="00C368BC" w:rsidP="00C368BC">
            <w:pPr>
              <w:rPr>
                <w:sz w:val="24"/>
                <w:szCs w:val="24"/>
              </w:rPr>
            </w:pPr>
            <w:r w:rsidRPr="00CE3EEA">
              <w:rPr>
                <w:sz w:val="24"/>
                <w:szCs w:val="24"/>
              </w:rPr>
              <w:t>6</w:t>
            </w:r>
          </w:p>
        </w:tc>
        <w:tc>
          <w:tcPr>
            <w:tcW w:w="0" w:type="auto"/>
            <w:shd w:val="clear" w:color="auto" w:fill="auto"/>
          </w:tcPr>
          <w:p w14:paraId="0B87B7E9" w14:textId="77777777" w:rsidR="00C368BC" w:rsidRPr="00CE3EEA" w:rsidRDefault="00C368BC" w:rsidP="00C368BC">
            <w:pPr>
              <w:rPr>
                <w:sz w:val="24"/>
                <w:szCs w:val="24"/>
              </w:rPr>
            </w:pPr>
            <w:r w:rsidRPr="00CE3EEA">
              <w:rPr>
                <w:sz w:val="24"/>
                <w:szCs w:val="24"/>
              </w:rPr>
              <w:t>0</w:t>
            </w:r>
          </w:p>
        </w:tc>
        <w:tc>
          <w:tcPr>
            <w:tcW w:w="0" w:type="auto"/>
            <w:shd w:val="clear" w:color="auto" w:fill="auto"/>
          </w:tcPr>
          <w:p w14:paraId="70A71EF6" w14:textId="77777777" w:rsidR="00C368BC" w:rsidRPr="00CE3EEA" w:rsidRDefault="00C368BC" w:rsidP="00C368BC">
            <w:pPr>
              <w:rPr>
                <w:sz w:val="24"/>
                <w:szCs w:val="24"/>
              </w:rPr>
            </w:pPr>
            <w:r w:rsidRPr="00CE3EEA">
              <w:rPr>
                <w:sz w:val="24"/>
                <w:szCs w:val="24"/>
              </w:rPr>
              <w:t>6</w:t>
            </w:r>
          </w:p>
        </w:tc>
        <w:tc>
          <w:tcPr>
            <w:tcW w:w="0" w:type="auto"/>
            <w:shd w:val="clear" w:color="auto" w:fill="auto"/>
          </w:tcPr>
          <w:p w14:paraId="565BC1D8" w14:textId="77777777" w:rsidR="00C368BC" w:rsidRPr="00CE3EEA" w:rsidRDefault="00C368BC" w:rsidP="00C368BC">
            <w:pPr>
              <w:rPr>
                <w:sz w:val="24"/>
                <w:szCs w:val="24"/>
              </w:rPr>
            </w:pPr>
            <w:r w:rsidRPr="00CE3EEA">
              <w:rPr>
                <w:sz w:val="24"/>
                <w:szCs w:val="24"/>
              </w:rPr>
              <w:t>3</w:t>
            </w:r>
          </w:p>
        </w:tc>
        <w:tc>
          <w:tcPr>
            <w:tcW w:w="0" w:type="auto"/>
            <w:shd w:val="clear" w:color="auto" w:fill="auto"/>
          </w:tcPr>
          <w:p w14:paraId="19286CB0" w14:textId="77777777" w:rsidR="00C368BC" w:rsidRPr="00CE3EEA" w:rsidRDefault="00C368BC" w:rsidP="00C368BC">
            <w:pPr>
              <w:rPr>
                <w:sz w:val="24"/>
                <w:szCs w:val="24"/>
              </w:rPr>
            </w:pPr>
            <w:r w:rsidRPr="00CE3EEA">
              <w:rPr>
                <w:sz w:val="24"/>
                <w:szCs w:val="24"/>
              </w:rPr>
              <w:t>3</w:t>
            </w:r>
          </w:p>
        </w:tc>
      </w:tr>
    </w:tbl>
    <w:p w14:paraId="743CE8C9" w14:textId="77777777" w:rsidR="00D7090B" w:rsidRPr="00D7090B" w:rsidRDefault="00D7090B" w:rsidP="00D7090B">
      <w:pPr>
        <w:rPr>
          <w:vanish/>
        </w:rPr>
      </w:pPr>
    </w:p>
    <w:p w14:paraId="5FBB5D68" w14:textId="77777777" w:rsidR="00D06B0C" w:rsidRPr="00CE3EEA" w:rsidRDefault="00D06B0C" w:rsidP="00D06B0C">
      <w:pPr>
        <w:rPr>
          <w:sz w:val="24"/>
          <w:szCs w:val="24"/>
        </w:rPr>
      </w:pPr>
      <w:r w:rsidRPr="00CE3EEA">
        <w:rPr>
          <w:sz w:val="24"/>
          <w:szCs w:val="24"/>
        </w:rPr>
        <w:t>In the LR, spending returns to its 6% level and it appears that nothing has happened. What has happened is that we now have a larger government sector and a smaller private sector. Someone got crowded out.</w:t>
      </w:r>
    </w:p>
    <w:p w14:paraId="262D4DE5" w14:textId="244FD3BF" w:rsidR="00EB34A1" w:rsidRDefault="00D06B0C" w:rsidP="00D06B0C">
      <w:pPr>
        <w:rPr>
          <w:sz w:val="24"/>
          <w:szCs w:val="24"/>
        </w:rPr>
      </w:pPr>
      <w:r w:rsidRPr="00CE3EEA">
        <w:rPr>
          <w:sz w:val="24"/>
          <w:szCs w:val="24"/>
        </w:rPr>
        <w:t xml:space="preserve"> 2. Friedman’s money growth rule.</w:t>
      </w:r>
      <w:r w:rsidR="00C75E03">
        <w:rPr>
          <w:sz w:val="24"/>
          <w:szCs w:val="24"/>
        </w:rPr>
        <w:t xml:space="preserve"> </w:t>
      </w:r>
      <w:r w:rsidRPr="00CE3EEA">
        <w:rPr>
          <w:sz w:val="24"/>
          <w:szCs w:val="24"/>
        </w:rPr>
        <w:t>Assume we want zero inflation (p = 0)</w:t>
      </w:r>
      <w:r w:rsidRPr="00CE3EEA">
        <w:rPr>
          <w:rStyle w:val="FootnoteReference"/>
          <w:sz w:val="24"/>
          <w:szCs w:val="24"/>
        </w:rPr>
        <w:footnoteReference w:id="25"/>
      </w:r>
      <w:r w:rsidRPr="00CE3EEA">
        <w:rPr>
          <w:sz w:val="24"/>
          <w:szCs w:val="24"/>
        </w:rPr>
        <w:t xml:space="preserve"> and that, as </w:t>
      </w:r>
      <w:r w:rsidR="00747015">
        <w:rPr>
          <w:sz w:val="24"/>
          <w:szCs w:val="24"/>
        </w:rPr>
        <w:t>quasi-</w:t>
      </w:r>
      <w:r w:rsidRPr="00CE3EEA">
        <w:rPr>
          <w:sz w:val="24"/>
          <w:szCs w:val="24"/>
        </w:rPr>
        <w:t>Classicals, we believe that in th</w:t>
      </w:r>
      <w:r w:rsidR="00C368BC">
        <w:rPr>
          <w:sz w:val="24"/>
          <w:szCs w:val="24"/>
        </w:rPr>
        <w:t xml:space="preserve">e Long Run </w:t>
      </w:r>
      <w:r w:rsidR="00C653D6">
        <w:rPr>
          <w:sz w:val="24"/>
          <w:szCs w:val="24"/>
        </w:rPr>
        <w:t>v = 0 and q = q*</w:t>
      </w:r>
      <w:r w:rsidR="00C368BC">
        <w:rPr>
          <w:sz w:val="24"/>
          <w:szCs w:val="24"/>
        </w:rPr>
        <w:t xml:space="preserve"> (h</w:t>
      </w:r>
      <w:r w:rsidRPr="00CE3EEA">
        <w:rPr>
          <w:sz w:val="24"/>
          <w:szCs w:val="24"/>
        </w:rPr>
        <w:t>ere taken to be q</w:t>
      </w:r>
      <w:r w:rsidR="00C653D6">
        <w:rPr>
          <w:sz w:val="24"/>
          <w:szCs w:val="24"/>
        </w:rPr>
        <w:t>*</w:t>
      </w:r>
      <w:r w:rsidRPr="00CE3EEA">
        <w:rPr>
          <w:sz w:val="24"/>
          <w:szCs w:val="24"/>
        </w:rPr>
        <w:t xml:space="preserve"> = 3). Inserting those numbers into the equations we are led to m = x = 3. Monetary expansion should equal long-run</w:t>
      </w:r>
      <w:r w:rsidR="00AB0A5F">
        <w:rPr>
          <w:sz w:val="24"/>
          <w:szCs w:val="24"/>
        </w:rPr>
        <w:t xml:space="preserve"> </w:t>
      </w:r>
      <w:r w:rsidR="00AC62C0">
        <w:rPr>
          <w:sz w:val="24"/>
          <w:szCs w:val="24"/>
        </w:rPr>
        <w:t>real growth. If you substitute q = 0 for q = 3, you have the Quantity Theory of Money.</w:t>
      </w:r>
    </w:p>
    <w:tbl>
      <w:tblPr>
        <w:tblpPr w:leftFromText="180" w:rightFromText="180" w:vertAnchor="text" w:horzAnchor="page" w:tblpX="9387" w:tblpY="-7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03"/>
        <w:gridCol w:w="336"/>
        <w:gridCol w:w="336"/>
        <w:gridCol w:w="336"/>
        <w:gridCol w:w="336"/>
      </w:tblGrid>
      <w:tr w:rsidR="00EB34A1" w:rsidRPr="00CE3EEA" w14:paraId="7E070D06" w14:textId="77777777" w:rsidTr="00F25243">
        <w:tc>
          <w:tcPr>
            <w:tcW w:w="0" w:type="auto"/>
            <w:shd w:val="clear" w:color="auto" w:fill="auto"/>
          </w:tcPr>
          <w:p w14:paraId="33122408" w14:textId="77777777" w:rsidR="00EB34A1" w:rsidRPr="00CE3EEA" w:rsidRDefault="00EB34A1" w:rsidP="00F25243">
            <w:pPr>
              <w:rPr>
                <w:sz w:val="24"/>
                <w:szCs w:val="24"/>
              </w:rPr>
            </w:pPr>
          </w:p>
        </w:tc>
        <w:tc>
          <w:tcPr>
            <w:tcW w:w="0" w:type="auto"/>
            <w:shd w:val="clear" w:color="auto" w:fill="auto"/>
          </w:tcPr>
          <w:p w14:paraId="59FD1894" w14:textId="77777777" w:rsidR="00EB34A1" w:rsidRPr="00CE3EEA" w:rsidRDefault="00EB34A1" w:rsidP="00F25243">
            <w:pPr>
              <w:rPr>
                <w:sz w:val="24"/>
                <w:szCs w:val="24"/>
              </w:rPr>
            </w:pPr>
            <w:r w:rsidRPr="00CE3EEA">
              <w:rPr>
                <w:sz w:val="24"/>
                <w:szCs w:val="24"/>
              </w:rPr>
              <w:t>m</w:t>
            </w:r>
          </w:p>
        </w:tc>
        <w:tc>
          <w:tcPr>
            <w:tcW w:w="0" w:type="auto"/>
            <w:shd w:val="clear" w:color="auto" w:fill="auto"/>
          </w:tcPr>
          <w:p w14:paraId="5DA4BF27" w14:textId="77777777" w:rsidR="00EB34A1" w:rsidRPr="00CE3EEA" w:rsidRDefault="00EB34A1" w:rsidP="00F25243">
            <w:pPr>
              <w:rPr>
                <w:sz w:val="24"/>
                <w:szCs w:val="24"/>
              </w:rPr>
            </w:pPr>
            <w:r w:rsidRPr="00CE3EEA">
              <w:rPr>
                <w:sz w:val="24"/>
                <w:szCs w:val="24"/>
              </w:rPr>
              <w:t>v</w:t>
            </w:r>
          </w:p>
        </w:tc>
        <w:tc>
          <w:tcPr>
            <w:tcW w:w="0" w:type="auto"/>
            <w:shd w:val="clear" w:color="auto" w:fill="auto"/>
          </w:tcPr>
          <w:p w14:paraId="14462FC2" w14:textId="77777777" w:rsidR="00EB34A1" w:rsidRPr="00CE3EEA" w:rsidRDefault="00EB34A1" w:rsidP="00F25243">
            <w:pPr>
              <w:rPr>
                <w:sz w:val="24"/>
                <w:szCs w:val="24"/>
              </w:rPr>
            </w:pPr>
            <w:r w:rsidRPr="00CE3EEA">
              <w:rPr>
                <w:sz w:val="24"/>
                <w:szCs w:val="24"/>
              </w:rPr>
              <w:t>x</w:t>
            </w:r>
          </w:p>
        </w:tc>
        <w:tc>
          <w:tcPr>
            <w:tcW w:w="0" w:type="auto"/>
            <w:shd w:val="clear" w:color="auto" w:fill="auto"/>
          </w:tcPr>
          <w:p w14:paraId="63A2F13A" w14:textId="77777777" w:rsidR="00EB34A1" w:rsidRPr="00CE3EEA" w:rsidRDefault="00EB34A1" w:rsidP="00F25243">
            <w:pPr>
              <w:rPr>
                <w:sz w:val="24"/>
                <w:szCs w:val="24"/>
              </w:rPr>
            </w:pPr>
            <w:r w:rsidRPr="00CE3EEA">
              <w:rPr>
                <w:sz w:val="24"/>
                <w:szCs w:val="24"/>
              </w:rPr>
              <w:t>p</w:t>
            </w:r>
          </w:p>
        </w:tc>
        <w:tc>
          <w:tcPr>
            <w:tcW w:w="0" w:type="auto"/>
            <w:shd w:val="clear" w:color="auto" w:fill="auto"/>
          </w:tcPr>
          <w:p w14:paraId="7D0D3068" w14:textId="77777777" w:rsidR="00EB34A1" w:rsidRPr="00CE3EEA" w:rsidRDefault="00EB34A1" w:rsidP="00F25243">
            <w:pPr>
              <w:rPr>
                <w:sz w:val="24"/>
                <w:szCs w:val="24"/>
              </w:rPr>
            </w:pPr>
            <w:r w:rsidRPr="00CE3EEA">
              <w:rPr>
                <w:sz w:val="24"/>
                <w:szCs w:val="24"/>
              </w:rPr>
              <w:t>q</w:t>
            </w:r>
          </w:p>
        </w:tc>
      </w:tr>
      <w:tr w:rsidR="00EB34A1" w:rsidRPr="00CE3EEA" w14:paraId="0F39C848" w14:textId="77777777" w:rsidTr="00F25243">
        <w:tc>
          <w:tcPr>
            <w:tcW w:w="0" w:type="auto"/>
            <w:shd w:val="clear" w:color="auto" w:fill="auto"/>
          </w:tcPr>
          <w:p w14:paraId="6F8B9A22" w14:textId="77777777" w:rsidR="00EB34A1" w:rsidRPr="00CE3EEA" w:rsidRDefault="00EB34A1" w:rsidP="00F25243">
            <w:pPr>
              <w:rPr>
                <w:sz w:val="24"/>
                <w:szCs w:val="24"/>
              </w:rPr>
            </w:pPr>
            <w:r w:rsidRPr="00CE3EEA">
              <w:rPr>
                <w:sz w:val="24"/>
                <w:szCs w:val="24"/>
              </w:rPr>
              <w:t>0</w:t>
            </w:r>
          </w:p>
        </w:tc>
        <w:tc>
          <w:tcPr>
            <w:tcW w:w="0" w:type="auto"/>
            <w:shd w:val="clear" w:color="auto" w:fill="auto"/>
          </w:tcPr>
          <w:p w14:paraId="59A50D66" w14:textId="77777777" w:rsidR="00EB34A1" w:rsidRPr="00CE3EEA" w:rsidRDefault="00EB34A1" w:rsidP="00F25243">
            <w:pPr>
              <w:rPr>
                <w:color w:val="D9D9D9"/>
                <w:sz w:val="24"/>
                <w:szCs w:val="24"/>
              </w:rPr>
            </w:pPr>
            <w:r w:rsidRPr="00CE3EEA">
              <w:rPr>
                <w:color w:val="BFBFBF"/>
                <w:sz w:val="24"/>
                <w:szCs w:val="24"/>
              </w:rPr>
              <w:t>3</w:t>
            </w:r>
          </w:p>
        </w:tc>
        <w:tc>
          <w:tcPr>
            <w:tcW w:w="0" w:type="auto"/>
            <w:shd w:val="clear" w:color="auto" w:fill="auto"/>
          </w:tcPr>
          <w:p w14:paraId="2BFFF66B" w14:textId="77777777" w:rsidR="00EB34A1" w:rsidRPr="00CE3EEA" w:rsidRDefault="00EB34A1" w:rsidP="00F25243">
            <w:pPr>
              <w:rPr>
                <w:sz w:val="24"/>
                <w:szCs w:val="24"/>
              </w:rPr>
            </w:pPr>
            <w:r w:rsidRPr="00CE3EEA">
              <w:rPr>
                <w:sz w:val="24"/>
                <w:szCs w:val="24"/>
              </w:rPr>
              <w:t>0</w:t>
            </w:r>
          </w:p>
        </w:tc>
        <w:tc>
          <w:tcPr>
            <w:tcW w:w="0" w:type="auto"/>
            <w:shd w:val="clear" w:color="auto" w:fill="auto"/>
          </w:tcPr>
          <w:p w14:paraId="159D4416" w14:textId="77777777" w:rsidR="00EB34A1" w:rsidRPr="00CE3EEA" w:rsidRDefault="00EB34A1" w:rsidP="00F25243">
            <w:pPr>
              <w:rPr>
                <w:color w:val="BFBFBF"/>
                <w:sz w:val="24"/>
                <w:szCs w:val="24"/>
              </w:rPr>
            </w:pPr>
            <w:r w:rsidRPr="00CE3EEA">
              <w:rPr>
                <w:color w:val="BFBFBF"/>
                <w:sz w:val="24"/>
                <w:szCs w:val="24"/>
              </w:rPr>
              <w:t>3</w:t>
            </w:r>
          </w:p>
        </w:tc>
        <w:tc>
          <w:tcPr>
            <w:tcW w:w="0" w:type="auto"/>
            <w:shd w:val="clear" w:color="auto" w:fill="auto"/>
          </w:tcPr>
          <w:p w14:paraId="4D49B1F8" w14:textId="77777777" w:rsidR="00EB34A1" w:rsidRPr="00CE3EEA" w:rsidRDefault="00EB34A1" w:rsidP="00F25243">
            <w:pPr>
              <w:rPr>
                <w:sz w:val="24"/>
                <w:szCs w:val="24"/>
              </w:rPr>
            </w:pPr>
            <w:r w:rsidRPr="00CE3EEA">
              <w:rPr>
                <w:sz w:val="24"/>
                <w:szCs w:val="24"/>
              </w:rPr>
              <w:t>0</w:t>
            </w:r>
          </w:p>
        </w:tc>
        <w:tc>
          <w:tcPr>
            <w:tcW w:w="0" w:type="auto"/>
            <w:shd w:val="clear" w:color="auto" w:fill="auto"/>
          </w:tcPr>
          <w:p w14:paraId="1F3D56DB" w14:textId="77777777" w:rsidR="00EB34A1" w:rsidRPr="00CE3EEA" w:rsidRDefault="00EB34A1" w:rsidP="00F25243">
            <w:pPr>
              <w:rPr>
                <w:sz w:val="24"/>
                <w:szCs w:val="24"/>
              </w:rPr>
            </w:pPr>
            <w:r w:rsidRPr="00CE3EEA">
              <w:rPr>
                <w:sz w:val="24"/>
                <w:szCs w:val="24"/>
              </w:rPr>
              <w:t>3</w:t>
            </w:r>
          </w:p>
        </w:tc>
      </w:tr>
    </w:tbl>
    <w:tbl>
      <w:tblPr>
        <w:tblpPr w:leftFromText="180" w:rightFromText="180" w:vertAnchor="text" w:horzAnchor="page" w:tblpX="10225" w:tblpY="64"/>
        <w:tblOverlap w:val="never"/>
        <w:tblW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416"/>
        <w:gridCol w:w="336"/>
      </w:tblGrid>
      <w:tr w:rsidR="00F25243" w:rsidRPr="00CE3EEA" w14:paraId="56338B32" w14:textId="77777777" w:rsidTr="00F25243">
        <w:tc>
          <w:tcPr>
            <w:tcW w:w="0" w:type="auto"/>
            <w:shd w:val="clear" w:color="auto" w:fill="auto"/>
          </w:tcPr>
          <w:p w14:paraId="0C852A83" w14:textId="77777777" w:rsidR="00F25243" w:rsidRPr="00CE3EEA" w:rsidRDefault="00F25243" w:rsidP="00F25243">
            <w:pPr>
              <w:rPr>
                <w:sz w:val="24"/>
                <w:szCs w:val="24"/>
              </w:rPr>
            </w:pPr>
            <w:r w:rsidRPr="00CE3EEA">
              <w:rPr>
                <w:sz w:val="24"/>
                <w:szCs w:val="24"/>
              </w:rPr>
              <w:t>m</w:t>
            </w:r>
          </w:p>
        </w:tc>
        <w:tc>
          <w:tcPr>
            <w:tcW w:w="0" w:type="auto"/>
            <w:shd w:val="clear" w:color="auto" w:fill="auto"/>
          </w:tcPr>
          <w:p w14:paraId="6BBCA586" w14:textId="77777777" w:rsidR="00F25243" w:rsidRPr="00CE3EEA" w:rsidRDefault="00F25243" w:rsidP="00F25243">
            <w:pPr>
              <w:rPr>
                <w:sz w:val="24"/>
                <w:szCs w:val="24"/>
              </w:rPr>
            </w:pPr>
            <w:r w:rsidRPr="00CE3EEA">
              <w:rPr>
                <w:sz w:val="24"/>
                <w:szCs w:val="24"/>
              </w:rPr>
              <w:t>v</w:t>
            </w:r>
          </w:p>
        </w:tc>
        <w:tc>
          <w:tcPr>
            <w:tcW w:w="0" w:type="auto"/>
            <w:shd w:val="clear" w:color="auto" w:fill="auto"/>
          </w:tcPr>
          <w:p w14:paraId="3F26FFE3" w14:textId="77777777" w:rsidR="00F25243" w:rsidRPr="00CE3EEA" w:rsidRDefault="00F25243" w:rsidP="00F25243">
            <w:pPr>
              <w:rPr>
                <w:sz w:val="24"/>
                <w:szCs w:val="24"/>
              </w:rPr>
            </w:pPr>
            <w:r w:rsidRPr="00CE3EEA">
              <w:rPr>
                <w:sz w:val="24"/>
                <w:szCs w:val="24"/>
              </w:rPr>
              <w:t>x</w:t>
            </w:r>
          </w:p>
        </w:tc>
      </w:tr>
      <w:tr w:rsidR="00F25243" w:rsidRPr="00CE3EEA" w14:paraId="45164E16" w14:textId="77777777" w:rsidTr="00F25243">
        <w:tc>
          <w:tcPr>
            <w:tcW w:w="0" w:type="auto"/>
            <w:shd w:val="clear" w:color="auto" w:fill="auto"/>
          </w:tcPr>
          <w:p w14:paraId="126FCDF1" w14:textId="77777777" w:rsidR="00F25243" w:rsidRPr="00CE3EEA" w:rsidRDefault="00F25243" w:rsidP="00F25243">
            <w:pPr>
              <w:rPr>
                <w:color w:val="000000"/>
                <w:sz w:val="24"/>
                <w:szCs w:val="24"/>
              </w:rPr>
            </w:pPr>
            <w:r w:rsidRPr="00CE3EEA">
              <w:rPr>
                <w:color w:val="000000"/>
                <w:sz w:val="24"/>
                <w:szCs w:val="24"/>
              </w:rPr>
              <w:t>6</w:t>
            </w:r>
          </w:p>
        </w:tc>
        <w:tc>
          <w:tcPr>
            <w:tcW w:w="0" w:type="auto"/>
            <w:shd w:val="clear" w:color="auto" w:fill="auto"/>
          </w:tcPr>
          <w:p w14:paraId="663C42AE" w14:textId="77777777" w:rsidR="00F25243" w:rsidRPr="00CE3EEA" w:rsidRDefault="00F25243" w:rsidP="00F25243">
            <w:pPr>
              <w:rPr>
                <w:color w:val="000000"/>
                <w:sz w:val="24"/>
                <w:szCs w:val="24"/>
              </w:rPr>
            </w:pPr>
            <w:r w:rsidRPr="00CE3EEA">
              <w:rPr>
                <w:color w:val="000000"/>
                <w:sz w:val="24"/>
                <w:szCs w:val="24"/>
              </w:rPr>
              <w:t>0</w:t>
            </w:r>
          </w:p>
        </w:tc>
        <w:tc>
          <w:tcPr>
            <w:tcW w:w="0" w:type="auto"/>
            <w:shd w:val="clear" w:color="auto" w:fill="auto"/>
          </w:tcPr>
          <w:p w14:paraId="30D70CE4" w14:textId="77777777" w:rsidR="00F25243" w:rsidRPr="00CE3EEA" w:rsidRDefault="00F25243" w:rsidP="00F25243">
            <w:pPr>
              <w:rPr>
                <w:color w:val="000000"/>
                <w:sz w:val="24"/>
                <w:szCs w:val="24"/>
              </w:rPr>
            </w:pPr>
            <w:r w:rsidRPr="00CE3EEA">
              <w:rPr>
                <w:color w:val="000000"/>
                <w:sz w:val="24"/>
                <w:szCs w:val="24"/>
              </w:rPr>
              <w:t>6</w:t>
            </w:r>
          </w:p>
        </w:tc>
      </w:tr>
      <w:tr w:rsidR="00F25243" w:rsidRPr="00CE3EEA" w14:paraId="0F8D63CC" w14:textId="77777777" w:rsidTr="00F25243">
        <w:tc>
          <w:tcPr>
            <w:tcW w:w="0" w:type="auto"/>
            <w:shd w:val="clear" w:color="auto" w:fill="auto"/>
          </w:tcPr>
          <w:p w14:paraId="03BE71DF" w14:textId="77777777" w:rsidR="00F25243" w:rsidRPr="00CE3EEA" w:rsidRDefault="00F25243" w:rsidP="00F25243">
            <w:pPr>
              <w:rPr>
                <w:color w:val="000000"/>
                <w:sz w:val="24"/>
                <w:szCs w:val="24"/>
              </w:rPr>
            </w:pPr>
            <w:r w:rsidRPr="00CE3EEA">
              <w:rPr>
                <w:color w:val="000000"/>
                <w:sz w:val="24"/>
                <w:szCs w:val="24"/>
              </w:rPr>
              <w:t>9</w:t>
            </w:r>
          </w:p>
        </w:tc>
        <w:tc>
          <w:tcPr>
            <w:tcW w:w="0" w:type="auto"/>
            <w:shd w:val="clear" w:color="auto" w:fill="auto"/>
          </w:tcPr>
          <w:p w14:paraId="3C231D40" w14:textId="77777777" w:rsidR="00F25243" w:rsidRPr="00CE3EEA" w:rsidRDefault="00F25243" w:rsidP="00F25243">
            <w:pPr>
              <w:rPr>
                <w:sz w:val="24"/>
                <w:szCs w:val="24"/>
              </w:rPr>
            </w:pPr>
            <w:r w:rsidRPr="00CE3EEA">
              <w:rPr>
                <w:sz w:val="24"/>
                <w:szCs w:val="24"/>
              </w:rPr>
              <w:t>-3</w:t>
            </w:r>
          </w:p>
        </w:tc>
        <w:tc>
          <w:tcPr>
            <w:tcW w:w="0" w:type="auto"/>
            <w:shd w:val="clear" w:color="auto" w:fill="auto"/>
          </w:tcPr>
          <w:p w14:paraId="2A2604A8" w14:textId="77777777" w:rsidR="00F25243" w:rsidRPr="00CE3EEA" w:rsidRDefault="00F25243" w:rsidP="00F25243">
            <w:pPr>
              <w:rPr>
                <w:sz w:val="24"/>
                <w:szCs w:val="24"/>
              </w:rPr>
            </w:pPr>
            <w:r w:rsidRPr="00CE3EEA">
              <w:rPr>
                <w:sz w:val="24"/>
                <w:szCs w:val="24"/>
              </w:rPr>
              <w:t>6</w:t>
            </w:r>
          </w:p>
        </w:tc>
      </w:tr>
    </w:tbl>
    <w:p w14:paraId="36C538E4" w14:textId="77777777" w:rsidR="00EB34A1" w:rsidRPr="00CE3EEA" w:rsidRDefault="00EB34A1" w:rsidP="00D06B0C">
      <w:pPr>
        <w:rPr>
          <w:sz w:val="24"/>
          <w:szCs w:val="24"/>
        </w:rPr>
      </w:pPr>
    </w:p>
    <w:p w14:paraId="7989C769" w14:textId="77777777" w:rsidR="00E40E8B" w:rsidRPr="00CE3EEA" w:rsidRDefault="00E40E8B" w:rsidP="00E40E8B">
      <w:pPr>
        <w:rPr>
          <w:sz w:val="24"/>
          <w:szCs w:val="24"/>
        </w:rPr>
      </w:pPr>
      <w:r>
        <w:rPr>
          <w:sz w:val="24"/>
          <w:szCs w:val="24"/>
        </w:rPr>
        <w:t>3</w:t>
      </w:r>
      <w:r w:rsidRPr="00CE3EEA">
        <w:rPr>
          <w:sz w:val="24"/>
          <w:szCs w:val="24"/>
        </w:rPr>
        <w:t>. A liquidity trap</w:t>
      </w:r>
      <w:r>
        <w:rPr>
          <w:sz w:val="24"/>
          <w:szCs w:val="24"/>
        </w:rPr>
        <w:t xml:space="preserve"> looks like:</w:t>
      </w:r>
    </w:p>
    <w:p w14:paraId="35B40E2B" w14:textId="77777777" w:rsidR="00890820" w:rsidRDefault="00890820" w:rsidP="00D06B0C">
      <w:pPr>
        <w:rPr>
          <w:sz w:val="24"/>
          <w:szCs w:val="24"/>
        </w:rPr>
      </w:pPr>
    </w:p>
    <w:p w14:paraId="57904762" w14:textId="77777777" w:rsidR="004A4F3B" w:rsidRDefault="004A4F3B" w:rsidP="00D06B0C">
      <w:pPr>
        <w:rPr>
          <w:sz w:val="24"/>
          <w:szCs w:val="24"/>
        </w:rPr>
      </w:pPr>
    </w:p>
    <w:p w14:paraId="550F6A8B" w14:textId="77777777" w:rsidR="00D06B0C" w:rsidRPr="00CE3EEA" w:rsidRDefault="00E40E8B" w:rsidP="00D06B0C">
      <w:pPr>
        <w:rPr>
          <w:b/>
          <w:sz w:val="24"/>
          <w:szCs w:val="24"/>
        </w:rPr>
      </w:pPr>
      <w:r>
        <w:rPr>
          <w:sz w:val="24"/>
          <w:szCs w:val="24"/>
        </w:rPr>
        <w:t>4</w:t>
      </w:r>
      <w:r w:rsidR="00890820">
        <w:rPr>
          <w:sz w:val="24"/>
          <w:szCs w:val="24"/>
        </w:rPr>
        <w:t xml:space="preserve">. The </w:t>
      </w:r>
      <w:r w:rsidR="00D06B0C" w:rsidRPr="00CE3EEA">
        <w:rPr>
          <w:sz w:val="24"/>
          <w:szCs w:val="24"/>
        </w:rPr>
        <w:t xml:space="preserve">effects of monetary expansion. </w:t>
      </w:r>
      <w:r w:rsidR="00D06B0C" w:rsidRPr="00CE3EEA">
        <w:rPr>
          <w:b/>
          <w:sz w:val="24"/>
          <w:szCs w:val="24"/>
        </w:rPr>
        <w:t>Does money matter?</w:t>
      </w:r>
    </w:p>
    <w:tbl>
      <w:tblPr>
        <w:tblpPr w:leftFromText="180" w:rightFromText="180" w:vertAnchor="text" w:horzAnchor="page" w:tblpX="6553"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03"/>
        <w:gridCol w:w="416"/>
        <w:gridCol w:w="336"/>
        <w:gridCol w:w="336"/>
        <w:gridCol w:w="336"/>
        <w:gridCol w:w="2336"/>
      </w:tblGrid>
      <w:tr w:rsidR="00E40E8B" w:rsidRPr="00CE3EEA" w14:paraId="794405D9" w14:textId="77777777" w:rsidTr="00E40E8B">
        <w:tc>
          <w:tcPr>
            <w:tcW w:w="0" w:type="auto"/>
            <w:shd w:val="clear" w:color="auto" w:fill="auto"/>
          </w:tcPr>
          <w:p w14:paraId="4B773E92" w14:textId="77777777" w:rsidR="00E40E8B" w:rsidRPr="00CE3EEA" w:rsidRDefault="00E40E8B" w:rsidP="00E40E8B">
            <w:pPr>
              <w:rPr>
                <w:sz w:val="24"/>
                <w:szCs w:val="24"/>
              </w:rPr>
            </w:pPr>
          </w:p>
        </w:tc>
        <w:tc>
          <w:tcPr>
            <w:tcW w:w="0" w:type="auto"/>
            <w:shd w:val="clear" w:color="auto" w:fill="auto"/>
          </w:tcPr>
          <w:p w14:paraId="38A84C58" w14:textId="77777777" w:rsidR="00E40E8B" w:rsidRPr="00CE3EEA" w:rsidRDefault="00E40E8B" w:rsidP="00E40E8B">
            <w:pPr>
              <w:rPr>
                <w:sz w:val="24"/>
                <w:szCs w:val="24"/>
              </w:rPr>
            </w:pPr>
            <w:r w:rsidRPr="00CE3EEA">
              <w:rPr>
                <w:sz w:val="24"/>
                <w:szCs w:val="24"/>
              </w:rPr>
              <w:t>m</w:t>
            </w:r>
          </w:p>
        </w:tc>
        <w:tc>
          <w:tcPr>
            <w:tcW w:w="0" w:type="auto"/>
            <w:shd w:val="clear" w:color="auto" w:fill="auto"/>
          </w:tcPr>
          <w:p w14:paraId="2B8595A0" w14:textId="77777777" w:rsidR="00E40E8B" w:rsidRPr="00CE3EEA" w:rsidRDefault="00E40E8B" w:rsidP="00E40E8B">
            <w:pPr>
              <w:rPr>
                <w:sz w:val="24"/>
                <w:szCs w:val="24"/>
              </w:rPr>
            </w:pPr>
            <w:r w:rsidRPr="00CE3EEA">
              <w:rPr>
                <w:sz w:val="24"/>
                <w:szCs w:val="24"/>
              </w:rPr>
              <w:t>v</w:t>
            </w:r>
          </w:p>
        </w:tc>
        <w:tc>
          <w:tcPr>
            <w:tcW w:w="0" w:type="auto"/>
            <w:shd w:val="clear" w:color="auto" w:fill="auto"/>
          </w:tcPr>
          <w:p w14:paraId="3EC9E3CE" w14:textId="77777777" w:rsidR="00E40E8B" w:rsidRPr="00CE3EEA" w:rsidRDefault="00E40E8B" w:rsidP="00E40E8B">
            <w:pPr>
              <w:rPr>
                <w:sz w:val="24"/>
                <w:szCs w:val="24"/>
              </w:rPr>
            </w:pPr>
            <w:r w:rsidRPr="00CE3EEA">
              <w:rPr>
                <w:sz w:val="24"/>
                <w:szCs w:val="24"/>
              </w:rPr>
              <w:t>x</w:t>
            </w:r>
          </w:p>
        </w:tc>
        <w:tc>
          <w:tcPr>
            <w:tcW w:w="0" w:type="auto"/>
            <w:shd w:val="clear" w:color="auto" w:fill="auto"/>
          </w:tcPr>
          <w:p w14:paraId="62353704" w14:textId="77777777" w:rsidR="00E40E8B" w:rsidRPr="00CE3EEA" w:rsidRDefault="00E40E8B" w:rsidP="00E40E8B">
            <w:pPr>
              <w:rPr>
                <w:sz w:val="24"/>
                <w:szCs w:val="24"/>
              </w:rPr>
            </w:pPr>
            <w:r w:rsidRPr="00CE3EEA">
              <w:rPr>
                <w:sz w:val="24"/>
                <w:szCs w:val="24"/>
              </w:rPr>
              <w:t>p</w:t>
            </w:r>
          </w:p>
        </w:tc>
        <w:tc>
          <w:tcPr>
            <w:tcW w:w="0" w:type="auto"/>
            <w:shd w:val="clear" w:color="auto" w:fill="auto"/>
          </w:tcPr>
          <w:p w14:paraId="2E8C84D9" w14:textId="77777777" w:rsidR="00E40E8B" w:rsidRPr="00CE3EEA" w:rsidRDefault="00E40E8B" w:rsidP="00E40E8B">
            <w:pPr>
              <w:rPr>
                <w:sz w:val="24"/>
                <w:szCs w:val="24"/>
              </w:rPr>
            </w:pPr>
            <w:r w:rsidRPr="00CE3EEA">
              <w:rPr>
                <w:sz w:val="24"/>
                <w:szCs w:val="24"/>
              </w:rPr>
              <w:t>q</w:t>
            </w:r>
          </w:p>
        </w:tc>
        <w:tc>
          <w:tcPr>
            <w:tcW w:w="0" w:type="auto"/>
          </w:tcPr>
          <w:p w14:paraId="5FD13DFD" w14:textId="77777777" w:rsidR="00E40E8B" w:rsidRPr="00CE3EEA" w:rsidRDefault="00E40E8B" w:rsidP="00E40E8B">
            <w:pPr>
              <w:rPr>
                <w:sz w:val="24"/>
                <w:szCs w:val="24"/>
              </w:rPr>
            </w:pPr>
            <w:r w:rsidRPr="00CE3EEA">
              <w:rPr>
                <w:sz w:val="24"/>
                <w:szCs w:val="24"/>
              </w:rPr>
              <w:t>matters?</w:t>
            </w:r>
          </w:p>
        </w:tc>
      </w:tr>
      <w:tr w:rsidR="00E40E8B" w:rsidRPr="00CE3EEA" w14:paraId="6CECFF78" w14:textId="77777777" w:rsidTr="00E40E8B">
        <w:tc>
          <w:tcPr>
            <w:tcW w:w="0" w:type="auto"/>
            <w:shd w:val="clear" w:color="auto" w:fill="auto"/>
          </w:tcPr>
          <w:p w14:paraId="41A14819" w14:textId="77777777" w:rsidR="00E40E8B" w:rsidRPr="00CE3EEA" w:rsidRDefault="00E40E8B" w:rsidP="00E40E8B">
            <w:pPr>
              <w:rPr>
                <w:sz w:val="24"/>
                <w:szCs w:val="24"/>
              </w:rPr>
            </w:pPr>
            <w:r w:rsidRPr="00CE3EEA">
              <w:rPr>
                <w:sz w:val="24"/>
                <w:szCs w:val="24"/>
              </w:rPr>
              <w:t>0</w:t>
            </w:r>
          </w:p>
        </w:tc>
        <w:tc>
          <w:tcPr>
            <w:tcW w:w="0" w:type="auto"/>
            <w:shd w:val="clear" w:color="auto" w:fill="auto"/>
          </w:tcPr>
          <w:p w14:paraId="6357C112" w14:textId="77777777" w:rsidR="00E40E8B" w:rsidRPr="00CE3EEA" w:rsidRDefault="00E40E8B" w:rsidP="00E40E8B">
            <w:pPr>
              <w:rPr>
                <w:sz w:val="24"/>
                <w:szCs w:val="24"/>
              </w:rPr>
            </w:pPr>
            <w:r w:rsidRPr="00CE3EEA">
              <w:rPr>
                <w:sz w:val="24"/>
                <w:szCs w:val="24"/>
              </w:rPr>
              <w:t>6</w:t>
            </w:r>
          </w:p>
        </w:tc>
        <w:tc>
          <w:tcPr>
            <w:tcW w:w="0" w:type="auto"/>
            <w:shd w:val="clear" w:color="auto" w:fill="auto"/>
          </w:tcPr>
          <w:p w14:paraId="3896AF26" w14:textId="77777777" w:rsidR="00E40E8B" w:rsidRPr="00CE3EEA" w:rsidRDefault="00E40E8B" w:rsidP="00E40E8B">
            <w:pPr>
              <w:rPr>
                <w:sz w:val="24"/>
                <w:szCs w:val="24"/>
              </w:rPr>
            </w:pPr>
            <w:r w:rsidRPr="00CE3EEA">
              <w:rPr>
                <w:sz w:val="24"/>
                <w:szCs w:val="24"/>
              </w:rPr>
              <w:t>0</w:t>
            </w:r>
          </w:p>
        </w:tc>
        <w:tc>
          <w:tcPr>
            <w:tcW w:w="0" w:type="auto"/>
            <w:shd w:val="clear" w:color="auto" w:fill="auto"/>
          </w:tcPr>
          <w:p w14:paraId="07CA15F5" w14:textId="77777777" w:rsidR="00E40E8B" w:rsidRPr="00CE3EEA" w:rsidRDefault="00E40E8B" w:rsidP="00E40E8B">
            <w:pPr>
              <w:rPr>
                <w:sz w:val="24"/>
                <w:szCs w:val="24"/>
              </w:rPr>
            </w:pPr>
            <w:r w:rsidRPr="00CE3EEA">
              <w:rPr>
                <w:sz w:val="24"/>
                <w:szCs w:val="24"/>
              </w:rPr>
              <w:t>6</w:t>
            </w:r>
          </w:p>
        </w:tc>
        <w:tc>
          <w:tcPr>
            <w:tcW w:w="0" w:type="auto"/>
            <w:shd w:val="clear" w:color="auto" w:fill="auto"/>
          </w:tcPr>
          <w:p w14:paraId="6EB9009D" w14:textId="77777777" w:rsidR="00E40E8B" w:rsidRPr="00CE3EEA" w:rsidRDefault="00E40E8B" w:rsidP="00E40E8B">
            <w:pPr>
              <w:rPr>
                <w:sz w:val="24"/>
                <w:szCs w:val="24"/>
              </w:rPr>
            </w:pPr>
            <w:r w:rsidRPr="00CE3EEA">
              <w:rPr>
                <w:sz w:val="24"/>
                <w:szCs w:val="24"/>
              </w:rPr>
              <w:t>3</w:t>
            </w:r>
          </w:p>
        </w:tc>
        <w:tc>
          <w:tcPr>
            <w:tcW w:w="0" w:type="auto"/>
            <w:shd w:val="clear" w:color="auto" w:fill="auto"/>
          </w:tcPr>
          <w:p w14:paraId="4A59721B" w14:textId="77777777" w:rsidR="00E40E8B" w:rsidRPr="00CE3EEA" w:rsidRDefault="00E40E8B" w:rsidP="00E40E8B">
            <w:pPr>
              <w:rPr>
                <w:sz w:val="24"/>
                <w:szCs w:val="24"/>
              </w:rPr>
            </w:pPr>
            <w:r w:rsidRPr="00CE3EEA">
              <w:rPr>
                <w:sz w:val="24"/>
                <w:szCs w:val="24"/>
              </w:rPr>
              <w:t>3</w:t>
            </w:r>
          </w:p>
        </w:tc>
        <w:tc>
          <w:tcPr>
            <w:tcW w:w="0" w:type="auto"/>
          </w:tcPr>
          <w:p w14:paraId="647B6560" w14:textId="77777777" w:rsidR="00E40E8B" w:rsidRPr="00CE3EEA" w:rsidRDefault="00E40E8B" w:rsidP="00E40E8B">
            <w:pPr>
              <w:rPr>
                <w:sz w:val="24"/>
                <w:szCs w:val="24"/>
              </w:rPr>
            </w:pPr>
          </w:p>
        </w:tc>
      </w:tr>
      <w:tr w:rsidR="00E40E8B" w:rsidRPr="00CE3EEA" w14:paraId="2E532AC1" w14:textId="77777777" w:rsidTr="00E40E8B">
        <w:tc>
          <w:tcPr>
            <w:tcW w:w="0" w:type="auto"/>
            <w:shd w:val="clear" w:color="auto" w:fill="auto"/>
          </w:tcPr>
          <w:p w14:paraId="5B119880" w14:textId="77777777" w:rsidR="00E40E8B" w:rsidRPr="00CE3EEA" w:rsidRDefault="00E40E8B" w:rsidP="00E40E8B">
            <w:pPr>
              <w:rPr>
                <w:sz w:val="24"/>
                <w:szCs w:val="24"/>
              </w:rPr>
            </w:pPr>
            <w:r w:rsidRPr="00CE3EEA">
              <w:rPr>
                <w:sz w:val="24"/>
                <w:szCs w:val="24"/>
              </w:rPr>
              <w:t>1</w:t>
            </w:r>
          </w:p>
        </w:tc>
        <w:tc>
          <w:tcPr>
            <w:tcW w:w="0" w:type="auto"/>
            <w:shd w:val="clear" w:color="auto" w:fill="auto"/>
          </w:tcPr>
          <w:p w14:paraId="4D1454B8" w14:textId="77777777" w:rsidR="00E40E8B" w:rsidRPr="00CE3EEA" w:rsidRDefault="00E40E8B" w:rsidP="00E40E8B">
            <w:pPr>
              <w:rPr>
                <w:sz w:val="24"/>
                <w:szCs w:val="24"/>
              </w:rPr>
            </w:pPr>
            <w:r w:rsidRPr="00CE3EEA">
              <w:rPr>
                <w:sz w:val="24"/>
                <w:szCs w:val="24"/>
              </w:rPr>
              <w:t>9</w:t>
            </w:r>
          </w:p>
        </w:tc>
        <w:tc>
          <w:tcPr>
            <w:tcW w:w="0" w:type="auto"/>
            <w:shd w:val="clear" w:color="auto" w:fill="auto"/>
          </w:tcPr>
          <w:p w14:paraId="2002F81A" w14:textId="77777777" w:rsidR="00E40E8B" w:rsidRPr="00CE3EEA" w:rsidRDefault="00E40E8B" w:rsidP="00E40E8B">
            <w:pPr>
              <w:rPr>
                <w:sz w:val="24"/>
                <w:szCs w:val="24"/>
              </w:rPr>
            </w:pPr>
            <w:r w:rsidRPr="00CE3EEA">
              <w:rPr>
                <w:sz w:val="24"/>
                <w:szCs w:val="24"/>
              </w:rPr>
              <w:t>-3</w:t>
            </w:r>
          </w:p>
        </w:tc>
        <w:tc>
          <w:tcPr>
            <w:tcW w:w="0" w:type="auto"/>
            <w:shd w:val="clear" w:color="auto" w:fill="auto"/>
          </w:tcPr>
          <w:p w14:paraId="2CF4CE72" w14:textId="77777777" w:rsidR="00E40E8B" w:rsidRPr="00CE3EEA" w:rsidRDefault="00E40E8B" w:rsidP="00E40E8B">
            <w:pPr>
              <w:rPr>
                <w:sz w:val="24"/>
                <w:szCs w:val="24"/>
              </w:rPr>
            </w:pPr>
            <w:r w:rsidRPr="00CE3EEA">
              <w:rPr>
                <w:sz w:val="24"/>
                <w:szCs w:val="24"/>
              </w:rPr>
              <w:t>6</w:t>
            </w:r>
          </w:p>
        </w:tc>
        <w:tc>
          <w:tcPr>
            <w:tcW w:w="0" w:type="auto"/>
            <w:shd w:val="clear" w:color="auto" w:fill="auto"/>
          </w:tcPr>
          <w:p w14:paraId="46A0AC74" w14:textId="77777777" w:rsidR="00E40E8B" w:rsidRPr="00CE3EEA" w:rsidRDefault="00E40E8B" w:rsidP="00E40E8B">
            <w:pPr>
              <w:rPr>
                <w:sz w:val="24"/>
                <w:szCs w:val="24"/>
              </w:rPr>
            </w:pPr>
            <w:r w:rsidRPr="00CE3EEA">
              <w:rPr>
                <w:sz w:val="24"/>
                <w:szCs w:val="24"/>
              </w:rPr>
              <w:t>3</w:t>
            </w:r>
          </w:p>
        </w:tc>
        <w:tc>
          <w:tcPr>
            <w:tcW w:w="0" w:type="auto"/>
            <w:shd w:val="clear" w:color="auto" w:fill="auto"/>
          </w:tcPr>
          <w:p w14:paraId="1D04AB18" w14:textId="77777777" w:rsidR="00E40E8B" w:rsidRPr="00CE3EEA" w:rsidRDefault="00E40E8B" w:rsidP="00E40E8B">
            <w:pPr>
              <w:rPr>
                <w:sz w:val="24"/>
                <w:szCs w:val="24"/>
              </w:rPr>
            </w:pPr>
            <w:r w:rsidRPr="00CE3EEA">
              <w:rPr>
                <w:sz w:val="24"/>
                <w:szCs w:val="24"/>
              </w:rPr>
              <w:t>3</w:t>
            </w:r>
          </w:p>
        </w:tc>
        <w:tc>
          <w:tcPr>
            <w:tcW w:w="0" w:type="auto"/>
          </w:tcPr>
          <w:p w14:paraId="57248019" w14:textId="77777777" w:rsidR="00E40E8B" w:rsidRPr="00CE3EEA" w:rsidRDefault="00E40E8B" w:rsidP="00E40E8B">
            <w:pPr>
              <w:rPr>
                <w:sz w:val="24"/>
                <w:szCs w:val="24"/>
              </w:rPr>
            </w:pPr>
            <w:r w:rsidRPr="00CE3EEA">
              <w:rPr>
                <w:sz w:val="24"/>
                <w:szCs w:val="24"/>
              </w:rPr>
              <w:t>no</w:t>
            </w:r>
            <w:r w:rsidR="00756731">
              <w:rPr>
                <w:sz w:val="24"/>
                <w:szCs w:val="24"/>
              </w:rPr>
              <w:t>. “L</w:t>
            </w:r>
            <w:r>
              <w:rPr>
                <w:sz w:val="24"/>
                <w:szCs w:val="24"/>
              </w:rPr>
              <w:t>iquidity trap</w:t>
            </w:r>
            <w:r w:rsidR="00756731">
              <w:rPr>
                <w:sz w:val="24"/>
                <w:szCs w:val="24"/>
              </w:rPr>
              <w:t>”</w:t>
            </w:r>
          </w:p>
        </w:tc>
      </w:tr>
      <w:tr w:rsidR="00E40E8B" w:rsidRPr="00CE3EEA" w14:paraId="11C1149A" w14:textId="77777777" w:rsidTr="00E40E8B">
        <w:tc>
          <w:tcPr>
            <w:tcW w:w="0" w:type="auto"/>
            <w:shd w:val="clear" w:color="auto" w:fill="auto"/>
          </w:tcPr>
          <w:p w14:paraId="479C08A0" w14:textId="77777777" w:rsidR="00E40E8B" w:rsidRPr="00CE3EEA" w:rsidRDefault="00E40E8B" w:rsidP="00E40E8B">
            <w:pPr>
              <w:rPr>
                <w:sz w:val="24"/>
                <w:szCs w:val="24"/>
              </w:rPr>
            </w:pPr>
            <w:r w:rsidRPr="00CE3EEA">
              <w:rPr>
                <w:sz w:val="24"/>
                <w:szCs w:val="24"/>
              </w:rPr>
              <w:t>2</w:t>
            </w:r>
          </w:p>
        </w:tc>
        <w:tc>
          <w:tcPr>
            <w:tcW w:w="0" w:type="auto"/>
            <w:shd w:val="clear" w:color="auto" w:fill="auto"/>
          </w:tcPr>
          <w:p w14:paraId="4803CC26" w14:textId="77777777" w:rsidR="00E40E8B" w:rsidRPr="00CE3EEA" w:rsidRDefault="00E40E8B" w:rsidP="00E40E8B">
            <w:pPr>
              <w:rPr>
                <w:sz w:val="24"/>
                <w:szCs w:val="24"/>
              </w:rPr>
            </w:pPr>
            <w:r w:rsidRPr="00CE3EEA">
              <w:rPr>
                <w:sz w:val="24"/>
                <w:szCs w:val="24"/>
              </w:rPr>
              <w:t>9</w:t>
            </w:r>
          </w:p>
        </w:tc>
        <w:tc>
          <w:tcPr>
            <w:tcW w:w="0" w:type="auto"/>
            <w:shd w:val="clear" w:color="auto" w:fill="auto"/>
          </w:tcPr>
          <w:p w14:paraId="54BBA878" w14:textId="77777777" w:rsidR="00E40E8B" w:rsidRPr="00CE3EEA" w:rsidRDefault="00E40E8B" w:rsidP="00E40E8B">
            <w:pPr>
              <w:rPr>
                <w:sz w:val="24"/>
                <w:szCs w:val="24"/>
              </w:rPr>
            </w:pPr>
            <w:r w:rsidRPr="00CE3EEA">
              <w:rPr>
                <w:sz w:val="24"/>
                <w:szCs w:val="24"/>
              </w:rPr>
              <w:t>0</w:t>
            </w:r>
          </w:p>
        </w:tc>
        <w:tc>
          <w:tcPr>
            <w:tcW w:w="0" w:type="auto"/>
            <w:shd w:val="clear" w:color="auto" w:fill="auto"/>
          </w:tcPr>
          <w:p w14:paraId="3E3AD531" w14:textId="77777777" w:rsidR="00E40E8B" w:rsidRPr="00CE3EEA" w:rsidRDefault="00E40E8B" w:rsidP="00E40E8B">
            <w:pPr>
              <w:rPr>
                <w:sz w:val="24"/>
                <w:szCs w:val="24"/>
              </w:rPr>
            </w:pPr>
            <w:r w:rsidRPr="00CE3EEA">
              <w:rPr>
                <w:sz w:val="24"/>
                <w:szCs w:val="24"/>
              </w:rPr>
              <w:t>9</w:t>
            </w:r>
          </w:p>
        </w:tc>
        <w:tc>
          <w:tcPr>
            <w:tcW w:w="0" w:type="auto"/>
            <w:shd w:val="clear" w:color="auto" w:fill="auto"/>
          </w:tcPr>
          <w:p w14:paraId="72118B38" w14:textId="77777777" w:rsidR="00E40E8B" w:rsidRPr="00CE3EEA" w:rsidRDefault="00E40E8B" w:rsidP="00E40E8B">
            <w:pPr>
              <w:rPr>
                <w:sz w:val="24"/>
                <w:szCs w:val="24"/>
              </w:rPr>
            </w:pPr>
            <w:r w:rsidRPr="00CE3EEA">
              <w:rPr>
                <w:sz w:val="24"/>
                <w:szCs w:val="24"/>
              </w:rPr>
              <w:t>4</w:t>
            </w:r>
          </w:p>
        </w:tc>
        <w:tc>
          <w:tcPr>
            <w:tcW w:w="0" w:type="auto"/>
            <w:shd w:val="clear" w:color="auto" w:fill="auto"/>
          </w:tcPr>
          <w:p w14:paraId="2616DC0E" w14:textId="77777777" w:rsidR="00E40E8B" w:rsidRPr="00CE3EEA" w:rsidRDefault="00E40E8B" w:rsidP="00E40E8B">
            <w:pPr>
              <w:rPr>
                <w:sz w:val="24"/>
                <w:szCs w:val="24"/>
              </w:rPr>
            </w:pPr>
            <w:r w:rsidRPr="00CE3EEA">
              <w:rPr>
                <w:sz w:val="24"/>
                <w:szCs w:val="24"/>
              </w:rPr>
              <w:t>5</w:t>
            </w:r>
          </w:p>
        </w:tc>
        <w:tc>
          <w:tcPr>
            <w:tcW w:w="0" w:type="auto"/>
          </w:tcPr>
          <w:p w14:paraId="5604D08A" w14:textId="77777777" w:rsidR="00E40E8B" w:rsidRPr="00CE3EEA" w:rsidRDefault="00E40E8B" w:rsidP="00E40E8B">
            <w:pPr>
              <w:rPr>
                <w:sz w:val="24"/>
                <w:szCs w:val="24"/>
              </w:rPr>
            </w:pPr>
            <w:r w:rsidRPr="00CE3EEA">
              <w:rPr>
                <w:sz w:val="24"/>
                <w:szCs w:val="24"/>
              </w:rPr>
              <w:t>yes</w:t>
            </w:r>
            <w:r>
              <w:rPr>
                <w:sz w:val="24"/>
                <w:szCs w:val="24"/>
              </w:rPr>
              <w:t>.</w:t>
            </w:r>
            <w:r w:rsidR="00756731">
              <w:rPr>
                <w:sz w:val="24"/>
                <w:szCs w:val="24"/>
              </w:rPr>
              <w:t xml:space="preserve"> Looks good</w:t>
            </w:r>
          </w:p>
        </w:tc>
      </w:tr>
      <w:tr w:rsidR="00756731" w:rsidRPr="00CE3EEA" w14:paraId="2737F503" w14:textId="77777777" w:rsidTr="00E40E8B">
        <w:tc>
          <w:tcPr>
            <w:tcW w:w="0" w:type="auto"/>
            <w:shd w:val="clear" w:color="auto" w:fill="auto"/>
          </w:tcPr>
          <w:p w14:paraId="374022F3" w14:textId="77777777" w:rsidR="00756731" w:rsidRPr="00CE3EEA" w:rsidRDefault="00756731" w:rsidP="00E40E8B">
            <w:pPr>
              <w:rPr>
                <w:sz w:val="24"/>
                <w:szCs w:val="24"/>
              </w:rPr>
            </w:pPr>
            <w:r>
              <w:rPr>
                <w:sz w:val="24"/>
                <w:szCs w:val="24"/>
              </w:rPr>
              <w:t>3</w:t>
            </w:r>
          </w:p>
        </w:tc>
        <w:tc>
          <w:tcPr>
            <w:tcW w:w="0" w:type="auto"/>
            <w:shd w:val="clear" w:color="auto" w:fill="auto"/>
          </w:tcPr>
          <w:p w14:paraId="3289974D" w14:textId="77777777" w:rsidR="00756731" w:rsidRPr="00CE3EEA" w:rsidRDefault="00756731" w:rsidP="00E40E8B">
            <w:pPr>
              <w:rPr>
                <w:sz w:val="24"/>
                <w:szCs w:val="24"/>
              </w:rPr>
            </w:pPr>
            <w:r>
              <w:rPr>
                <w:sz w:val="24"/>
                <w:szCs w:val="24"/>
              </w:rPr>
              <w:t>9</w:t>
            </w:r>
          </w:p>
        </w:tc>
        <w:tc>
          <w:tcPr>
            <w:tcW w:w="0" w:type="auto"/>
            <w:shd w:val="clear" w:color="auto" w:fill="auto"/>
          </w:tcPr>
          <w:p w14:paraId="637E2256" w14:textId="77777777" w:rsidR="00756731" w:rsidRPr="00CE3EEA" w:rsidRDefault="00756731" w:rsidP="00E40E8B">
            <w:pPr>
              <w:rPr>
                <w:sz w:val="24"/>
                <w:szCs w:val="24"/>
              </w:rPr>
            </w:pPr>
            <w:r>
              <w:rPr>
                <w:sz w:val="24"/>
                <w:szCs w:val="24"/>
              </w:rPr>
              <w:t>0</w:t>
            </w:r>
          </w:p>
        </w:tc>
        <w:tc>
          <w:tcPr>
            <w:tcW w:w="0" w:type="auto"/>
            <w:shd w:val="clear" w:color="auto" w:fill="auto"/>
          </w:tcPr>
          <w:p w14:paraId="78F83460" w14:textId="77777777" w:rsidR="00756731" w:rsidRPr="00CE3EEA" w:rsidRDefault="00756731" w:rsidP="00E40E8B">
            <w:pPr>
              <w:rPr>
                <w:sz w:val="24"/>
                <w:szCs w:val="24"/>
              </w:rPr>
            </w:pPr>
            <w:r>
              <w:rPr>
                <w:sz w:val="24"/>
                <w:szCs w:val="24"/>
              </w:rPr>
              <w:t>9</w:t>
            </w:r>
          </w:p>
        </w:tc>
        <w:tc>
          <w:tcPr>
            <w:tcW w:w="0" w:type="auto"/>
            <w:shd w:val="clear" w:color="auto" w:fill="auto"/>
          </w:tcPr>
          <w:p w14:paraId="64FE3FBB" w14:textId="77777777" w:rsidR="00756731" w:rsidRPr="00CE3EEA" w:rsidRDefault="00756731" w:rsidP="00E40E8B">
            <w:pPr>
              <w:rPr>
                <w:sz w:val="24"/>
                <w:szCs w:val="24"/>
              </w:rPr>
            </w:pPr>
            <w:r>
              <w:rPr>
                <w:sz w:val="24"/>
                <w:szCs w:val="24"/>
              </w:rPr>
              <w:t>5</w:t>
            </w:r>
          </w:p>
        </w:tc>
        <w:tc>
          <w:tcPr>
            <w:tcW w:w="0" w:type="auto"/>
            <w:shd w:val="clear" w:color="auto" w:fill="auto"/>
          </w:tcPr>
          <w:p w14:paraId="08DFE8B1" w14:textId="77777777" w:rsidR="00756731" w:rsidRPr="00CE3EEA" w:rsidRDefault="00756731" w:rsidP="00E40E8B">
            <w:pPr>
              <w:rPr>
                <w:sz w:val="24"/>
                <w:szCs w:val="24"/>
              </w:rPr>
            </w:pPr>
            <w:r>
              <w:rPr>
                <w:sz w:val="24"/>
                <w:szCs w:val="24"/>
              </w:rPr>
              <w:t>4</w:t>
            </w:r>
          </w:p>
        </w:tc>
        <w:tc>
          <w:tcPr>
            <w:tcW w:w="0" w:type="auto"/>
          </w:tcPr>
          <w:p w14:paraId="10EE762A" w14:textId="77777777" w:rsidR="00756731" w:rsidRPr="00CE3EEA" w:rsidRDefault="00756731" w:rsidP="00756731">
            <w:pPr>
              <w:rPr>
                <w:sz w:val="24"/>
                <w:szCs w:val="24"/>
              </w:rPr>
            </w:pPr>
            <w:r>
              <w:rPr>
                <w:sz w:val="24"/>
                <w:szCs w:val="24"/>
              </w:rPr>
              <w:t>yes. Looks less good</w:t>
            </w:r>
          </w:p>
        </w:tc>
      </w:tr>
      <w:tr w:rsidR="00E40E8B" w:rsidRPr="00CE3EEA" w14:paraId="115A0D29" w14:textId="77777777" w:rsidTr="00E40E8B">
        <w:tc>
          <w:tcPr>
            <w:tcW w:w="0" w:type="auto"/>
            <w:shd w:val="clear" w:color="auto" w:fill="auto"/>
          </w:tcPr>
          <w:p w14:paraId="28BF4012" w14:textId="77777777" w:rsidR="00E40E8B" w:rsidRPr="00CE3EEA" w:rsidRDefault="00E40E8B" w:rsidP="00E40E8B">
            <w:pPr>
              <w:rPr>
                <w:sz w:val="24"/>
                <w:szCs w:val="24"/>
              </w:rPr>
            </w:pPr>
            <w:r w:rsidRPr="00CE3EEA">
              <w:rPr>
                <w:sz w:val="24"/>
                <w:szCs w:val="24"/>
              </w:rPr>
              <w:t>3</w:t>
            </w:r>
          </w:p>
        </w:tc>
        <w:tc>
          <w:tcPr>
            <w:tcW w:w="0" w:type="auto"/>
            <w:shd w:val="clear" w:color="auto" w:fill="auto"/>
          </w:tcPr>
          <w:p w14:paraId="4C09AD0F" w14:textId="77777777" w:rsidR="00E40E8B" w:rsidRPr="00CE3EEA" w:rsidRDefault="00E40E8B" w:rsidP="00E40E8B">
            <w:pPr>
              <w:rPr>
                <w:sz w:val="24"/>
                <w:szCs w:val="24"/>
              </w:rPr>
            </w:pPr>
            <w:r w:rsidRPr="00CE3EEA">
              <w:rPr>
                <w:sz w:val="24"/>
                <w:szCs w:val="24"/>
              </w:rPr>
              <w:t>9</w:t>
            </w:r>
          </w:p>
        </w:tc>
        <w:tc>
          <w:tcPr>
            <w:tcW w:w="0" w:type="auto"/>
            <w:shd w:val="clear" w:color="auto" w:fill="auto"/>
          </w:tcPr>
          <w:p w14:paraId="2A40ECF8" w14:textId="77777777" w:rsidR="00E40E8B" w:rsidRPr="00CE3EEA" w:rsidRDefault="00E40E8B" w:rsidP="00E40E8B">
            <w:pPr>
              <w:rPr>
                <w:sz w:val="24"/>
                <w:szCs w:val="24"/>
              </w:rPr>
            </w:pPr>
            <w:r w:rsidRPr="00CE3EEA">
              <w:rPr>
                <w:sz w:val="24"/>
                <w:szCs w:val="24"/>
              </w:rPr>
              <w:t>0</w:t>
            </w:r>
          </w:p>
        </w:tc>
        <w:tc>
          <w:tcPr>
            <w:tcW w:w="0" w:type="auto"/>
            <w:shd w:val="clear" w:color="auto" w:fill="auto"/>
          </w:tcPr>
          <w:p w14:paraId="17CFBBBD" w14:textId="77777777" w:rsidR="00E40E8B" w:rsidRPr="00CE3EEA" w:rsidRDefault="00E40E8B" w:rsidP="00E40E8B">
            <w:pPr>
              <w:rPr>
                <w:sz w:val="24"/>
                <w:szCs w:val="24"/>
              </w:rPr>
            </w:pPr>
            <w:r w:rsidRPr="00CE3EEA">
              <w:rPr>
                <w:sz w:val="24"/>
                <w:szCs w:val="24"/>
              </w:rPr>
              <w:t>9</w:t>
            </w:r>
          </w:p>
        </w:tc>
        <w:tc>
          <w:tcPr>
            <w:tcW w:w="0" w:type="auto"/>
            <w:shd w:val="clear" w:color="auto" w:fill="auto"/>
          </w:tcPr>
          <w:p w14:paraId="17620CBE" w14:textId="77777777" w:rsidR="00E40E8B" w:rsidRPr="00CE3EEA" w:rsidRDefault="00E40E8B" w:rsidP="00E40E8B">
            <w:pPr>
              <w:rPr>
                <w:sz w:val="24"/>
                <w:szCs w:val="24"/>
              </w:rPr>
            </w:pPr>
            <w:r w:rsidRPr="00CE3EEA">
              <w:rPr>
                <w:sz w:val="24"/>
                <w:szCs w:val="24"/>
              </w:rPr>
              <w:t>6</w:t>
            </w:r>
          </w:p>
        </w:tc>
        <w:tc>
          <w:tcPr>
            <w:tcW w:w="0" w:type="auto"/>
            <w:shd w:val="clear" w:color="auto" w:fill="auto"/>
          </w:tcPr>
          <w:p w14:paraId="278F88A7" w14:textId="77777777" w:rsidR="00E40E8B" w:rsidRPr="00CE3EEA" w:rsidRDefault="00E40E8B" w:rsidP="00E40E8B">
            <w:pPr>
              <w:rPr>
                <w:sz w:val="24"/>
                <w:szCs w:val="24"/>
              </w:rPr>
            </w:pPr>
            <w:r w:rsidRPr="00CE3EEA">
              <w:rPr>
                <w:sz w:val="24"/>
                <w:szCs w:val="24"/>
              </w:rPr>
              <w:t>3</w:t>
            </w:r>
          </w:p>
        </w:tc>
        <w:tc>
          <w:tcPr>
            <w:tcW w:w="0" w:type="auto"/>
          </w:tcPr>
          <w:p w14:paraId="487A27EA" w14:textId="77777777" w:rsidR="00E40E8B" w:rsidRPr="00CE3EEA" w:rsidRDefault="00E40E8B" w:rsidP="00E40E8B">
            <w:pPr>
              <w:rPr>
                <w:sz w:val="24"/>
                <w:szCs w:val="24"/>
              </w:rPr>
            </w:pPr>
            <w:r w:rsidRPr="00CE3EEA">
              <w:rPr>
                <w:sz w:val="24"/>
                <w:szCs w:val="24"/>
              </w:rPr>
              <w:t>no</w:t>
            </w:r>
            <w:r>
              <w:rPr>
                <w:sz w:val="24"/>
                <w:szCs w:val="24"/>
              </w:rPr>
              <w:t>. “Money is a veil.”</w:t>
            </w:r>
          </w:p>
        </w:tc>
      </w:tr>
    </w:tbl>
    <w:p w14:paraId="46B78681" w14:textId="77777777" w:rsidR="00D06B0C" w:rsidRPr="00CE3EEA" w:rsidRDefault="00D06B0C" w:rsidP="00D06B0C">
      <w:pPr>
        <w:rPr>
          <w:b/>
          <w:sz w:val="24"/>
          <w:szCs w:val="24"/>
        </w:rPr>
      </w:pPr>
    </w:p>
    <w:p w14:paraId="09AFEDF0" w14:textId="77777777" w:rsidR="00D06B0C" w:rsidRPr="00CE3EEA" w:rsidRDefault="00D06B0C" w:rsidP="00D06B0C">
      <w:pPr>
        <w:rPr>
          <w:sz w:val="24"/>
          <w:szCs w:val="24"/>
        </w:rPr>
      </w:pPr>
    </w:p>
    <w:p w14:paraId="3D47D951" w14:textId="77777777" w:rsidR="00C368BC" w:rsidRDefault="00C368BC" w:rsidP="00D06B0C">
      <w:pPr>
        <w:rPr>
          <w:sz w:val="24"/>
          <w:szCs w:val="24"/>
        </w:rPr>
      </w:pPr>
    </w:p>
    <w:p w14:paraId="0868DD0F" w14:textId="77777777" w:rsidR="00747015" w:rsidRDefault="00747015" w:rsidP="00D06B0C">
      <w:pPr>
        <w:rPr>
          <w:sz w:val="24"/>
          <w:szCs w:val="24"/>
        </w:rPr>
      </w:pPr>
    </w:p>
    <w:p w14:paraId="39F539C1" w14:textId="77777777" w:rsidR="00747015" w:rsidRDefault="00747015" w:rsidP="00D06B0C">
      <w:pPr>
        <w:rPr>
          <w:sz w:val="24"/>
          <w:szCs w:val="24"/>
        </w:rPr>
      </w:pPr>
    </w:p>
    <w:p w14:paraId="0FB56886" w14:textId="77777777" w:rsidR="00747015" w:rsidRDefault="00747015" w:rsidP="00D06B0C">
      <w:pPr>
        <w:rPr>
          <w:sz w:val="24"/>
          <w:szCs w:val="24"/>
        </w:rPr>
      </w:pPr>
    </w:p>
    <w:p w14:paraId="3D779421" w14:textId="77777777" w:rsidR="00747015" w:rsidRDefault="00747015" w:rsidP="00D06B0C">
      <w:pPr>
        <w:rPr>
          <w:sz w:val="24"/>
          <w:szCs w:val="24"/>
        </w:rPr>
      </w:pPr>
    </w:p>
    <w:p w14:paraId="110ABDD3" w14:textId="77777777" w:rsidR="00756731" w:rsidRDefault="00756731" w:rsidP="00D06B0C">
      <w:pPr>
        <w:rPr>
          <w:sz w:val="24"/>
          <w:szCs w:val="24"/>
        </w:rPr>
      </w:pPr>
    </w:p>
    <w:p w14:paraId="2132F002" w14:textId="77777777" w:rsidR="00AF535C" w:rsidRDefault="00E40E8B" w:rsidP="00D06B0C">
      <w:pPr>
        <w:rPr>
          <w:sz w:val="24"/>
          <w:szCs w:val="24"/>
        </w:rPr>
      </w:pPr>
      <w:r>
        <w:rPr>
          <w:sz w:val="24"/>
          <w:szCs w:val="24"/>
        </w:rPr>
        <w:t>5</w:t>
      </w:r>
      <w:r w:rsidR="00D06B0C" w:rsidRPr="00CE3EEA">
        <w:rPr>
          <w:sz w:val="24"/>
          <w:szCs w:val="24"/>
        </w:rPr>
        <w:t>. Supply Side Growth due to increases or improvements of the factors of production</w:t>
      </w:r>
      <w:r>
        <w:rPr>
          <w:sz w:val="24"/>
          <w:szCs w:val="24"/>
        </w:rPr>
        <w:t xml:space="preserve"> or reductions of business costs look like this.</w:t>
      </w:r>
      <w:r w:rsidR="00EB34A1">
        <w:rPr>
          <w:sz w:val="24"/>
          <w:szCs w:val="24"/>
        </w:rPr>
        <w:t xml:space="preserve"> Note that by keeping x = 6 we are asserting that AD did </w:t>
      </w:r>
      <w:r w:rsidR="00EB34A1" w:rsidRPr="00EB34A1">
        <w:rPr>
          <w:i/>
          <w:sz w:val="24"/>
          <w:szCs w:val="24"/>
        </w:rPr>
        <w:t>not</w:t>
      </w:r>
      <w:r w:rsidR="00EB34A1">
        <w:rPr>
          <w:sz w:val="24"/>
          <w:szCs w:val="24"/>
        </w:rPr>
        <w:t xml:space="preserve"> shift.</w:t>
      </w:r>
      <w:r w:rsidR="00C653D6">
        <w:rPr>
          <w:sz w:val="24"/>
          <w:szCs w:val="24"/>
        </w:rPr>
        <w:t xml:space="preserve"> </w:t>
      </w:r>
    </w:p>
    <w:p w14:paraId="605A7224" w14:textId="3A2E3AFE" w:rsidR="00D06B0C" w:rsidRPr="00CE3EEA" w:rsidRDefault="00D06B0C" w:rsidP="00D06B0C">
      <w:pPr>
        <w:rPr>
          <w:sz w:val="24"/>
          <w:szCs w:val="24"/>
        </w:rPr>
      </w:pPr>
      <w:r w:rsidRPr="00CE3EEA">
        <w:rPr>
          <w:sz w:val="24"/>
          <w:szCs w:val="24"/>
        </w:rPr>
        <w:t xml:space="preserve">Almost any problem </w:t>
      </w:r>
      <w:r w:rsidR="00FF2C28">
        <w:rPr>
          <w:sz w:val="24"/>
          <w:szCs w:val="24"/>
        </w:rPr>
        <w:t xml:space="preserve">can be illustrated </w:t>
      </w:r>
      <w:r w:rsidRPr="00CE3EEA">
        <w:rPr>
          <w:sz w:val="24"/>
          <w:szCs w:val="24"/>
        </w:rPr>
        <w:t>with a numerical example.</w:t>
      </w:r>
    </w:p>
    <w:tbl>
      <w:tblPr>
        <w:tblpPr w:leftFromText="180" w:rightFromText="180" w:vertAnchor="text" w:horzAnchor="page" w:tblpX="10261" w:tblpY="-16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tblGrid>
      <w:tr w:rsidR="00C653D6" w:rsidRPr="00CE3EEA" w14:paraId="6488FBD4" w14:textId="77777777" w:rsidTr="00C653D6">
        <w:tc>
          <w:tcPr>
            <w:tcW w:w="0" w:type="auto"/>
            <w:shd w:val="clear" w:color="auto" w:fill="auto"/>
          </w:tcPr>
          <w:p w14:paraId="2A887BCE" w14:textId="77777777" w:rsidR="00C653D6" w:rsidRPr="00CE3EEA" w:rsidRDefault="00C653D6" w:rsidP="00C653D6">
            <w:pPr>
              <w:rPr>
                <w:sz w:val="24"/>
                <w:szCs w:val="24"/>
              </w:rPr>
            </w:pPr>
            <w:r w:rsidRPr="00CE3EEA">
              <w:rPr>
                <w:sz w:val="24"/>
                <w:szCs w:val="24"/>
              </w:rPr>
              <w:t>x</w:t>
            </w:r>
          </w:p>
        </w:tc>
        <w:tc>
          <w:tcPr>
            <w:tcW w:w="0" w:type="auto"/>
            <w:shd w:val="clear" w:color="auto" w:fill="auto"/>
          </w:tcPr>
          <w:p w14:paraId="51026846" w14:textId="77777777" w:rsidR="00C653D6" w:rsidRPr="00CE3EEA" w:rsidRDefault="00C653D6" w:rsidP="00C653D6">
            <w:pPr>
              <w:rPr>
                <w:sz w:val="24"/>
                <w:szCs w:val="24"/>
              </w:rPr>
            </w:pPr>
            <w:r w:rsidRPr="00CE3EEA">
              <w:rPr>
                <w:sz w:val="24"/>
                <w:szCs w:val="24"/>
              </w:rPr>
              <w:t>p</w:t>
            </w:r>
          </w:p>
        </w:tc>
        <w:tc>
          <w:tcPr>
            <w:tcW w:w="0" w:type="auto"/>
            <w:shd w:val="clear" w:color="auto" w:fill="auto"/>
          </w:tcPr>
          <w:p w14:paraId="6467287C" w14:textId="77777777" w:rsidR="00C653D6" w:rsidRPr="00CE3EEA" w:rsidRDefault="00C653D6" w:rsidP="00C653D6">
            <w:pPr>
              <w:rPr>
                <w:sz w:val="24"/>
                <w:szCs w:val="24"/>
              </w:rPr>
            </w:pPr>
            <w:r w:rsidRPr="00CE3EEA">
              <w:rPr>
                <w:sz w:val="24"/>
                <w:szCs w:val="24"/>
              </w:rPr>
              <w:t>q</w:t>
            </w:r>
          </w:p>
        </w:tc>
      </w:tr>
      <w:tr w:rsidR="00C653D6" w:rsidRPr="00CE3EEA" w14:paraId="1AD59953" w14:textId="77777777" w:rsidTr="00C653D6">
        <w:tc>
          <w:tcPr>
            <w:tcW w:w="0" w:type="auto"/>
            <w:shd w:val="clear" w:color="auto" w:fill="auto"/>
          </w:tcPr>
          <w:p w14:paraId="7631EB99" w14:textId="77777777" w:rsidR="00C653D6" w:rsidRPr="00CE3EEA" w:rsidRDefault="00C653D6" w:rsidP="00C653D6">
            <w:pPr>
              <w:rPr>
                <w:color w:val="000000"/>
                <w:sz w:val="24"/>
                <w:szCs w:val="24"/>
              </w:rPr>
            </w:pPr>
            <w:r w:rsidRPr="00CE3EEA">
              <w:rPr>
                <w:color w:val="000000"/>
                <w:sz w:val="24"/>
                <w:szCs w:val="24"/>
              </w:rPr>
              <w:t>6</w:t>
            </w:r>
          </w:p>
        </w:tc>
        <w:tc>
          <w:tcPr>
            <w:tcW w:w="0" w:type="auto"/>
            <w:shd w:val="clear" w:color="auto" w:fill="auto"/>
          </w:tcPr>
          <w:p w14:paraId="742848E3" w14:textId="77777777" w:rsidR="00C653D6" w:rsidRPr="00CE3EEA" w:rsidRDefault="00C653D6" w:rsidP="00C653D6">
            <w:pPr>
              <w:rPr>
                <w:color w:val="000000"/>
                <w:sz w:val="24"/>
                <w:szCs w:val="24"/>
              </w:rPr>
            </w:pPr>
            <w:r w:rsidRPr="00CE3EEA">
              <w:rPr>
                <w:color w:val="000000"/>
                <w:sz w:val="24"/>
                <w:szCs w:val="24"/>
              </w:rPr>
              <w:t>3</w:t>
            </w:r>
          </w:p>
        </w:tc>
        <w:tc>
          <w:tcPr>
            <w:tcW w:w="0" w:type="auto"/>
            <w:shd w:val="clear" w:color="auto" w:fill="auto"/>
          </w:tcPr>
          <w:p w14:paraId="4881137E" w14:textId="77777777" w:rsidR="00C653D6" w:rsidRPr="00CE3EEA" w:rsidRDefault="00C653D6" w:rsidP="00C653D6">
            <w:pPr>
              <w:rPr>
                <w:color w:val="000000"/>
                <w:sz w:val="24"/>
                <w:szCs w:val="24"/>
              </w:rPr>
            </w:pPr>
            <w:r w:rsidRPr="00CE3EEA">
              <w:rPr>
                <w:color w:val="000000"/>
                <w:sz w:val="24"/>
                <w:szCs w:val="24"/>
              </w:rPr>
              <w:t>3</w:t>
            </w:r>
          </w:p>
        </w:tc>
      </w:tr>
      <w:tr w:rsidR="00C653D6" w:rsidRPr="00CE3EEA" w14:paraId="2162EA1F" w14:textId="77777777" w:rsidTr="00C653D6">
        <w:tc>
          <w:tcPr>
            <w:tcW w:w="0" w:type="auto"/>
            <w:shd w:val="clear" w:color="auto" w:fill="auto"/>
          </w:tcPr>
          <w:p w14:paraId="0F67C2BF" w14:textId="77777777" w:rsidR="00C653D6" w:rsidRPr="00CE3EEA" w:rsidRDefault="00C653D6" w:rsidP="00C653D6">
            <w:pPr>
              <w:rPr>
                <w:color w:val="000000"/>
                <w:sz w:val="24"/>
                <w:szCs w:val="24"/>
              </w:rPr>
            </w:pPr>
            <w:r w:rsidRPr="00CE3EEA">
              <w:rPr>
                <w:color w:val="000000"/>
                <w:sz w:val="24"/>
                <w:szCs w:val="24"/>
              </w:rPr>
              <w:t>6</w:t>
            </w:r>
          </w:p>
        </w:tc>
        <w:tc>
          <w:tcPr>
            <w:tcW w:w="0" w:type="auto"/>
            <w:shd w:val="clear" w:color="auto" w:fill="auto"/>
          </w:tcPr>
          <w:p w14:paraId="1AA6D8B4" w14:textId="77777777" w:rsidR="00C653D6" w:rsidRPr="00CE3EEA" w:rsidRDefault="00C653D6" w:rsidP="00C653D6">
            <w:pPr>
              <w:rPr>
                <w:sz w:val="24"/>
                <w:szCs w:val="24"/>
              </w:rPr>
            </w:pPr>
            <w:r w:rsidRPr="00CE3EEA">
              <w:rPr>
                <w:sz w:val="24"/>
                <w:szCs w:val="24"/>
              </w:rPr>
              <w:t>1</w:t>
            </w:r>
          </w:p>
        </w:tc>
        <w:tc>
          <w:tcPr>
            <w:tcW w:w="0" w:type="auto"/>
            <w:shd w:val="clear" w:color="auto" w:fill="auto"/>
          </w:tcPr>
          <w:p w14:paraId="0DD43787" w14:textId="77777777" w:rsidR="00C653D6" w:rsidRPr="00CE3EEA" w:rsidRDefault="00C653D6" w:rsidP="00C653D6">
            <w:pPr>
              <w:rPr>
                <w:sz w:val="24"/>
                <w:szCs w:val="24"/>
              </w:rPr>
            </w:pPr>
            <w:r w:rsidRPr="00CE3EEA">
              <w:rPr>
                <w:sz w:val="24"/>
                <w:szCs w:val="24"/>
              </w:rPr>
              <w:t>5</w:t>
            </w:r>
          </w:p>
        </w:tc>
      </w:tr>
    </w:tbl>
    <w:p w14:paraId="08D9BE5A" w14:textId="77777777" w:rsidR="006108F0" w:rsidRDefault="006108F0" w:rsidP="006108F0">
      <w:pPr>
        <w:rPr>
          <w:b/>
          <w:i/>
          <w:sz w:val="24"/>
          <w:szCs w:val="24"/>
        </w:rPr>
      </w:pPr>
    </w:p>
    <w:p w14:paraId="24682C0F" w14:textId="77777777" w:rsidR="006108F0" w:rsidRDefault="00890820" w:rsidP="006108F0">
      <w:pPr>
        <w:rPr>
          <w:b/>
          <w:sz w:val="24"/>
          <w:szCs w:val="24"/>
        </w:rPr>
      </w:pPr>
      <w:r>
        <w:rPr>
          <w:b/>
          <w:sz w:val="24"/>
          <w:szCs w:val="24"/>
        </w:rPr>
        <w:t>P</w:t>
      </w:r>
      <w:r w:rsidR="006108F0" w:rsidRPr="006108F0">
        <w:rPr>
          <w:b/>
          <w:sz w:val="24"/>
          <w:szCs w:val="24"/>
        </w:rPr>
        <w:t>rocedure</w:t>
      </w:r>
    </w:p>
    <w:p w14:paraId="4B6EF91D" w14:textId="77777777" w:rsidR="00890820" w:rsidRDefault="00890820" w:rsidP="006108F0">
      <w:pPr>
        <w:rPr>
          <w:sz w:val="24"/>
          <w:szCs w:val="24"/>
        </w:rPr>
      </w:pPr>
      <w:r>
        <w:rPr>
          <w:sz w:val="24"/>
          <w:szCs w:val="24"/>
        </w:rPr>
        <w:t>1. For a general demand change.</w:t>
      </w:r>
    </w:p>
    <w:p w14:paraId="7B57BA2E" w14:textId="77777777" w:rsidR="00890820" w:rsidRDefault="00890820" w:rsidP="00890820">
      <w:pPr>
        <w:numPr>
          <w:ilvl w:val="0"/>
          <w:numId w:val="3"/>
        </w:numPr>
        <w:ind w:left="360"/>
        <w:rPr>
          <w:sz w:val="24"/>
          <w:szCs w:val="24"/>
        </w:rPr>
      </w:pPr>
      <w:r>
        <w:rPr>
          <w:sz w:val="24"/>
          <w:szCs w:val="24"/>
        </w:rPr>
        <w:t>Change x to show the demand/spending change</w:t>
      </w:r>
    </w:p>
    <w:p w14:paraId="6F8E5F15" w14:textId="77777777" w:rsidR="00890820" w:rsidRDefault="00890820" w:rsidP="00890820">
      <w:pPr>
        <w:numPr>
          <w:ilvl w:val="0"/>
          <w:numId w:val="3"/>
        </w:numPr>
        <w:ind w:left="360"/>
        <w:rPr>
          <w:sz w:val="24"/>
          <w:szCs w:val="24"/>
        </w:rPr>
      </w:pPr>
      <w:r>
        <w:rPr>
          <w:sz w:val="24"/>
          <w:szCs w:val="24"/>
        </w:rPr>
        <w:t>Change p and q, both in the direction that tends to solve the problem. E.g. If x rises, increase both p and q</w:t>
      </w:r>
    </w:p>
    <w:p w14:paraId="43E2A9E1" w14:textId="77777777" w:rsidR="00890820" w:rsidRDefault="00890820" w:rsidP="00890820">
      <w:pPr>
        <w:numPr>
          <w:ilvl w:val="0"/>
          <w:numId w:val="3"/>
        </w:numPr>
        <w:ind w:left="360"/>
        <w:rPr>
          <w:sz w:val="24"/>
          <w:szCs w:val="24"/>
        </w:rPr>
      </w:pPr>
      <w:r>
        <w:rPr>
          <w:sz w:val="24"/>
          <w:szCs w:val="24"/>
        </w:rPr>
        <w:t>Be sure x = p + q</w:t>
      </w:r>
    </w:p>
    <w:p w14:paraId="699C0350" w14:textId="77777777" w:rsidR="00890820" w:rsidRDefault="00890820" w:rsidP="006108F0">
      <w:pPr>
        <w:rPr>
          <w:sz w:val="24"/>
          <w:szCs w:val="24"/>
        </w:rPr>
      </w:pPr>
    </w:p>
    <w:p w14:paraId="21380774" w14:textId="77777777" w:rsidR="00890820" w:rsidRDefault="00890820" w:rsidP="006108F0">
      <w:pPr>
        <w:rPr>
          <w:sz w:val="24"/>
          <w:szCs w:val="24"/>
        </w:rPr>
      </w:pPr>
      <w:r>
        <w:rPr>
          <w:sz w:val="24"/>
          <w:szCs w:val="24"/>
        </w:rPr>
        <w:t>2. For a general supply change.</w:t>
      </w:r>
    </w:p>
    <w:p w14:paraId="7D82BC7C" w14:textId="77777777" w:rsidR="00890820" w:rsidRDefault="00890820" w:rsidP="00890820">
      <w:pPr>
        <w:numPr>
          <w:ilvl w:val="0"/>
          <w:numId w:val="4"/>
        </w:numPr>
        <w:ind w:left="360"/>
        <w:rPr>
          <w:sz w:val="24"/>
          <w:szCs w:val="24"/>
        </w:rPr>
      </w:pPr>
      <w:r>
        <w:rPr>
          <w:sz w:val="24"/>
          <w:szCs w:val="24"/>
        </w:rPr>
        <w:t>Change q in the direction of the supply change</w:t>
      </w:r>
    </w:p>
    <w:p w14:paraId="1B85EEF7" w14:textId="77777777" w:rsidR="00890820" w:rsidRDefault="00890820" w:rsidP="00890820">
      <w:pPr>
        <w:numPr>
          <w:ilvl w:val="0"/>
          <w:numId w:val="4"/>
        </w:numPr>
        <w:ind w:left="360"/>
        <w:rPr>
          <w:sz w:val="24"/>
          <w:szCs w:val="24"/>
        </w:rPr>
      </w:pPr>
      <w:r>
        <w:rPr>
          <w:sz w:val="24"/>
          <w:szCs w:val="24"/>
        </w:rPr>
        <w:t xml:space="preserve">Do NOT change x (we are looking at a </w:t>
      </w:r>
      <w:r>
        <w:rPr>
          <w:i/>
          <w:sz w:val="24"/>
          <w:szCs w:val="24"/>
        </w:rPr>
        <w:t>ceteris paribus</w:t>
      </w:r>
      <w:r>
        <w:rPr>
          <w:sz w:val="24"/>
          <w:szCs w:val="24"/>
        </w:rPr>
        <w:t xml:space="preserve"> change of supply)</w:t>
      </w:r>
    </w:p>
    <w:p w14:paraId="7C2D2E67" w14:textId="77777777" w:rsidR="00890820" w:rsidRDefault="00890820" w:rsidP="00890820">
      <w:pPr>
        <w:numPr>
          <w:ilvl w:val="0"/>
          <w:numId w:val="4"/>
        </w:numPr>
        <w:ind w:left="360"/>
        <w:rPr>
          <w:sz w:val="24"/>
          <w:szCs w:val="24"/>
        </w:rPr>
      </w:pPr>
      <w:r>
        <w:rPr>
          <w:sz w:val="24"/>
          <w:szCs w:val="24"/>
        </w:rPr>
        <w:t>Change p to keep x = p + q.</w:t>
      </w:r>
    </w:p>
    <w:p w14:paraId="6C5A19DB" w14:textId="77777777" w:rsidR="00D42BDB" w:rsidRDefault="00D42BDB" w:rsidP="00890820">
      <w:pPr>
        <w:rPr>
          <w:sz w:val="24"/>
          <w:szCs w:val="24"/>
        </w:rPr>
      </w:pPr>
    </w:p>
    <w:p w14:paraId="579ECAE3" w14:textId="716035EC" w:rsidR="00890820" w:rsidRPr="00890820" w:rsidRDefault="00890820" w:rsidP="00890820">
      <w:pPr>
        <w:rPr>
          <w:sz w:val="24"/>
          <w:szCs w:val="24"/>
        </w:rPr>
      </w:pPr>
      <w:r>
        <w:rPr>
          <w:sz w:val="24"/>
          <w:szCs w:val="24"/>
        </w:rPr>
        <w:t xml:space="preserve">In both cases we get the </w:t>
      </w:r>
      <w:r w:rsidR="00F25243">
        <w:rPr>
          <w:sz w:val="24"/>
          <w:szCs w:val="24"/>
        </w:rPr>
        <w:t>sense (mentioned in a different</w:t>
      </w:r>
      <w:r>
        <w:rPr>
          <w:sz w:val="24"/>
          <w:szCs w:val="24"/>
        </w:rPr>
        <w:t xml:space="preserve"> “procedure”) that markets change “everything” as little as possible.</w:t>
      </w:r>
    </w:p>
    <w:p w14:paraId="01DA48B3" w14:textId="77777777" w:rsidR="00890820" w:rsidRDefault="00890820" w:rsidP="006108F0">
      <w:pPr>
        <w:rPr>
          <w:sz w:val="24"/>
          <w:szCs w:val="24"/>
        </w:rPr>
      </w:pPr>
    </w:p>
    <w:p w14:paraId="2E23B386" w14:textId="77777777" w:rsidR="00890820" w:rsidRPr="00890820" w:rsidRDefault="00890820" w:rsidP="006108F0">
      <w:pPr>
        <w:rPr>
          <w:sz w:val="24"/>
          <w:szCs w:val="24"/>
        </w:rPr>
        <w:sectPr w:rsidR="00890820" w:rsidRPr="00890820" w:rsidSect="00657879">
          <w:type w:val="continuous"/>
          <w:pgSz w:w="12240" w:h="15840"/>
          <w:pgMar w:top="720" w:right="720" w:bottom="792" w:left="720" w:header="720" w:footer="720" w:gutter="0"/>
          <w:cols w:num="2" w:sep="1" w:space="432"/>
        </w:sectPr>
      </w:pPr>
    </w:p>
    <w:p w14:paraId="787F14DA" w14:textId="77777777" w:rsidR="00686982" w:rsidRDefault="00657879" w:rsidP="00657879">
      <w:pPr>
        <w:jc w:val="center"/>
        <w:rPr>
          <w:b/>
          <w:i/>
          <w:sz w:val="40"/>
          <w:szCs w:val="40"/>
        </w:rPr>
        <w:sectPr w:rsidR="00686982" w:rsidSect="00BE2D9A">
          <w:type w:val="continuous"/>
          <w:pgSz w:w="12240" w:h="15840"/>
          <w:pgMar w:top="720" w:right="720" w:bottom="792" w:left="720" w:header="720" w:footer="720" w:gutter="0"/>
          <w:cols w:num="2" w:sep="1" w:space="432"/>
        </w:sectPr>
      </w:pPr>
      <w:r w:rsidRPr="00E21527">
        <w:rPr>
          <w:b/>
          <w:i/>
          <w:sz w:val="40"/>
          <w:szCs w:val="40"/>
        </w:rPr>
        <w:t>IV. CirF Market Mode</w:t>
      </w:r>
    </w:p>
    <w:p w14:paraId="2AAAF3E0" w14:textId="02C262EF" w:rsidR="00657879" w:rsidRDefault="00657879" w:rsidP="00657879">
      <w:pPr>
        <w:jc w:val="center"/>
        <w:rPr>
          <w:b/>
          <w:i/>
          <w:sz w:val="40"/>
          <w:szCs w:val="40"/>
        </w:rPr>
      </w:pPr>
    </w:p>
    <w:p w14:paraId="59C0CFE4" w14:textId="765A2BC9" w:rsidR="00686982" w:rsidRDefault="00AF535C" w:rsidP="00657879">
      <w:pPr>
        <w:jc w:val="center"/>
        <w:rPr>
          <w:b/>
          <w:i/>
          <w:sz w:val="40"/>
          <w:szCs w:val="40"/>
        </w:rPr>
      </w:pPr>
      <w:r w:rsidRPr="00686982">
        <w:rPr>
          <w:b/>
          <w:i/>
          <w:noProof/>
          <w:sz w:val="40"/>
          <w:szCs w:val="40"/>
        </w:rPr>
        <w:drawing>
          <wp:anchor distT="0" distB="0" distL="114300" distR="114300" simplePos="0" relativeHeight="251749376" behindDoc="0" locked="0" layoutInCell="1" allowOverlap="1" wp14:anchorId="2159F398" wp14:editId="7C4EAA5D">
            <wp:simplePos x="0" y="0"/>
            <wp:positionH relativeFrom="column">
              <wp:posOffset>-3810</wp:posOffset>
            </wp:positionH>
            <wp:positionV relativeFrom="paragraph">
              <wp:posOffset>227330</wp:posOffset>
            </wp:positionV>
            <wp:extent cx="6877685" cy="5120640"/>
            <wp:effectExtent l="25400" t="25400" r="31115" b="35560"/>
            <wp:wrapNone/>
            <wp:docPr id="786" name="Picture 786" descr="Macintosh HD:Users:hanneskvaran:Desktop:Screen Shot 2020-05-16 at 4.5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neskvaran:Desktop:Screen Shot 2020-05-16 at 4.51.5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7685" cy="51206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F439FD" w14:textId="77777777" w:rsidR="00686982" w:rsidRDefault="00686982" w:rsidP="00657879">
      <w:pPr>
        <w:jc w:val="center"/>
        <w:rPr>
          <w:b/>
          <w:i/>
          <w:sz w:val="40"/>
          <w:szCs w:val="40"/>
        </w:rPr>
      </w:pPr>
    </w:p>
    <w:p w14:paraId="1ACB3760" w14:textId="77777777" w:rsidR="00686982" w:rsidRDefault="00686982" w:rsidP="00657879">
      <w:pPr>
        <w:jc w:val="center"/>
        <w:rPr>
          <w:b/>
          <w:i/>
          <w:sz w:val="40"/>
          <w:szCs w:val="40"/>
        </w:rPr>
        <w:sectPr w:rsidR="00686982" w:rsidSect="00686982">
          <w:type w:val="continuous"/>
          <w:pgSz w:w="12240" w:h="15840"/>
          <w:pgMar w:top="720" w:right="720" w:bottom="792" w:left="720" w:header="720" w:footer="720" w:gutter="0"/>
          <w:cols w:sep="1" w:space="432"/>
        </w:sectPr>
      </w:pPr>
    </w:p>
    <w:p w14:paraId="543688EF" w14:textId="41FEDEEE" w:rsidR="00686982" w:rsidRDefault="00686982" w:rsidP="00657879">
      <w:pPr>
        <w:jc w:val="center"/>
        <w:rPr>
          <w:b/>
          <w:i/>
          <w:sz w:val="40"/>
          <w:szCs w:val="40"/>
        </w:rPr>
      </w:pPr>
    </w:p>
    <w:p w14:paraId="53D408E8" w14:textId="77777777" w:rsidR="00A042FF" w:rsidRDefault="00A042FF">
      <w:pPr>
        <w:rPr>
          <w:b/>
          <w:i/>
          <w:sz w:val="40"/>
          <w:szCs w:val="40"/>
        </w:rPr>
      </w:pPr>
    </w:p>
    <w:p w14:paraId="0866842D" w14:textId="77777777" w:rsidR="00A042FF" w:rsidRDefault="00A042FF">
      <w:pPr>
        <w:rPr>
          <w:b/>
          <w:i/>
          <w:sz w:val="40"/>
          <w:szCs w:val="40"/>
        </w:rPr>
      </w:pPr>
    </w:p>
    <w:p w14:paraId="5FE9684B" w14:textId="77777777" w:rsidR="00A042FF" w:rsidRDefault="00A042FF">
      <w:pPr>
        <w:rPr>
          <w:b/>
          <w:i/>
          <w:sz w:val="40"/>
          <w:szCs w:val="40"/>
        </w:rPr>
      </w:pPr>
    </w:p>
    <w:p w14:paraId="1852FD0F" w14:textId="77777777" w:rsidR="00A042FF" w:rsidRDefault="00A042FF">
      <w:pPr>
        <w:rPr>
          <w:b/>
          <w:i/>
          <w:sz w:val="40"/>
          <w:szCs w:val="40"/>
        </w:rPr>
      </w:pPr>
    </w:p>
    <w:p w14:paraId="42C2ECEF" w14:textId="77777777" w:rsidR="00A042FF" w:rsidRDefault="00A042FF">
      <w:pPr>
        <w:rPr>
          <w:b/>
          <w:i/>
          <w:sz w:val="40"/>
          <w:szCs w:val="40"/>
        </w:rPr>
      </w:pPr>
    </w:p>
    <w:p w14:paraId="4B08676A" w14:textId="77777777" w:rsidR="00A042FF" w:rsidRDefault="00A042FF">
      <w:pPr>
        <w:rPr>
          <w:b/>
          <w:i/>
          <w:sz w:val="40"/>
          <w:szCs w:val="40"/>
        </w:rPr>
      </w:pPr>
    </w:p>
    <w:p w14:paraId="1C741824" w14:textId="77777777" w:rsidR="00A042FF" w:rsidRDefault="00A042FF">
      <w:pPr>
        <w:rPr>
          <w:b/>
          <w:i/>
          <w:sz w:val="40"/>
          <w:szCs w:val="40"/>
        </w:rPr>
      </w:pPr>
    </w:p>
    <w:p w14:paraId="6FADBF77" w14:textId="77777777" w:rsidR="00A042FF" w:rsidRDefault="00A042FF">
      <w:pPr>
        <w:rPr>
          <w:b/>
          <w:i/>
          <w:sz w:val="40"/>
          <w:szCs w:val="40"/>
        </w:rPr>
      </w:pPr>
    </w:p>
    <w:p w14:paraId="27315E3C" w14:textId="77777777" w:rsidR="006F4EDC" w:rsidRDefault="006F4EDC"/>
    <w:p w14:paraId="2BF8D986" w14:textId="77777777" w:rsidR="006F4EDC" w:rsidRDefault="006F4EDC"/>
    <w:p w14:paraId="04BDA63A" w14:textId="77777777" w:rsidR="006F4EDC" w:rsidRDefault="006F4EDC"/>
    <w:p w14:paraId="7A9EA98D" w14:textId="77777777" w:rsidR="006F4EDC" w:rsidRDefault="006F4EDC"/>
    <w:p w14:paraId="33DB860D" w14:textId="77777777" w:rsidR="006F4EDC" w:rsidRDefault="006F4EDC"/>
    <w:p w14:paraId="07B27612" w14:textId="77777777" w:rsidR="006F4EDC" w:rsidRDefault="006F4EDC"/>
    <w:p w14:paraId="64683FBE" w14:textId="77777777" w:rsidR="006F4EDC" w:rsidRDefault="006F4EDC"/>
    <w:p w14:paraId="0E624680" w14:textId="77777777" w:rsidR="006F4EDC" w:rsidRDefault="006F4EDC"/>
    <w:p w14:paraId="75817E01" w14:textId="77777777" w:rsidR="006F4EDC" w:rsidRDefault="006F4EDC"/>
    <w:p w14:paraId="03CBD6EA" w14:textId="77777777" w:rsidR="006F4EDC" w:rsidRDefault="006F4EDC"/>
    <w:p w14:paraId="3E008DE0" w14:textId="77777777" w:rsidR="006F4EDC" w:rsidRDefault="006F4EDC"/>
    <w:p w14:paraId="364F8D10" w14:textId="77777777" w:rsidR="006F4EDC" w:rsidRDefault="006F4EDC"/>
    <w:p w14:paraId="20AD137D" w14:textId="77777777" w:rsidR="006F4EDC" w:rsidRDefault="006F4EDC"/>
    <w:p w14:paraId="2AD15CA2" w14:textId="77777777" w:rsidR="006F4EDC" w:rsidRDefault="006F4EDC"/>
    <w:p w14:paraId="183013B8" w14:textId="77777777" w:rsidR="00AF535C" w:rsidRDefault="00BD2B01">
      <w:pPr>
        <w:rPr>
          <w:rStyle w:val="Hyperlink"/>
        </w:rPr>
      </w:pPr>
      <w:hyperlink r:id="rId17" w:history="1">
        <w:r w:rsidR="00AF535C">
          <w:rPr>
            <w:rStyle w:val="Hyperlink"/>
          </w:rPr>
          <w:t>http://HannesK.com/Macro/Program</w:t>
        </w:r>
        <w:r w:rsidR="00A042FF" w:rsidRPr="00CD60F2">
          <w:rPr>
            <w:rStyle w:val="Hyperlink"/>
          </w:rPr>
          <w:t>_MarketMode.xls</w:t>
        </w:r>
      </w:hyperlink>
    </w:p>
    <w:p w14:paraId="7B5A9AD5" w14:textId="07713258" w:rsidR="009B7B9D" w:rsidRDefault="009B7B9D">
      <w:pPr>
        <w:rPr>
          <w:b/>
          <w:i/>
          <w:sz w:val="40"/>
          <w:szCs w:val="40"/>
        </w:rPr>
      </w:pPr>
      <w:r>
        <w:rPr>
          <w:b/>
          <w:i/>
          <w:sz w:val="40"/>
          <w:szCs w:val="40"/>
        </w:rPr>
        <w:br w:type="page"/>
      </w:r>
    </w:p>
    <w:p w14:paraId="49D50752" w14:textId="77777777" w:rsidR="00B05BD0" w:rsidRDefault="00B05BD0" w:rsidP="00686982">
      <w:pPr>
        <w:rPr>
          <w:b/>
          <w:i/>
          <w:sz w:val="24"/>
          <w:szCs w:val="24"/>
        </w:rPr>
        <w:sectPr w:rsidR="00B05BD0" w:rsidSect="00686982">
          <w:type w:val="continuous"/>
          <w:pgSz w:w="12240" w:h="15840"/>
          <w:pgMar w:top="720" w:right="720" w:bottom="792" w:left="720" w:header="720" w:footer="720" w:gutter="0"/>
          <w:cols w:sep="1" w:space="432"/>
        </w:sectPr>
      </w:pPr>
    </w:p>
    <w:p w14:paraId="0C86AF28" w14:textId="0DFA2A60" w:rsidR="00873B7F" w:rsidRDefault="00D06B0C" w:rsidP="00873B7F">
      <w:pPr>
        <w:rPr>
          <w:sz w:val="24"/>
          <w:szCs w:val="24"/>
        </w:rPr>
      </w:pPr>
      <w:r w:rsidRPr="008425F9">
        <w:rPr>
          <w:b/>
          <w:i/>
          <w:sz w:val="24"/>
          <w:szCs w:val="24"/>
        </w:rPr>
        <w:t>CIRF</w:t>
      </w:r>
      <w:r w:rsidRPr="008425F9">
        <w:rPr>
          <w:b/>
          <w:sz w:val="24"/>
          <w:szCs w:val="24"/>
        </w:rPr>
        <w:t xml:space="preserve"> </w:t>
      </w:r>
      <w:r w:rsidRPr="008425F9">
        <w:rPr>
          <w:b/>
          <w:sz w:val="24"/>
          <w:szCs w:val="24"/>
          <w:u w:val="single"/>
        </w:rPr>
        <w:t>MARKET MODE</w:t>
      </w:r>
      <w:r w:rsidRPr="008425F9">
        <w:rPr>
          <w:sz w:val="24"/>
          <w:szCs w:val="24"/>
        </w:rPr>
        <w:t xml:space="preserve"> </w:t>
      </w:r>
      <w:r w:rsidR="002A4257">
        <w:rPr>
          <w:sz w:val="24"/>
          <w:szCs w:val="24"/>
        </w:rPr>
        <w:t xml:space="preserve">uses the </w:t>
      </w:r>
      <w:r w:rsidR="00873B7F">
        <w:rPr>
          <w:sz w:val="24"/>
          <w:szCs w:val="24"/>
        </w:rPr>
        <w:t>basic Circular Flow Diagram put to a different use</w:t>
      </w:r>
      <w:r w:rsidRPr="008425F9">
        <w:rPr>
          <w:sz w:val="24"/>
          <w:szCs w:val="24"/>
        </w:rPr>
        <w:t xml:space="preserve">. </w:t>
      </w:r>
      <w:r w:rsidR="00FF6316">
        <w:rPr>
          <w:sz w:val="24"/>
          <w:szCs w:val="24"/>
        </w:rPr>
        <w:t>Market M</w:t>
      </w:r>
      <w:r w:rsidR="00487960">
        <w:rPr>
          <w:sz w:val="24"/>
          <w:szCs w:val="24"/>
        </w:rPr>
        <w:t xml:space="preserve">ode integrates the Circular Flow with the Supply and Demand treatments of the four macro markets – Product, Labor, Credit and Foreign Exchange. In this mode the user enters the value of one or more </w:t>
      </w:r>
      <w:r w:rsidR="00873B7F">
        <w:rPr>
          <w:sz w:val="24"/>
          <w:szCs w:val="24"/>
        </w:rPr>
        <w:t xml:space="preserve">exogenous </w:t>
      </w:r>
      <w:r w:rsidR="00487960">
        <w:rPr>
          <w:sz w:val="24"/>
          <w:szCs w:val="24"/>
        </w:rPr>
        <w:t xml:space="preserve">variables and the program calculates and presents the values for </w:t>
      </w:r>
      <w:r w:rsidR="00873B7F">
        <w:rPr>
          <w:sz w:val="24"/>
          <w:szCs w:val="24"/>
        </w:rPr>
        <w:t>the affected</w:t>
      </w:r>
      <w:r w:rsidR="00DB7C5D">
        <w:rPr>
          <w:sz w:val="24"/>
          <w:szCs w:val="24"/>
        </w:rPr>
        <w:t xml:space="preserve"> endogenous</w:t>
      </w:r>
      <w:r w:rsidR="00487960">
        <w:rPr>
          <w:sz w:val="24"/>
          <w:szCs w:val="24"/>
        </w:rPr>
        <w:t xml:space="preserve"> variables. </w:t>
      </w:r>
    </w:p>
    <w:p w14:paraId="25FA4742" w14:textId="77777777" w:rsidR="00873B7F" w:rsidRDefault="00873B7F" w:rsidP="00873B7F">
      <w:pPr>
        <w:rPr>
          <w:sz w:val="24"/>
          <w:szCs w:val="24"/>
        </w:rPr>
      </w:pPr>
    </w:p>
    <w:p w14:paraId="0D8C6B86" w14:textId="77777777" w:rsidR="00873B7F" w:rsidRPr="008425F9" w:rsidRDefault="00487960" w:rsidP="00873B7F">
      <w:pPr>
        <w:rPr>
          <w:sz w:val="24"/>
          <w:szCs w:val="24"/>
        </w:rPr>
      </w:pPr>
      <w:r>
        <w:rPr>
          <w:sz w:val="24"/>
          <w:szCs w:val="24"/>
        </w:rPr>
        <w:t xml:space="preserve">While </w:t>
      </w:r>
      <w:r w:rsidRPr="00487960">
        <w:rPr>
          <w:b/>
          <w:i/>
          <w:sz w:val="24"/>
          <w:szCs w:val="24"/>
        </w:rPr>
        <w:t>CirF</w:t>
      </w:r>
      <w:r w:rsidRPr="00487960">
        <w:rPr>
          <w:sz w:val="24"/>
          <w:szCs w:val="24"/>
        </w:rPr>
        <w:t>’s</w:t>
      </w:r>
      <w:r>
        <w:rPr>
          <w:sz w:val="24"/>
          <w:szCs w:val="24"/>
        </w:rPr>
        <w:t xml:space="preserve"> Flag Mode is amenable to easy blackboard presentation, Market Mode requires the computer program.</w:t>
      </w:r>
      <w:r w:rsidR="00873B7F">
        <w:rPr>
          <w:sz w:val="24"/>
          <w:szCs w:val="24"/>
        </w:rPr>
        <w:t xml:space="preserve"> </w:t>
      </w:r>
      <w:r w:rsidR="00873B7F" w:rsidRPr="008425F9">
        <w:rPr>
          <w:sz w:val="24"/>
          <w:szCs w:val="24"/>
        </w:rPr>
        <w:t>I have never used this program much in class. It gets complicated quickly. I still think it makes good teaching as a higher-level review of the basics.</w:t>
      </w:r>
      <w:r w:rsidR="00873B7F">
        <w:rPr>
          <w:sz w:val="24"/>
          <w:szCs w:val="24"/>
        </w:rPr>
        <w:t xml:space="preserve"> It has served to clarify my own understanding of economics in many ways.</w:t>
      </w:r>
    </w:p>
    <w:p w14:paraId="5F059E2A" w14:textId="77777777" w:rsidR="00487960" w:rsidRDefault="00487960" w:rsidP="00D06B0C">
      <w:pPr>
        <w:rPr>
          <w:sz w:val="24"/>
          <w:szCs w:val="24"/>
        </w:rPr>
      </w:pPr>
    </w:p>
    <w:p w14:paraId="6B83B066" w14:textId="43E2284B" w:rsidR="001B714E" w:rsidRDefault="002A4257" w:rsidP="00D06B0C">
      <w:pPr>
        <w:rPr>
          <w:sz w:val="24"/>
          <w:szCs w:val="24"/>
        </w:rPr>
      </w:pPr>
      <w:r>
        <w:rPr>
          <w:sz w:val="24"/>
          <w:szCs w:val="24"/>
        </w:rPr>
        <w:t>Shown above</w:t>
      </w:r>
      <w:r w:rsidR="00487960">
        <w:rPr>
          <w:sz w:val="24"/>
          <w:szCs w:val="24"/>
        </w:rPr>
        <w:t xml:space="preserve"> is the tableau used by the program, </w:t>
      </w:r>
      <w:r w:rsidR="00A15428">
        <w:rPr>
          <w:sz w:val="24"/>
          <w:szCs w:val="24"/>
        </w:rPr>
        <w:t xml:space="preserve">which features </w:t>
      </w:r>
      <w:r w:rsidR="00487960">
        <w:rPr>
          <w:sz w:val="24"/>
          <w:szCs w:val="24"/>
        </w:rPr>
        <w:t xml:space="preserve">the four markets as treated by supply </w:t>
      </w:r>
    </w:p>
    <w:p w14:paraId="36132720" w14:textId="77777777" w:rsidR="00D06B0C" w:rsidRPr="008425F9" w:rsidRDefault="00487960" w:rsidP="00D06B0C">
      <w:pPr>
        <w:rPr>
          <w:sz w:val="24"/>
          <w:szCs w:val="24"/>
        </w:rPr>
      </w:pPr>
      <w:r>
        <w:rPr>
          <w:sz w:val="24"/>
          <w:szCs w:val="24"/>
        </w:rPr>
        <w:t xml:space="preserve">and demand. The user can enter values into any of the </w:t>
      </w:r>
      <w:r w:rsidR="006955FE">
        <w:rPr>
          <w:sz w:val="24"/>
          <w:szCs w:val="24"/>
        </w:rPr>
        <w:t xml:space="preserve">light </w:t>
      </w:r>
      <w:r>
        <w:rPr>
          <w:sz w:val="24"/>
          <w:szCs w:val="24"/>
        </w:rPr>
        <w:t>green cells</w:t>
      </w:r>
      <w:r w:rsidR="008D4D69">
        <w:rPr>
          <w:sz w:val="24"/>
          <w:szCs w:val="24"/>
        </w:rPr>
        <w:t>; the program computes and displays the other values.</w:t>
      </w:r>
    </w:p>
    <w:p w14:paraId="17D0CA06" w14:textId="77777777" w:rsidR="00873B7F" w:rsidRDefault="00873B7F" w:rsidP="00D06B0C">
      <w:pPr>
        <w:rPr>
          <w:sz w:val="24"/>
          <w:szCs w:val="24"/>
        </w:rPr>
      </w:pPr>
    </w:p>
    <w:p w14:paraId="3FE30206" w14:textId="513850A2" w:rsidR="002C40AA" w:rsidRDefault="00FD1398" w:rsidP="00D06B0C">
      <w:pPr>
        <w:rPr>
          <w:sz w:val="24"/>
          <w:szCs w:val="24"/>
        </w:rPr>
      </w:pPr>
      <w:r>
        <w:rPr>
          <w:sz w:val="24"/>
          <w:szCs w:val="24"/>
        </w:rPr>
        <w:t xml:space="preserve">The program divides the economy into its demand and supply sides. Everything to right of, and including </w:t>
      </w:r>
      <w:r w:rsidR="00EC4AD2">
        <w:rPr>
          <w:sz w:val="24"/>
          <w:szCs w:val="24"/>
        </w:rPr>
        <w:t>GDP</w:t>
      </w:r>
      <w:r>
        <w:rPr>
          <w:sz w:val="24"/>
          <w:szCs w:val="24"/>
        </w:rPr>
        <w:t>, constitutes the demand side.</w:t>
      </w:r>
      <w:r w:rsidR="0064023D">
        <w:rPr>
          <w:sz w:val="24"/>
          <w:szCs w:val="24"/>
        </w:rPr>
        <w:t xml:space="preserve"> </w:t>
      </w:r>
      <w:r w:rsidR="002C40AA">
        <w:rPr>
          <w:sz w:val="24"/>
          <w:szCs w:val="24"/>
        </w:rPr>
        <w:t>The fiction (aka “assumption”) adopted is that nominal GDP is determined in the Credit and Foreign Exchange Markets</w:t>
      </w:r>
      <w:r w:rsidR="00FF6316">
        <w:rPr>
          <w:sz w:val="24"/>
          <w:szCs w:val="24"/>
        </w:rPr>
        <w:t xml:space="preserve"> (i.e. in IS/LM Space)</w:t>
      </w:r>
      <w:r w:rsidR="002C40AA">
        <w:rPr>
          <w:sz w:val="24"/>
          <w:szCs w:val="24"/>
        </w:rPr>
        <w:t xml:space="preserve">. </w:t>
      </w:r>
      <w:r w:rsidR="000D7687">
        <w:rPr>
          <w:sz w:val="24"/>
          <w:szCs w:val="24"/>
        </w:rPr>
        <w:t xml:space="preserve">That is, nominal GDP is determined by Income, Interest Rates and the Exchange Rate. </w:t>
      </w:r>
      <w:r w:rsidR="002C40AA">
        <w:rPr>
          <w:sz w:val="24"/>
          <w:szCs w:val="24"/>
        </w:rPr>
        <w:t>Nominal GDP is then “presented” to the economy’s supply side – the Product and Labor Markets – to determine output, inflation, employment and wages.</w:t>
      </w:r>
      <w:r w:rsidR="00730716">
        <w:rPr>
          <w:sz w:val="24"/>
          <w:szCs w:val="24"/>
        </w:rPr>
        <w:t xml:space="preserve"> While this assumption lacks some elegance it pays off in considerable simplification. One quirk it allows is that the demand side is modeled using levels while the supply side is modeled using rates of change.</w:t>
      </w:r>
    </w:p>
    <w:p w14:paraId="02D182B7" w14:textId="77777777" w:rsidR="002C40AA" w:rsidRDefault="002C40AA" w:rsidP="00D06B0C">
      <w:pPr>
        <w:rPr>
          <w:sz w:val="24"/>
          <w:szCs w:val="24"/>
        </w:rPr>
      </w:pPr>
    </w:p>
    <w:p w14:paraId="3A90547D" w14:textId="77777777" w:rsidR="00994CA2" w:rsidRDefault="00994CA2" w:rsidP="00D06B0C">
      <w:pPr>
        <w:rPr>
          <w:sz w:val="24"/>
          <w:szCs w:val="24"/>
        </w:rPr>
      </w:pPr>
      <w:r>
        <w:rPr>
          <w:sz w:val="24"/>
          <w:szCs w:val="24"/>
        </w:rPr>
        <w:t xml:space="preserve">ASIDE. The RESET button and various other buttons </w:t>
      </w:r>
      <w:r w:rsidR="00873B7F">
        <w:rPr>
          <w:sz w:val="24"/>
          <w:szCs w:val="24"/>
        </w:rPr>
        <w:t xml:space="preserve">sometimes </w:t>
      </w:r>
      <w:r>
        <w:rPr>
          <w:sz w:val="24"/>
          <w:szCs w:val="24"/>
        </w:rPr>
        <w:t>look like check boxes. There is no significance to whether the boxes are checked or not.</w:t>
      </w:r>
    </w:p>
    <w:p w14:paraId="4E06071E" w14:textId="77777777" w:rsidR="00994CA2" w:rsidRDefault="00994CA2" w:rsidP="00D06B0C">
      <w:pPr>
        <w:rPr>
          <w:sz w:val="24"/>
          <w:szCs w:val="24"/>
        </w:rPr>
      </w:pPr>
    </w:p>
    <w:p w14:paraId="584BF438" w14:textId="77777777" w:rsidR="00FD1398" w:rsidRDefault="00FD1398" w:rsidP="00D06B0C">
      <w:pPr>
        <w:rPr>
          <w:b/>
          <w:sz w:val="24"/>
          <w:szCs w:val="24"/>
        </w:rPr>
      </w:pPr>
      <w:r>
        <w:rPr>
          <w:b/>
          <w:sz w:val="24"/>
          <w:szCs w:val="24"/>
        </w:rPr>
        <w:t>THE DEMAND SIDE</w:t>
      </w:r>
    </w:p>
    <w:p w14:paraId="74E4FEE1" w14:textId="77777777" w:rsidR="00EC4AD2" w:rsidRPr="008425F9" w:rsidRDefault="00EC4AD2" w:rsidP="00EC4AD2">
      <w:pPr>
        <w:rPr>
          <w:b/>
          <w:sz w:val="24"/>
          <w:szCs w:val="24"/>
        </w:rPr>
      </w:pPr>
      <w:r w:rsidRPr="008425F9">
        <w:rPr>
          <w:b/>
          <w:sz w:val="24"/>
          <w:szCs w:val="24"/>
        </w:rPr>
        <w:t>The Format of the Demand Side Equations</w:t>
      </w:r>
    </w:p>
    <w:p w14:paraId="1012E538" w14:textId="77777777" w:rsidR="00EC4AD2" w:rsidRPr="008425F9" w:rsidRDefault="00EC4AD2" w:rsidP="00EC4AD2">
      <w:pPr>
        <w:rPr>
          <w:sz w:val="24"/>
          <w:szCs w:val="24"/>
        </w:rPr>
      </w:pPr>
      <w:r w:rsidRPr="008425F9">
        <w:rPr>
          <w:sz w:val="24"/>
          <w:szCs w:val="24"/>
        </w:rPr>
        <w:t xml:space="preserve">All equations are linear, of a form such as: </w:t>
      </w:r>
    </w:p>
    <w:p w14:paraId="3FF042FA" w14:textId="77777777" w:rsidR="00EC4AD2" w:rsidRDefault="00EC4AD2" w:rsidP="00EC4AD2">
      <w:pPr>
        <w:rPr>
          <w:sz w:val="24"/>
          <w:szCs w:val="24"/>
        </w:rPr>
      </w:pPr>
      <w:r w:rsidRPr="008425F9">
        <w:rPr>
          <w:sz w:val="24"/>
          <w:szCs w:val="24"/>
        </w:rPr>
        <w:t>K = Ka+Ki</w:t>
      </w:r>
      <w:r w:rsidRPr="008425F9">
        <w:rPr>
          <w:sz w:val="24"/>
          <w:szCs w:val="24"/>
        </w:rPr>
        <w:sym w:font="Symbol" w:char="F0D7"/>
      </w:r>
      <w:r w:rsidRPr="008425F9">
        <w:rPr>
          <w:sz w:val="24"/>
          <w:szCs w:val="24"/>
        </w:rPr>
        <w:t>(ir-ir0)+Ke</w:t>
      </w:r>
      <w:r w:rsidRPr="008425F9">
        <w:rPr>
          <w:sz w:val="24"/>
          <w:szCs w:val="24"/>
        </w:rPr>
        <w:sym w:font="Symbol" w:char="F0D7"/>
      </w:r>
      <w:r w:rsidRPr="008425F9">
        <w:rPr>
          <w:sz w:val="24"/>
          <w:szCs w:val="24"/>
        </w:rPr>
        <w:t>(e-e0)</w:t>
      </w:r>
      <w:r>
        <w:rPr>
          <w:sz w:val="24"/>
          <w:szCs w:val="24"/>
        </w:rPr>
        <w:t xml:space="preserve"> +Ky</w:t>
      </w:r>
      <w:r>
        <w:rPr>
          <w:sz w:val="24"/>
          <w:szCs w:val="24"/>
        </w:rPr>
        <w:sym w:font="Symbol" w:char="F0D7"/>
      </w:r>
      <w:r>
        <w:rPr>
          <w:sz w:val="24"/>
          <w:szCs w:val="24"/>
        </w:rPr>
        <w:t>(Y – Y0)</w:t>
      </w:r>
      <w:r w:rsidRPr="008425F9">
        <w:rPr>
          <w:sz w:val="24"/>
          <w:szCs w:val="24"/>
        </w:rPr>
        <w:t xml:space="preserve">. </w:t>
      </w:r>
    </w:p>
    <w:p w14:paraId="7F463C0B" w14:textId="77777777" w:rsidR="003F53EB" w:rsidRDefault="00EC4AD2" w:rsidP="00EC4AD2">
      <w:pPr>
        <w:rPr>
          <w:sz w:val="24"/>
          <w:szCs w:val="24"/>
        </w:rPr>
      </w:pPr>
      <w:r w:rsidRPr="008425F9">
        <w:rPr>
          <w:sz w:val="24"/>
          <w:szCs w:val="24"/>
        </w:rPr>
        <w:t xml:space="preserve">This particular equation is that </w:t>
      </w:r>
      <w:r>
        <w:rPr>
          <w:sz w:val="24"/>
          <w:szCs w:val="24"/>
        </w:rPr>
        <w:t xml:space="preserve">of Foreign Capital Flow (K). </w:t>
      </w:r>
      <w:r w:rsidR="003F53EB">
        <w:rPr>
          <w:sz w:val="24"/>
          <w:szCs w:val="24"/>
        </w:rPr>
        <w:t xml:space="preserve">ir0, er0, Y0 represent </w:t>
      </w:r>
      <w:r w:rsidR="00731B04">
        <w:rPr>
          <w:sz w:val="24"/>
          <w:szCs w:val="24"/>
        </w:rPr>
        <w:t xml:space="preserve">respectively </w:t>
      </w:r>
      <w:r w:rsidR="003F53EB">
        <w:rPr>
          <w:sz w:val="24"/>
          <w:szCs w:val="24"/>
        </w:rPr>
        <w:t>the initial values of interes</w:t>
      </w:r>
      <w:r w:rsidR="00DB7C5D">
        <w:rPr>
          <w:sz w:val="24"/>
          <w:szCs w:val="24"/>
        </w:rPr>
        <w:t>t rates, exchange rates and Inco</w:t>
      </w:r>
      <w:r w:rsidR="008705D9">
        <w:rPr>
          <w:sz w:val="24"/>
          <w:szCs w:val="24"/>
        </w:rPr>
        <w:t>me</w:t>
      </w:r>
      <w:r w:rsidR="003F53EB">
        <w:rPr>
          <w:sz w:val="24"/>
          <w:szCs w:val="24"/>
        </w:rPr>
        <w:t xml:space="preserve">. </w:t>
      </w:r>
    </w:p>
    <w:p w14:paraId="447A8049" w14:textId="77777777" w:rsidR="00EC4AD2" w:rsidRPr="008425F9" w:rsidRDefault="00EC4AD2" w:rsidP="00EC4AD2">
      <w:pPr>
        <w:rPr>
          <w:sz w:val="24"/>
          <w:szCs w:val="24"/>
        </w:rPr>
      </w:pPr>
      <w:r>
        <w:rPr>
          <w:sz w:val="24"/>
          <w:szCs w:val="24"/>
        </w:rPr>
        <w:t xml:space="preserve">K </w:t>
      </w:r>
      <w:r w:rsidR="003F53EB">
        <w:rPr>
          <w:sz w:val="24"/>
          <w:szCs w:val="24"/>
        </w:rPr>
        <w:t xml:space="preserve">(and all the other demand-side variables) </w:t>
      </w:r>
      <w:r>
        <w:rPr>
          <w:sz w:val="24"/>
          <w:szCs w:val="24"/>
        </w:rPr>
        <w:t>i</w:t>
      </w:r>
      <w:r w:rsidRPr="008425F9">
        <w:rPr>
          <w:sz w:val="24"/>
          <w:szCs w:val="24"/>
        </w:rPr>
        <w:t xml:space="preserve">s </w:t>
      </w:r>
      <w:r w:rsidR="00094689">
        <w:rPr>
          <w:sz w:val="24"/>
          <w:szCs w:val="24"/>
        </w:rPr>
        <w:t xml:space="preserve">thus </w:t>
      </w:r>
      <w:r w:rsidRPr="008425F9">
        <w:rPr>
          <w:sz w:val="24"/>
          <w:szCs w:val="24"/>
        </w:rPr>
        <w:t>determined by:</w:t>
      </w:r>
    </w:p>
    <w:p w14:paraId="2A9847F6" w14:textId="77777777" w:rsidR="00EC4AD2" w:rsidRDefault="00EC4AD2" w:rsidP="00EC4AD2">
      <w:pPr>
        <w:rPr>
          <w:sz w:val="24"/>
          <w:szCs w:val="24"/>
        </w:rPr>
      </w:pPr>
      <w:r>
        <w:rPr>
          <w:sz w:val="24"/>
          <w:szCs w:val="24"/>
        </w:rPr>
        <w:t xml:space="preserve">a. </w:t>
      </w:r>
      <w:r w:rsidRPr="00094689">
        <w:rPr>
          <w:b/>
          <w:sz w:val="24"/>
          <w:szCs w:val="24"/>
        </w:rPr>
        <w:t>An autonomous component</w:t>
      </w:r>
      <w:r w:rsidRPr="008425F9">
        <w:rPr>
          <w:sz w:val="24"/>
          <w:szCs w:val="24"/>
        </w:rPr>
        <w:t xml:space="preserve"> (</w:t>
      </w:r>
      <w:r w:rsidR="00094689">
        <w:rPr>
          <w:sz w:val="24"/>
          <w:szCs w:val="24"/>
        </w:rPr>
        <w:t xml:space="preserve">In this case </w:t>
      </w:r>
      <w:r w:rsidRPr="008425F9">
        <w:rPr>
          <w:sz w:val="24"/>
          <w:szCs w:val="24"/>
        </w:rPr>
        <w:t>Ka)</w:t>
      </w:r>
      <w:r>
        <w:rPr>
          <w:sz w:val="24"/>
          <w:szCs w:val="24"/>
        </w:rPr>
        <w:t xml:space="preserve">. </w:t>
      </w:r>
      <w:r w:rsidR="00157AB5">
        <w:rPr>
          <w:sz w:val="24"/>
          <w:szCs w:val="24"/>
        </w:rPr>
        <w:t xml:space="preserve">These are shown in light green. </w:t>
      </w:r>
      <w:r w:rsidR="00E56326">
        <w:rPr>
          <w:sz w:val="24"/>
          <w:szCs w:val="24"/>
        </w:rPr>
        <w:t xml:space="preserve">These </w:t>
      </w:r>
      <w:r w:rsidR="008705D9">
        <w:rPr>
          <w:sz w:val="24"/>
          <w:szCs w:val="24"/>
        </w:rPr>
        <w:t xml:space="preserve">variables </w:t>
      </w:r>
      <w:r w:rsidR="00E56326">
        <w:rPr>
          <w:sz w:val="24"/>
          <w:szCs w:val="24"/>
        </w:rPr>
        <w:t>are</w:t>
      </w:r>
      <w:r>
        <w:rPr>
          <w:sz w:val="24"/>
          <w:szCs w:val="24"/>
        </w:rPr>
        <w:t xml:space="preserve"> exogenous and may be changed by the user. </w:t>
      </w:r>
      <w:r w:rsidR="00094689" w:rsidRPr="00B662B7">
        <w:rPr>
          <w:b/>
          <w:i/>
          <w:sz w:val="24"/>
          <w:szCs w:val="24"/>
        </w:rPr>
        <w:t>The primary use of the program is to change these exogenous variables.</w:t>
      </w:r>
      <w:r w:rsidR="00094689" w:rsidRPr="00094689">
        <w:rPr>
          <w:i/>
          <w:sz w:val="24"/>
          <w:szCs w:val="24"/>
        </w:rPr>
        <w:t xml:space="preserve"> </w:t>
      </w:r>
      <w:r w:rsidR="00853355">
        <w:rPr>
          <w:sz w:val="24"/>
          <w:szCs w:val="24"/>
        </w:rPr>
        <w:t xml:space="preserve">These values are initially set to zero. That is, </w:t>
      </w:r>
      <w:r w:rsidR="00B35E48">
        <w:rPr>
          <w:sz w:val="24"/>
          <w:szCs w:val="24"/>
        </w:rPr>
        <w:t>any</w:t>
      </w:r>
      <w:r w:rsidR="00853355">
        <w:rPr>
          <w:sz w:val="24"/>
          <w:szCs w:val="24"/>
        </w:rPr>
        <w:t xml:space="preserve"> values entered</w:t>
      </w:r>
      <w:r w:rsidR="00B35E48">
        <w:rPr>
          <w:sz w:val="24"/>
          <w:szCs w:val="24"/>
        </w:rPr>
        <w:t xml:space="preserve"> by the user</w:t>
      </w:r>
      <w:r w:rsidR="00853355">
        <w:rPr>
          <w:sz w:val="24"/>
          <w:szCs w:val="24"/>
        </w:rPr>
        <w:t xml:space="preserve"> represent the </w:t>
      </w:r>
      <w:r w:rsidR="00853355" w:rsidRPr="00B35E48">
        <w:rPr>
          <w:i/>
          <w:sz w:val="24"/>
          <w:szCs w:val="24"/>
        </w:rPr>
        <w:t>changes</w:t>
      </w:r>
      <w:r w:rsidR="00853355">
        <w:rPr>
          <w:sz w:val="24"/>
          <w:szCs w:val="24"/>
        </w:rPr>
        <w:t xml:space="preserve"> from some (generally unspecified) values. </w:t>
      </w:r>
      <w:r>
        <w:rPr>
          <w:sz w:val="24"/>
          <w:szCs w:val="24"/>
        </w:rPr>
        <w:t xml:space="preserve">A problem could start by saying, “What happens if K rises by 40?” The user would then enter 40 into the green cell </w:t>
      </w:r>
      <w:r w:rsidR="00094689">
        <w:rPr>
          <w:sz w:val="24"/>
          <w:szCs w:val="24"/>
        </w:rPr>
        <w:t>under K on the tableau</w:t>
      </w:r>
      <w:r w:rsidR="008705D9">
        <w:rPr>
          <w:sz w:val="24"/>
          <w:szCs w:val="24"/>
        </w:rPr>
        <w:t xml:space="preserve"> and observe the results</w:t>
      </w:r>
      <w:r w:rsidR="00094689">
        <w:rPr>
          <w:sz w:val="24"/>
          <w:szCs w:val="24"/>
        </w:rPr>
        <w:t>.</w:t>
      </w:r>
    </w:p>
    <w:p w14:paraId="2F0D813C" w14:textId="77777777" w:rsidR="00B35E48" w:rsidRDefault="00B35E48" w:rsidP="00EC4AD2">
      <w:pPr>
        <w:rPr>
          <w:sz w:val="24"/>
          <w:szCs w:val="24"/>
        </w:rPr>
      </w:pPr>
    </w:p>
    <w:p w14:paraId="34239E9C" w14:textId="77777777" w:rsidR="00094689" w:rsidRDefault="006955FE" w:rsidP="00094689">
      <w:pPr>
        <w:rPr>
          <w:sz w:val="24"/>
          <w:szCs w:val="24"/>
        </w:rPr>
      </w:pPr>
      <w:r>
        <w:rPr>
          <w:sz w:val="24"/>
          <w:szCs w:val="24"/>
        </w:rPr>
        <w:t>As can be seen on</w:t>
      </w:r>
      <w:r w:rsidR="00094689">
        <w:rPr>
          <w:sz w:val="24"/>
          <w:szCs w:val="24"/>
        </w:rPr>
        <w:t xml:space="preserve"> the tableau, one can change the</w:t>
      </w:r>
      <w:r w:rsidR="00E56326">
        <w:rPr>
          <w:sz w:val="24"/>
          <w:szCs w:val="24"/>
        </w:rPr>
        <w:t xml:space="preserve"> autonomous</w:t>
      </w:r>
      <w:r w:rsidR="00094689">
        <w:rPr>
          <w:sz w:val="24"/>
          <w:szCs w:val="24"/>
        </w:rPr>
        <w:t xml:space="preserve"> values for of Imports, Savings, Gross Taxes, Transfer Payments, Government Purchases, Change of the Money Supply, Change of Money Demand, Foreign Capital Flows, Investment and Exports. </w:t>
      </w:r>
    </w:p>
    <w:p w14:paraId="558888E8" w14:textId="77777777" w:rsidR="00D510D9" w:rsidRDefault="00D510D9" w:rsidP="00094689">
      <w:pPr>
        <w:rPr>
          <w:sz w:val="24"/>
          <w:szCs w:val="24"/>
        </w:rPr>
      </w:pPr>
    </w:p>
    <w:p w14:paraId="71F91BFF" w14:textId="77777777" w:rsidR="00E56326" w:rsidRDefault="00094689" w:rsidP="00094689">
      <w:pPr>
        <w:rPr>
          <w:sz w:val="24"/>
          <w:szCs w:val="24"/>
        </w:rPr>
      </w:pPr>
      <w:r w:rsidRPr="00E56326">
        <w:rPr>
          <w:b/>
          <w:sz w:val="24"/>
          <w:szCs w:val="24"/>
        </w:rPr>
        <w:t>You cannot exogenously change</w:t>
      </w:r>
      <w:r w:rsidR="00E56326">
        <w:rPr>
          <w:b/>
          <w:sz w:val="24"/>
          <w:szCs w:val="24"/>
        </w:rPr>
        <w:t>:</w:t>
      </w:r>
      <w:r>
        <w:rPr>
          <w:sz w:val="24"/>
          <w:szCs w:val="24"/>
        </w:rPr>
        <w:t xml:space="preserve"> </w:t>
      </w:r>
    </w:p>
    <w:p w14:paraId="7CB3FF2B" w14:textId="77777777" w:rsidR="00E56326" w:rsidRDefault="00D9128A" w:rsidP="00094689">
      <w:pPr>
        <w:rPr>
          <w:sz w:val="24"/>
          <w:szCs w:val="24"/>
        </w:rPr>
      </w:pPr>
      <w:r>
        <w:rPr>
          <w:sz w:val="24"/>
          <w:szCs w:val="24"/>
        </w:rPr>
        <w:t xml:space="preserve">1. </w:t>
      </w:r>
      <w:r w:rsidR="00E56326">
        <w:rPr>
          <w:sz w:val="24"/>
          <w:szCs w:val="24"/>
        </w:rPr>
        <w:t>C</w:t>
      </w:r>
      <w:r w:rsidR="001658C8">
        <w:rPr>
          <w:sz w:val="24"/>
          <w:szCs w:val="24"/>
        </w:rPr>
        <w:t>onsumption</w:t>
      </w:r>
      <w:r w:rsidR="00094689">
        <w:rPr>
          <w:sz w:val="24"/>
          <w:szCs w:val="24"/>
        </w:rPr>
        <w:t xml:space="preserve"> (it is </w:t>
      </w:r>
      <w:r w:rsidR="00660257">
        <w:rPr>
          <w:sz w:val="24"/>
          <w:szCs w:val="24"/>
        </w:rPr>
        <w:t>a</w:t>
      </w:r>
      <w:r>
        <w:rPr>
          <w:sz w:val="24"/>
          <w:szCs w:val="24"/>
        </w:rPr>
        <w:t xml:space="preserve"> residual, </w:t>
      </w:r>
      <w:r w:rsidR="00094689">
        <w:rPr>
          <w:sz w:val="24"/>
          <w:szCs w:val="24"/>
        </w:rPr>
        <w:t xml:space="preserve">used to </w:t>
      </w:r>
      <w:r w:rsidR="00E56326">
        <w:rPr>
          <w:sz w:val="24"/>
          <w:szCs w:val="24"/>
        </w:rPr>
        <w:t>complete the model)</w:t>
      </w:r>
    </w:p>
    <w:p w14:paraId="20510670" w14:textId="77777777" w:rsidR="00E56326" w:rsidRDefault="00D9128A" w:rsidP="00094689">
      <w:pPr>
        <w:rPr>
          <w:sz w:val="24"/>
          <w:szCs w:val="24"/>
        </w:rPr>
      </w:pPr>
      <w:r>
        <w:rPr>
          <w:sz w:val="24"/>
          <w:szCs w:val="24"/>
        </w:rPr>
        <w:t xml:space="preserve">2. </w:t>
      </w:r>
      <w:r w:rsidR="001658C8">
        <w:rPr>
          <w:sz w:val="24"/>
          <w:szCs w:val="24"/>
        </w:rPr>
        <w:t>Net Taxes</w:t>
      </w:r>
      <w:r w:rsidR="00094689">
        <w:rPr>
          <w:sz w:val="24"/>
          <w:szCs w:val="24"/>
        </w:rPr>
        <w:t xml:space="preserve"> (which are computed a</w:t>
      </w:r>
      <w:r w:rsidR="00E56326">
        <w:rPr>
          <w:sz w:val="24"/>
          <w:szCs w:val="24"/>
        </w:rPr>
        <w:t>s Gross Taxes minus Transfers)</w:t>
      </w:r>
    </w:p>
    <w:p w14:paraId="5F70CD3A" w14:textId="77777777" w:rsidR="00D510D9" w:rsidRDefault="00D510D9" w:rsidP="00094689">
      <w:pPr>
        <w:rPr>
          <w:sz w:val="24"/>
          <w:szCs w:val="24"/>
        </w:rPr>
      </w:pPr>
      <w:r>
        <w:rPr>
          <w:sz w:val="24"/>
          <w:szCs w:val="24"/>
        </w:rPr>
        <w:t xml:space="preserve">3. The Budget Balance = Net Taxes - Government Purchases (or its negative, the Budget Deficit) </w:t>
      </w:r>
    </w:p>
    <w:p w14:paraId="057E2269" w14:textId="77777777" w:rsidR="00D9128A" w:rsidRDefault="00D510D9" w:rsidP="00094689">
      <w:pPr>
        <w:rPr>
          <w:sz w:val="24"/>
          <w:szCs w:val="24"/>
        </w:rPr>
      </w:pPr>
      <w:r>
        <w:rPr>
          <w:sz w:val="24"/>
          <w:szCs w:val="24"/>
        </w:rPr>
        <w:t>4</w:t>
      </w:r>
      <w:r w:rsidR="00D9128A">
        <w:rPr>
          <w:sz w:val="24"/>
          <w:szCs w:val="24"/>
        </w:rPr>
        <w:t xml:space="preserve">. </w:t>
      </w:r>
      <w:r>
        <w:rPr>
          <w:sz w:val="24"/>
          <w:szCs w:val="24"/>
        </w:rPr>
        <w:t xml:space="preserve">Total Spending = </w:t>
      </w:r>
      <w:r w:rsidR="00094689">
        <w:rPr>
          <w:sz w:val="24"/>
          <w:szCs w:val="24"/>
        </w:rPr>
        <w:t>the s</w:t>
      </w:r>
      <w:r>
        <w:rPr>
          <w:sz w:val="24"/>
          <w:szCs w:val="24"/>
        </w:rPr>
        <w:t>um of the types of spending</w:t>
      </w:r>
      <w:r w:rsidR="00D9128A">
        <w:rPr>
          <w:sz w:val="24"/>
          <w:szCs w:val="24"/>
        </w:rPr>
        <w:t xml:space="preserve"> </w:t>
      </w:r>
      <w:r>
        <w:rPr>
          <w:sz w:val="24"/>
          <w:szCs w:val="24"/>
        </w:rPr>
        <w:t>5</w:t>
      </w:r>
      <w:r w:rsidR="00D9128A">
        <w:rPr>
          <w:sz w:val="24"/>
          <w:szCs w:val="24"/>
        </w:rPr>
        <w:t xml:space="preserve">. </w:t>
      </w:r>
      <w:r w:rsidR="00094689">
        <w:rPr>
          <w:sz w:val="24"/>
          <w:szCs w:val="24"/>
        </w:rPr>
        <w:t xml:space="preserve">Total Income (more on that later). </w:t>
      </w:r>
    </w:p>
    <w:p w14:paraId="52FABEAE" w14:textId="77777777" w:rsidR="00094689" w:rsidRPr="00A15428" w:rsidRDefault="00660257" w:rsidP="00094689">
      <w:pPr>
        <w:rPr>
          <w:sz w:val="24"/>
          <w:szCs w:val="24"/>
        </w:rPr>
      </w:pPr>
      <w:r>
        <w:rPr>
          <w:sz w:val="24"/>
          <w:szCs w:val="24"/>
        </w:rPr>
        <w:t>No problem should start</w:t>
      </w:r>
      <w:r w:rsidR="00094689">
        <w:rPr>
          <w:sz w:val="24"/>
          <w:szCs w:val="24"/>
        </w:rPr>
        <w:t xml:space="preserve"> by</w:t>
      </w:r>
      <w:r>
        <w:rPr>
          <w:sz w:val="24"/>
          <w:szCs w:val="24"/>
        </w:rPr>
        <w:t xml:space="preserve"> asking you to change one of the</w:t>
      </w:r>
      <w:r w:rsidR="00094689">
        <w:rPr>
          <w:sz w:val="24"/>
          <w:szCs w:val="24"/>
        </w:rPr>
        <w:t>se variables.</w:t>
      </w:r>
    </w:p>
    <w:p w14:paraId="7871FD50" w14:textId="77777777" w:rsidR="00094689" w:rsidRDefault="00094689" w:rsidP="00EC4AD2">
      <w:pPr>
        <w:rPr>
          <w:sz w:val="24"/>
          <w:szCs w:val="24"/>
        </w:rPr>
      </w:pPr>
    </w:p>
    <w:tbl>
      <w:tblPr>
        <w:tblStyle w:val="TableGrid"/>
        <w:tblW w:w="0" w:type="auto"/>
        <w:tblLook w:val="04A0" w:firstRow="1" w:lastRow="0" w:firstColumn="1" w:lastColumn="0" w:noHBand="0" w:noVBand="1"/>
      </w:tblPr>
      <w:tblGrid>
        <w:gridCol w:w="5400"/>
      </w:tblGrid>
      <w:tr w:rsidR="00CF47C8" w14:paraId="231EA62E" w14:textId="77777777" w:rsidTr="00CF47C8">
        <w:tc>
          <w:tcPr>
            <w:tcW w:w="5400" w:type="dxa"/>
          </w:tcPr>
          <w:p w14:paraId="480FD9AD" w14:textId="068F55FB" w:rsidR="00CF47C8" w:rsidRPr="00CF47C8" w:rsidRDefault="00BE7357" w:rsidP="00BE7357">
            <w:pPr>
              <w:rPr>
                <w:b/>
                <w:sz w:val="24"/>
                <w:szCs w:val="24"/>
              </w:rPr>
            </w:pPr>
            <w:r>
              <w:rPr>
                <w:sz w:val="24"/>
                <w:szCs w:val="24"/>
              </w:rPr>
              <w:t xml:space="preserve">Following </w:t>
            </w:r>
            <w:r w:rsidR="00CF47C8">
              <w:rPr>
                <w:sz w:val="24"/>
                <w:szCs w:val="24"/>
              </w:rPr>
              <w:t xml:space="preserve">is a description of some of the more esoteric features of the program. One </w:t>
            </w:r>
            <w:r>
              <w:rPr>
                <w:sz w:val="24"/>
                <w:szCs w:val="24"/>
              </w:rPr>
              <w:t>can</w:t>
            </w:r>
            <w:r w:rsidR="00CF47C8">
              <w:rPr>
                <w:sz w:val="24"/>
                <w:szCs w:val="24"/>
              </w:rPr>
              <w:t xml:space="preserve"> skip ahead to the heading labeled </w:t>
            </w:r>
            <w:r w:rsidR="00CF47C8">
              <w:rPr>
                <w:b/>
                <w:sz w:val="24"/>
                <w:szCs w:val="24"/>
              </w:rPr>
              <w:t>A Summation of the Demand Side</w:t>
            </w:r>
          </w:p>
        </w:tc>
      </w:tr>
    </w:tbl>
    <w:p w14:paraId="69D9EE80" w14:textId="77777777" w:rsidR="00CF47C8" w:rsidRDefault="00CF47C8" w:rsidP="00EC4AD2">
      <w:pPr>
        <w:rPr>
          <w:sz w:val="24"/>
          <w:szCs w:val="24"/>
        </w:rPr>
      </w:pPr>
    </w:p>
    <w:p w14:paraId="689FA2C1" w14:textId="77777777" w:rsidR="00094689" w:rsidRPr="00094689" w:rsidRDefault="003F53EB" w:rsidP="00EC4AD2">
      <w:pPr>
        <w:rPr>
          <w:b/>
          <w:sz w:val="24"/>
          <w:szCs w:val="24"/>
        </w:rPr>
      </w:pPr>
      <w:r>
        <w:rPr>
          <w:b/>
          <w:sz w:val="24"/>
          <w:szCs w:val="24"/>
        </w:rPr>
        <w:t xml:space="preserve">b. </w:t>
      </w:r>
      <w:r w:rsidR="00094689">
        <w:rPr>
          <w:b/>
          <w:sz w:val="24"/>
          <w:szCs w:val="24"/>
        </w:rPr>
        <w:t>The Effects</w:t>
      </w:r>
    </w:p>
    <w:p w14:paraId="4F33A26D" w14:textId="77777777" w:rsidR="002F4548" w:rsidRDefault="00094689" w:rsidP="002F4548">
      <w:pPr>
        <w:rPr>
          <w:sz w:val="24"/>
          <w:szCs w:val="24"/>
        </w:rPr>
      </w:pPr>
      <w:r>
        <w:rPr>
          <w:sz w:val="24"/>
          <w:szCs w:val="24"/>
        </w:rPr>
        <w:t>Beneath the tableau is the table showing “Effects.”</w:t>
      </w:r>
      <w:r w:rsidR="00B662B7">
        <w:rPr>
          <w:sz w:val="24"/>
          <w:szCs w:val="24"/>
        </w:rPr>
        <w:t xml:space="preserve"> These are the slope parameters used in computing results. In the </w:t>
      </w:r>
      <w:r w:rsidR="002F4548">
        <w:rPr>
          <w:sz w:val="24"/>
          <w:szCs w:val="24"/>
        </w:rPr>
        <w:t xml:space="preserve">above </w:t>
      </w:r>
      <w:r w:rsidR="00B662B7">
        <w:rPr>
          <w:sz w:val="24"/>
          <w:szCs w:val="24"/>
        </w:rPr>
        <w:t>example</w:t>
      </w:r>
      <w:r w:rsidR="002F4548">
        <w:rPr>
          <w:sz w:val="24"/>
          <w:szCs w:val="24"/>
        </w:rPr>
        <w:t>,</w:t>
      </w:r>
      <w:r w:rsidR="00B662B7">
        <w:rPr>
          <w:sz w:val="24"/>
          <w:szCs w:val="24"/>
        </w:rPr>
        <w:t xml:space="preserve"> </w:t>
      </w:r>
    </w:p>
    <w:p w14:paraId="0AEB010C" w14:textId="77777777" w:rsidR="002F4548" w:rsidRDefault="002F4548" w:rsidP="002F4548">
      <w:pPr>
        <w:rPr>
          <w:sz w:val="24"/>
          <w:szCs w:val="24"/>
        </w:rPr>
      </w:pPr>
      <w:r w:rsidRPr="008425F9">
        <w:rPr>
          <w:sz w:val="24"/>
          <w:szCs w:val="24"/>
        </w:rPr>
        <w:t>K = Ka+Ki</w:t>
      </w:r>
      <w:r w:rsidRPr="008425F9">
        <w:rPr>
          <w:sz w:val="24"/>
          <w:szCs w:val="24"/>
        </w:rPr>
        <w:sym w:font="Symbol" w:char="F0D7"/>
      </w:r>
      <w:r w:rsidRPr="008425F9">
        <w:rPr>
          <w:sz w:val="24"/>
          <w:szCs w:val="24"/>
        </w:rPr>
        <w:t>(ir-ir0)+Ke</w:t>
      </w:r>
      <w:r w:rsidRPr="008425F9">
        <w:rPr>
          <w:sz w:val="24"/>
          <w:szCs w:val="24"/>
        </w:rPr>
        <w:sym w:font="Symbol" w:char="F0D7"/>
      </w:r>
      <w:r w:rsidRPr="008425F9">
        <w:rPr>
          <w:sz w:val="24"/>
          <w:szCs w:val="24"/>
        </w:rPr>
        <w:t>(e-e0)</w:t>
      </w:r>
      <w:r>
        <w:rPr>
          <w:sz w:val="24"/>
          <w:szCs w:val="24"/>
        </w:rPr>
        <w:t xml:space="preserve"> +Ky</w:t>
      </w:r>
      <w:r>
        <w:rPr>
          <w:sz w:val="24"/>
          <w:szCs w:val="24"/>
        </w:rPr>
        <w:sym w:font="Symbol" w:char="F0D7"/>
      </w:r>
      <w:r>
        <w:rPr>
          <w:sz w:val="24"/>
          <w:szCs w:val="24"/>
        </w:rPr>
        <w:t>(Y – Y0),</w:t>
      </w:r>
      <w:r w:rsidRPr="008425F9">
        <w:rPr>
          <w:sz w:val="24"/>
          <w:szCs w:val="24"/>
        </w:rPr>
        <w:t xml:space="preserve"> </w:t>
      </w:r>
    </w:p>
    <w:p w14:paraId="7493EDD7" w14:textId="77777777" w:rsidR="00094689" w:rsidRDefault="00B35E48" w:rsidP="00EC4AD2">
      <w:pPr>
        <w:rPr>
          <w:sz w:val="24"/>
          <w:szCs w:val="24"/>
        </w:rPr>
      </w:pPr>
      <w:r>
        <w:rPr>
          <w:sz w:val="24"/>
          <w:szCs w:val="24"/>
        </w:rPr>
        <w:t>the “effects”</w:t>
      </w:r>
      <w:r w:rsidR="00B662B7">
        <w:rPr>
          <w:sz w:val="24"/>
          <w:szCs w:val="24"/>
        </w:rPr>
        <w:t xml:space="preserve"> are the values for Ki, Ke and Ky. The user can input values for these.</w:t>
      </w:r>
    </w:p>
    <w:p w14:paraId="6A18520E" w14:textId="77777777" w:rsidR="003F53EB" w:rsidRDefault="003F53EB" w:rsidP="00EC4AD2">
      <w:pPr>
        <w:rPr>
          <w:sz w:val="24"/>
          <w:szCs w:val="24"/>
        </w:rPr>
      </w:pPr>
    </w:p>
    <w:p w14:paraId="4210D427" w14:textId="77777777" w:rsidR="00CF47C8" w:rsidRDefault="007B6A8E" w:rsidP="00EC4AD2">
      <w:pPr>
        <w:rPr>
          <w:sz w:val="24"/>
          <w:szCs w:val="24"/>
        </w:rPr>
      </w:pPr>
      <w:r>
        <w:rPr>
          <w:noProof/>
          <w:sz w:val="24"/>
          <w:szCs w:val="24"/>
        </w:rPr>
        <w:drawing>
          <wp:inline distT="0" distB="0" distL="0" distR="0" wp14:anchorId="56251149" wp14:editId="671500F3">
            <wp:extent cx="3290570" cy="845820"/>
            <wp:effectExtent l="0" t="0" r="11430" b="0"/>
            <wp:docPr id="1056" name="Picture 1056" descr="Macintosh HD:Users:hanneskvaran:Desktop:Screen Shot 2019-03-31 at 4.5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nneskvaran:Desktop:Screen Shot 2019-03-31 at 4.59.2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0570" cy="845820"/>
                    </a:xfrm>
                    <a:prstGeom prst="rect">
                      <a:avLst/>
                    </a:prstGeom>
                    <a:noFill/>
                    <a:ln>
                      <a:noFill/>
                    </a:ln>
                  </pic:spPr>
                </pic:pic>
              </a:graphicData>
            </a:graphic>
          </wp:inline>
        </w:drawing>
      </w:r>
    </w:p>
    <w:p w14:paraId="1AA7B9AE" w14:textId="77777777" w:rsidR="00094689" w:rsidRDefault="003F53EB" w:rsidP="00EC4AD2">
      <w:pPr>
        <w:rPr>
          <w:sz w:val="24"/>
          <w:szCs w:val="24"/>
        </w:rPr>
      </w:pPr>
      <w:r>
        <w:rPr>
          <w:sz w:val="24"/>
          <w:szCs w:val="24"/>
        </w:rPr>
        <w:t xml:space="preserve">Continuing </w:t>
      </w:r>
      <w:r w:rsidR="00D9128A">
        <w:rPr>
          <w:sz w:val="24"/>
          <w:szCs w:val="24"/>
        </w:rPr>
        <w:t>with</w:t>
      </w:r>
      <w:r>
        <w:rPr>
          <w:sz w:val="24"/>
          <w:szCs w:val="24"/>
        </w:rPr>
        <w:t xml:space="preserve"> K as the example, t</w:t>
      </w:r>
      <w:r w:rsidR="00094689">
        <w:rPr>
          <w:sz w:val="24"/>
          <w:szCs w:val="24"/>
        </w:rPr>
        <w:t xml:space="preserve">he value </w:t>
      </w:r>
      <w:r>
        <w:rPr>
          <w:sz w:val="24"/>
          <w:szCs w:val="24"/>
        </w:rPr>
        <w:t xml:space="preserve">of </w:t>
      </w:r>
      <w:r w:rsidR="00094689">
        <w:rPr>
          <w:sz w:val="24"/>
          <w:szCs w:val="24"/>
        </w:rPr>
        <w:t xml:space="preserve">40 under K in the row “Interest Rates” </w:t>
      </w:r>
      <w:r w:rsidR="00D9128A">
        <w:rPr>
          <w:sz w:val="24"/>
          <w:szCs w:val="24"/>
        </w:rPr>
        <w:t xml:space="preserve">(the parameter Ki) </w:t>
      </w:r>
      <w:r w:rsidR="00094689">
        <w:rPr>
          <w:sz w:val="24"/>
          <w:szCs w:val="24"/>
        </w:rPr>
        <w:t>indicates that K will change by 40 for every 1</w:t>
      </w:r>
      <w:r w:rsidR="006A34D2">
        <w:rPr>
          <w:sz w:val="24"/>
          <w:szCs w:val="24"/>
        </w:rPr>
        <w:t>%</w:t>
      </w:r>
      <w:r w:rsidR="00094689">
        <w:rPr>
          <w:sz w:val="24"/>
          <w:szCs w:val="24"/>
        </w:rPr>
        <w:t xml:space="preserve"> that interest rates change. </w:t>
      </w:r>
    </w:p>
    <w:p w14:paraId="2F8B1610" w14:textId="77777777" w:rsidR="006A34D2" w:rsidRDefault="003F53EB" w:rsidP="00EC4AD2">
      <w:pPr>
        <w:rPr>
          <w:sz w:val="24"/>
          <w:szCs w:val="24"/>
        </w:rPr>
      </w:pPr>
      <w:r>
        <w:rPr>
          <w:sz w:val="24"/>
          <w:szCs w:val="24"/>
        </w:rPr>
        <w:t xml:space="preserve">The -10 in the next row down </w:t>
      </w:r>
      <w:r w:rsidR="00CD6B23">
        <w:rPr>
          <w:sz w:val="24"/>
          <w:szCs w:val="24"/>
        </w:rPr>
        <w:t xml:space="preserve">(Ke) </w:t>
      </w:r>
      <w:r>
        <w:rPr>
          <w:sz w:val="24"/>
          <w:szCs w:val="24"/>
        </w:rPr>
        <w:t xml:space="preserve">indicates that </w:t>
      </w:r>
      <w:r w:rsidR="006A34D2">
        <w:rPr>
          <w:sz w:val="24"/>
          <w:szCs w:val="24"/>
        </w:rPr>
        <w:t xml:space="preserve">every </w:t>
      </w:r>
      <w:r>
        <w:rPr>
          <w:sz w:val="24"/>
          <w:szCs w:val="24"/>
        </w:rPr>
        <w:t>time the exchange rate rises by one, Capital Inflows will fall by 10.</w:t>
      </w:r>
    </w:p>
    <w:p w14:paraId="05DA3317" w14:textId="77777777" w:rsidR="003F53EB" w:rsidRDefault="003F53EB" w:rsidP="00EC4AD2">
      <w:pPr>
        <w:rPr>
          <w:sz w:val="24"/>
          <w:szCs w:val="24"/>
        </w:rPr>
      </w:pPr>
    </w:p>
    <w:p w14:paraId="1EE6B394" w14:textId="16374AE2" w:rsidR="003F53EB" w:rsidRDefault="00730716" w:rsidP="00EC4AD2">
      <w:pPr>
        <w:rPr>
          <w:sz w:val="24"/>
          <w:szCs w:val="24"/>
        </w:rPr>
      </w:pPr>
      <w:r>
        <w:rPr>
          <w:sz w:val="24"/>
          <w:szCs w:val="24"/>
        </w:rPr>
        <w:t>With a few exceptions</w:t>
      </w:r>
      <w:r w:rsidR="00B35E48">
        <w:rPr>
          <w:sz w:val="24"/>
          <w:szCs w:val="24"/>
        </w:rPr>
        <w:t xml:space="preserve"> (to be discussed), the user can just accept my values for the </w:t>
      </w:r>
      <w:r w:rsidR="009B7B9D">
        <w:rPr>
          <w:sz w:val="24"/>
          <w:szCs w:val="24"/>
        </w:rPr>
        <w:t>“</w:t>
      </w:r>
      <w:r w:rsidR="0079031D">
        <w:rPr>
          <w:sz w:val="24"/>
          <w:szCs w:val="24"/>
        </w:rPr>
        <w:t>effects</w:t>
      </w:r>
      <w:r w:rsidR="00B35E48">
        <w:rPr>
          <w:sz w:val="24"/>
          <w:szCs w:val="24"/>
        </w:rPr>
        <w:t>.</w:t>
      </w:r>
      <w:r w:rsidR="0079031D">
        <w:rPr>
          <w:sz w:val="24"/>
          <w:szCs w:val="24"/>
        </w:rPr>
        <w:t>”</w:t>
      </w:r>
      <w:r w:rsidR="00B35E48">
        <w:rPr>
          <w:sz w:val="24"/>
          <w:szCs w:val="24"/>
        </w:rPr>
        <w:t xml:space="preserve"> If these seem unacceptable then </w:t>
      </w:r>
      <w:r w:rsidR="003F53EB">
        <w:rPr>
          <w:sz w:val="24"/>
          <w:szCs w:val="24"/>
        </w:rPr>
        <w:t xml:space="preserve">I imagine that a user would </w:t>
      </w:r>
      <w:r w:rsidR="006955FE">
        <w:rPr>
          <w:sz w:val="24"/>
          <w:szCs w:val="24"/>
        </w:rPr>
        <w:t>experiment with these values,</w:t>
      </w:r>
      <w:r w:rsidR="003F53EB">
        <w:rPr>
          <w:sz w:val="24"/>
          <w:szCs w:val="24"/>
        </w:rPr>
        <w:t xml:space="preserve"> find numbers that were satisfactory and then not change them very often.</w:t>
      </w:r>
      <w:r w:rsidR="00A804AA">
        <w:rPr>
          <w:sz w:val="24"/>
          <w:szCs w:val="24"/>
        </w:rPr>
        <w:t xml:space="preserve"> </w:t>
      </w:r>
    </w:p>
    <w:p w14:paraId="1383ED6A" w14:textId="77777777" w:rsidR="003F53EB" w:rsidRDefault="003F53EB" w:rsidP="00EC4AD2">
      <w:pPr>
        <w:rPr>
          <w:sz w:val="24"/>
          <w:szCs w:val="24"/>
        </w:rPr>
      </w:pPr>
    </w:p>
    <w:p w14:paraId="4737BB46" w14:textId="77777777" w:rsidR="003F53EB" w:rsidRDefault="0065059D" w:rsidP="00EC4AD2">
      <w:pPr>
        <w:rPr>
          <w:sz w:val="24"/>
          <w:szCs w:val="24"/>
        </w:rPr>
      </w:pPr>
      <w:r>
        <w:rPr>
          <w:sz w:val="24"/>
          <w:szCs w:val="24"/>
        </w:rPr>
        <w:t xml:space="preserve">The parameters shown are those that have been programmed. </w:t>
      </w:r>
      <w:r w:rsidR="00B35E48">
        <w:rPr>
          <w:sz w:val="24"/>
          <w:szCs w:val="24"/>
        </w:rPr>
        <w:t>The blank cells indicate that I thought it best to make that particular value zero.</w:t>
      </w:r>
    </w:p>
    <w:p w14:paraId="40183602" w14:textId="77777777" w:rsidR="0065059D" w:rsidRDefault="0065059D" w:rsidP="00EC4AD2">
      <w:pPr>
        <w:rPr>
          <w:sz w:val="24"/>
          <w:szCs w:val="24"/>
        </w:rPr>
      </w:pPr>
    </w:p>
    <w:p w14:paraId="7BDCD2CC" w14:textId="77777777" w:rsidR="00660257" w:rsidRDefault="00157AB5" w:rsidP="00EC4AD2">
      <w:pPr>
        <w:rPr>
          <w:sz w:val="24"/>
          <w:szCs w:val="24"/>
        </w:rPr>
      </w:pPr>
      <w:r>
        <w:rPr>
          <w:sz w:val="24"/>
          <w:szCs w:val="24"/>
        </w:rPr>
        <w:t>T</w:t>
      </w:r>
      <w:r w:rsidRPr="007405AE">
        <w:rPr>
          <w:sz w:val="24"/>
          <w:szCs w:val="24"/>
        </w:rPr>
        <w:t>he notation scheme and the variables included are shown here.</w:t>
      </w:r>
      <w:r w:rsidR="00B35E48">
        <w:rPr>
          <w:sz w:val="24"/>
          <w:szCs w:val="24"/>
        </w:rPr>
        <w:t xml:space="preserve"> ## indicates parameters not</w:t>
      </w:r>
      <w:r>
        <w:rPr>
          <w:sz w:val="24"/>
          <w:szCs w:val="24"/>
        </w:rPr>
        <w:t xml:space="preserve"> used.</w:t>
      </w:r>
    </w:p>
    <w:tbl>
      <w:tblPr>
        <w:tblpPr w:leftFromText="180" w:rightFromText="180" w:vertAnchor="text" w:horzAnchor="page" w:tblpX="852"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450"/>
        <w:gridCol w:w="450"/>
        <w:gridCol w:w="450"/>
        <w:gridCol w:w="450"/>
        <w:gridCol w:w="450"/>
        <w:gridCol w:w="450"/>
        <w:gridCol w:w="704"/>
      </w:tblGrid>
      <w:tr w:rsidR="0079031D" w:rsidRPr="00730716" w14:paraId="5DBEAAF6" w14:textId="77777777" w:rsidTr="0079031D">
        <w:tc>
          <w:tcPr>
            <w:tcW w:w="1008" w:type="dxa"/>
            <w:shd w:val="clear" w:color="auto" w:fill="auto"/>
          </w:tcPr>
          <w:p w14:paraId="530FE37D" w14:textId="77777777" w:rsidR="0079031D" w:rsidRPr="00730716" w:rsidRDefault="0079031D" w:rsidP="0079031D">
            <w:pPr>
              <w:rPr>
                <w:sz w:val="18"/>
                <w:szCs w:val="18"/>
              </w:rPr>
            </w:pPr>
            <w:r w:rsidRPr="00730716">
              <w:rPr>
                <w:sz w:val="18"/>
                <w:szCs w:val="18"/>
              </w:rPr>
              <w:t>EFFECTS</w:t>
            </w:r>
          </w:p>
        </w:tc>
        <w:tc>
          <w:tcPr>
            <w:tcW w:w="720" w:type="dxa"/>
            <w:shd w:val="clear" w:color="auto" w:fill="auto"/>
          </w:tcPr>
          <w:p w14:paraId="2397092E" w14:textId="77777777" w:rsidR="0079031D" w:rsidRPr="00730716" w:rsidRDefault="0079031D" w:rsidP="0079031D">
            <w:pPr>
              <w:rPr>
                <w:sz w:val="18"/>
                <w:szCs w:val="18"/>
              </w:rPr>
            </w:pPr>
            <w:r w:rsidRPr="00730716">
              <w:rPr>
                <w:sz w:val="18"/>
                <w:szCs w:val="18"/>
              </w:rPr>
              <w:t>C</w:t>
            </w:r>
          </w:p>
        </w:tc>
        <w:tc>
          <w:tcPr>
            <w:tcW w:w="450" w:type="dxa"/>
            <w:shd w:val="clear" w:color="auto" w:fill="auto"/>
          </w:tcPr>
          <w:p w14:paraId="7447EA39" w14:textId="77777777" w:rsidR="0079031D" w:rsidRPr="00730716" w:rsidRDefault="0079031D" w:rsidP="0079031D">
            <w:pPr>
              <w:rPr>
                <w:sz w:val="18"/>
                <w:szCs w:val="18"/>
              </w:rPr>
            </w:pPr>
            <w:r w:rsidRPr="00730716">
              <w:rPr>
                <w:sz w:val="18"/>
                <w:szCs w:val="18"/>
              </w:rPr>
              <w:t>S</w:t>
            </w:r>
          </w:p>
        </w:tc>
        <w:tc>
          <w:tcPr>
            <w:tcW w:w="450" w:type="dxa"/>
            <w:shd w:val="clear" w:color="auto" w:fill="auto"/>
          </w:tcPr>
          <w:p w14:paraId="05F1759C" w14:textId="77777777" w:rsidR="0079031D" w:rsidRPr="00730716" w:rsidRDefault="0079031D" w:rsidP="0079031D">
            <w:pPr>
              <w:rPr>
                <w:sz w:val="18"/>
                <w:szCs w:val="18"/>
              </w:rPr>
            </w:pPr>
            <w:r w:rsidRPr="00730716">
              <w:rPr>
                <w:sz w:val="18"/>
                <w:szCs w:val="18"/>
              </w:rPr>
              <w:t>I</w:t>
            </w:r>
          </w:p>
        </w:tc>
        <w:tc>
          <w:tcPr>
            <w:tcW w:w="450" w:type="dxa"/>
            <w:shd w:val="clear" w:color="auto" w:fill="auto"/>
          </w:tcPr>
          <w:p w14:paraId="1B39A08A" w14:textId="77777777" w:rsidR="0079031D" w:rsidRPr="00730716" w:rsidRDefault="0079031D" w:rsidP="0079031D">
            <w:pPr>
              <w:rPr>
                <w:sz w:val="18"/>
                <w:szCs w:val="18"/>
              </w:rPr>
            </w:pPr>
            <w:r w:rsidRPr="00730716">
              <w:rPr>
                <w:sz w:val="18"/>
                <w:szCs w:val="18"/>
              </w:rPr>
              <w:t>F</w:t>
            </w:r>
          </w:p>
        </w:tc>
        <w:tc>
          <w:tcPr>
            <w:tcW w:w="450" w:type="dxa"/>
            <w:shd w:val="clear" w:color="auto" w:fill="auto"/>
          </w:tcPr>
          <w:p w14:paraId="0CD090D3" w14:textId="77777777" w:rsidR="0079031D" w:rsidRPr="00730716" w:rsidRDefault="0079031D" w:rsidP="0079031D">
            <w:pPr>
              <w:rPr>
                <w:sz w:val="18"/>
                <w:szCs w:val="18"/>
              </w:rPr>
            </w:pPr>
            <w:r w:rsidRPr="00730716">
              <w:rPr>
                <w:sz w:val="18"/>
                <w:szCs w:val="18"/>
              </w:rPr>
              <w:t>E</w:t>
            </w:r>
          </w:p>
        </w:tc>
        <w:tc>
          <w:tcPr>
            <w:tcW w:w="450" w:type="dxa"/>
            <w:shd w:val="clear" w:color="auto" w:fill="auto"/>
          </w:tcPr>
          <w:p w14:paraId="38509517" w14:textId="77777777" w:rsidR="0079031D" w:rsidRPr="00730716" w:rsidRDefault="0079031D" w:rsidP="0079031D">
            <w:pPr>
              <w:rPr>
                <w:sz w:val="18"/>
                <w:szCs w:val="18"/>
              </w:rPr>
            </w:pPr>
            <w:r w:rsidRPr="00730716">
              <w:rPr>
                <w:sz w:val="18"/>
                <w:szCs w:val="18"/>
              </w:rPr>
              <w:t>K</w:t>
            </w:r>
          </w:p>
        </w:tc>
        <w:tc>
          <w:tcPr>
            <w:tcW w:w="450" w:type="dxa"/>
            <w:shd w:val="clear" w:color="auto" w:fill="auto"/>
          </w:tcPr>
          <w:p w14:paraId="0674742B" w14:textId="77777777" w:rsidR="0079031D" w:rsidRPr="00730716" w:rsidRDefault="0079031D" w:rsidP="0079031D">
            <w:pPr>
              <w:rPr>
                <w:sz w:val="18"/>
                <w:szCs w:val="18"/>
              </w:rPr>
            </w:pPr>
            <w:r w:rsidRPr="00730716">
              <w:rPr>
                <w:sz w:val="18"/>
                <w:szCs w:val="18"/>
              </w:rPr>
              <w:t>Tn</w:t>
            </w:r>
          </w:p>
        </w:tc>
        <w:tc>
          <w:tcPr>
            <w:tcW w:w="704" w:type="dxa"/>
            <w:shd w:val="clear" w:color="auto" w:fill="auto"/>
          </w:tcPr>
          <w:p w14:paraId="3C993CCF" w14:textId="77777777" w:rsidR="0079031D" w:rsidRPr="00730716" w:rsidRDefault="0079031D" w:rsidP="0079031D">
            <w:pPr>
              <w:rPr>
                <w:sz w:val="18"/>
                <w:szCs w:val="18"/>
              </w:rPr>
            </w:pPr>
            <w:r w:rsidRPr="00730716">
              <w:rPr>
                <w:sz w:val="18"/>
                <w:szCs w:val="18"/>
              </w:rPr>
              <w:t>dMD</w:t>
            </w:r>
          </w:p>
        </w:tc>
      </w:tr>
      <w:tr w:rsidR="0079031D" w:rsidRPr="00730716" w14:paraId="58EE96EE" w14:textId="77777777" w:rsidTr="0079031D">
        <w:tc>
          <w:tcPr>
            <w:tcW w:w="1008" w:type="dxa"/>
            <w:shd w:val="clear" w:color="auto" w:fill="auto"/>
          </w:tcPr>
          <w:p w14:paraId="76B1906E" w14:textId="77777777" w:rsidR="0079031D" w:rsidRPr="00730716" w:rsidRDefault="0079031D" w:rsidP="0079031D">
            <w:pPr>
              <w:rPr>
                <w:sz w:val="18"/>
                <w:szCs w:val="18"/>
              </w:rPr>
            </w:pPr>
            <w:r w:rsidRPr="00730716">
              <w:rPr>
                <w:sz w:val="18"/>
                <w:szCs w:val="18"/>
              </w:rPr>
              <w:t>Interest Rates</w:t>
            </w:r>
          </w:p>
        </w:tc>
        <w:tc>
          <w:tcPr>
            <w:tcW w:w="720" w:type="dxa"/>
            <w:shd w:val="clear" w:color="auto" w:fill="auto"/>
          </w:tcPr>
          <w:p w14:paraId="14FECFD6" w14:textId="77777777" w:rsidR="0079031D" w:rsidRPr="00730716" w:rsidRDefault="0079031D" w:rsidP="0079031D">
            <w:pPr>
              <w:rPr>
                <w:sz w:val="18"/>
                <w:szCs w:val="18"/>
              </w:rPr>
            </w:pPr>
            <w:r w:rsidRPr="00730716">
              <w:rPr>
                <w:sz w:val="18"/>
                <w:szCs w:val="18"/>
              </w:rPr>
              <w:t>-Si</w:t>
            </w:r>
          </w:p>
        </w:tc>
        <w:tc>
          <w:tcPr>
            <w:tcW w:w="450" w:type="dxa"/>
            <w:shd w:val="clear" w:color="auto" w:fill="auto"/>
          </w:tcPr>
          <w:p w14:paraId="0E781299" w14:textId="77777777" w:rsidR="0079031D" w:rsidRPr="00730716" w:rsidRDefault="0079031D" w:rsidP="0079031D">
            <w:pPr>
              <w:rPr>
                <w:sz w:val="18"/>
                <w:szCs w:val="18"/>
              </w:rPr>
            </w:pPr>
            <w:r w:rsidRPr="00730716">
              <w:rPr>
                <w:sz w:val="18"/>
                <w:szCs w:val="18"/>
              </w:rPr>
              <w:t>Si</w:t>
            </w:r>
          </w:p>
        </w:tc>
        <w:tc>
          <w:tcPr>
            <w:tcW w:w="450" w:type="dxa"/>
            <w:shd w:val="clear" w:color="auto" w:fill="auto"/>
          </w:tcPr>
          <w:p w14:paraId="2F6E207F" w14:textId="77777777" w:rsidR="0079031D" w:rsidRPr="00730716" w:rsidRDefault="0079031D" w:rsidP="0079031D">
            <w:pPr>
              <w:rPr>
                <w:sz w:val="18"/>
                <w:szCs w:val="18"/>
              </w:rPr>
            </w:pPr>
            <w:r w:rsidRPr="00730716">
              <w:rPr>
                <w:sz w:val="18"/>
                <w:szCs w:val="18"/>
              </w:rPr>
              <w:t>Ii</w:t>
            </w:r>
          </w:p>
        </w:tc>
        <w:tc>
          <w:tcPr>
            <w:tcW w:w="450" w:type="dxa"/>
            <w:shd w:val="clear" w:color="auto" w:fill="auto"/>
          </w:tcPr>
          <w:p w14:paraId="2EE1625B" w14:textId="77777777" w:rsidR="0079031D" w:rsidRPr="00730716" w:rsidRDefault="0079031D" w:rsidP="0079031D">
            <w:pPr>
              <w:rPr>
                <w:sz w:val="18"/>
                <w:szCs w:val="18"/>
              </w:rPr>
            </w:pPr>
            <w:r w:rsidRPr="00730716">
              <w:rPr>
                <w:sz w:val="18"/>
                <w:szCs w:val="18"/>
              </w:rPr>
              <w:t>##</w:t>
            </w:r>
          </w:p>
        </w:tc>
        <w:tc>
          <w:tcPr>
            <w:tcW w:w="450" w:type="dxa"/>
            <w:shd w:val="clear" w:color="auto" w:fill="auto"/>
          </w:tcPr>
          <w:p w14:paraId="17871C12" w14:textId="77777777" w:rsidR="0079031D" w:rsidRPr="00730716" w:rsidRDefault="0079031D" w:rsidP="0079031D">
            <w:pPr>
              <w:rPr>
                <w:sz w:val="18"/>
                <w:szCs w:val="18"/>
              </w:rPr>
            </w:pPr>
            <w:r w:rsidRPr="00730716">
              <w:rPr>
                <w:sz w:val="18"/>
                <w:szCs w:val="18"/>
              </w:rPr>
              <w:t>##</w:t>
            </w:r>
          </w:p>
        </w:tc>
        <w:tc>
          <w:tcPr>
            <w:tcW w:w="450" w:type="dxa"/>
            <w:shd w:val="clear" w:color="auto" w:fill="auto"/>
          </w:tcPr>
          <w:p w14:paraId="354C9E4E" w14:textId="77777777" w:rsidR="0079031D" w:rsidRPr="00730716" w:rsidRDefault="0079031D" w:rsidP="0079031D">
            <w:pPr>
              <w:rPr>
                <w:sz w:val="18"/>
                <w:szCs w:val="18"/>
              </w:rPr>
            </w:pPr>
            <w:r w:rsidRPr="00730716">
              <w:rPr>
                <w:sz w:val="18"/>
                <w:szCs w:val="18"/>
              </w:rPr>
              <w:t>Ki</w:t>
            </w:r>
          </w:p>
        </w:tc>
        <w:tc>
          <w:tcPr>
            <w:tcW w:w="450" w:type="dxa"/>
            <w:shd w:val="clear" w:color="auto" w:fill="auto"/>
          </w:tcPr>
          <w:p w14:paraId="5761DFEA" w14:textId="77777777" w:rsidR="0079031D" w:rsidRPr="00730716" w:rsidRDefault="0079031D" w:rsidP="0079031D">
            <w:pPr>
              <w:rPr>
                <w:sz w:val="18"/>
                <w:szCs w:val="18"/>
              </w:rPr>
            </w:pPr>
            <w:r>
              <w:rPr>
                <w:sz w:val="18"/>
                <w:szCs w:val="18"/>
              </w:rPr>
              <w:t>##</w:t>
            </w:r>
          </w:p>
        </w:tc>
        <w:tc>
          <w:tcPr>
            <w:tcW w:w="704" w:type="dxa"/>
            <w:shd w:val="clear" w:color="auto" w:fill="auto"/>
          </w:tcPr>
          <w:p w14:paraId="60D7FC15" w14:textId="77777777" w:rsidR="0079031D" w:rsidRPr="00730716" w:rsidRDefault="0079031D" w:rsidP="0079031D">
            <w:pPr>
              <w:rPr>
                <w:sz w:val="18"/>
                <w:szCs w:val="18"/>
              </w:rPr>
            </w:pPr>
            <w:r w:rsidRPr="00730716">
              <w:rPr>
                <w:sz w:val="18"/>
                <w:szCs w:val="18"/>
              </w:rPr>
              <w:t>MDi</w:t>
            </w:r>
          </w:p>
        </w:tc>
      </w:tr>
      <w:tr w:rsidR="0079031D" w:rsidRPr="00730716" w14:paraId="49CD98FF" w14:textId="77777777" w:rsidTr="0079031D">
        <w:tc>
          <w:tcPr>
            <w:tcW w:w="1008" w:type="dxa"/>
            <w:shd w:val="clear" w:color="auto" w:fill="auto"/>
          </w:tcPr>
          <w:p w14:paraId="5421187A" w14:textId="77777777" w:rsidR="0079031D" w:rsidRPr="00730716" w:rsidRDefault="0079031D" w:rsidP="0079031D">
            <w:pPr>
              <w:rPr>
                <w:sz w:val="18"/>
                <w:szCs w:val="18"/>
              </w:rPr>
            </w:pPr>
            <w:r w:rsidRPr="00730716">
              <w:rPr>
                <w:sz w:val="18"/>
                <w:szCs w:val="18"/>
              </w:rPr>
              <w:t>Exchange Rates</w:t>
            </w:r>
          </w:p>
        </w:tc>
        <w:tc>
          <w:tcPr>
            <w:tcW w:w="720" w:type="dxa"/>
            <w:shd w:val="clear" w:color="auto" w:fill="auto"/>
          </w:tcPr>
          <w:p w14:paraId="14B4EF5E" w14:textId="77777777" w:rsidR="0079031D" w:rsidRPr="00730716" w:rsidRDefault="0079031D" w:rsidP="0079031D">
            <w:pPr>
              <w:rPr>
                <w:sz w:val="18"/>
                <w:szCs w:val="18"/>
              </w:rPr>
            </w:pPr>
            <w:r w:rsidRPr="00730716">
              <w:rPr>
                <w:sz w:val="18"/>
                <w:szCs w:val="18"/>
              </w:rPr>
              <w:t>##</w:t>
            </w:r>
          </w:p>
        </w:tc>
        <w:tc>
          <w:tcPr>
            <w:tcW w:w="450" w:type="dxa"/>
            <w:shd w:val="clear" w:color="auto" w:fill="auto"/>
          </w:tcPr>
          <w:p w14:paraId="7C4FA3F7" w14:textId="77777777" w:rsidR="0079031D" w:rsidRPr="00730716" w:rsidRDefault="0079031D" w:rsidP="0079031D">
            <w:pPr>
              <w:rPr>
                <w:sz w:val="18"/>
                <w:szCs w:val="18"/>
              </w:rPr>
            </w:pPr>
            <w:r w:rsidRPr="00730716">
              <w:rPr>
                <w:sz w:val="18"/>
                <w:szCs w:val="18"/>
              </w:rPr>
              <w:t>##</w:t>
            </w:r>
          </w:p>
        </w:tc>
        <w:tc>
          <w:tcPr>
            <w:tcW w:w="450" w:type="dxa"/>
            <w:shd w:val="clear" w:color="auto" w:fill="auto"/>
          </w:tcPr>
          <w:p w14:paraId="16522B20" w14:textId="77777777" w:rsidR="0079031D" w:rsidRPr="00730716" w:rsidRDefault="0079031D" w:rsidP="0079031D">
            <w:pPr>
              <w:rPr>
                <w:sz w:val="18"/>
                <w:szCs w:val="18"/>
              </w:rPr>
            </w:pPr>
            <w:r w:rsidRPr="00730716">
              <w:rPr>
                <w:sz w:val="18"/>
                <w:szCs w:val="18"/>
              </w:rPr>
              <w:t>##</w:t>
            </w:r>
          </w:p>
        </w:tc>
        <w:tc>
          <w:tcPr>
            <w:tcW w:w="450" w:type="dxa"/>
            <w:shd w:val="clear" w:color="auto" w:fill="auto"/>
          </w:tcPr>
          <w:p w14:paraId="694D2FC8" w14:textId="77777777" w:rsidR="0079031D" w:rsidRPr="00730716" w:rsidRDefault="0079031D" w:rsidP="0079031D">
            <w:pPr>
              <w:rPr>
                <w:sz w:val="18"/>
                <w:szCs w:val="18"/>
              </w:rPr>
            </w:pPr>
            <w:r w:rsidRPr="00730716">
              <w:rPr>
                <w:sz w:val="18"/>
                <w:szCs w:val="18"/>
              </w:rPr>
              <w:t>Fe</w:t>
            </w:r>
          </w:p>
        </w:tc>
        <w:tc>
          <w:tcPr>
            <w:tcW w:w="450" w:type="dxa"/>
            <w:shd w:val="clear" w:color="auto" w:fill="auto"/>
          </w:tcPr>
          <w:p w14:paraId="512EFE98" w14:textId="77777777" w:rsidR="0079031D" w:rsidRPr="00730716" w:rsidRDefault="0079031D" w:rsidP="0079031D">
            <w:pPr>
              <w:rPr>
                <w:sz w:val="18"/>
                <w:szCs w:val="18"/>
              </w:rPr>
            </w:pPr>
            <w:r w:rsidRPr="00730716">
              <w:rPr>
                <w:sz w:val="18"/>
                <w:szCs w:val="18"/>
              </w:rPr>
              <w:t>Ee</w:t>
            </w:r>
          </w:p>
        </w:tc>
        <w:tc>
          <w:tcPr>
            <w:tcW w:w="450" w:type="dxa"/>
            <w:shd w:val="clear" w:color="auto" w:fill="auto"/>
          </w:tcPr>
          <w:p w14:paraId="12E9FF7D" w14:textId="77777777" w:rsidR="0079031D" w:rsidRPr="00730716" w:rsidRDefault="0079031D" w:rsidP="0079031D">
            <w:pPr>
              <w:rPr>
                <w:sz w:val="18"/>
                <w:szCs w:val="18"/>
              </w:rPr>
            </w:pPr>
            <w:r w:rsidRPr="00730716">
              <w:rPr>
                <w:sz w:val="18"/>
                <w:szCs w:val="18"/>
              </w:rPr>
              <w:t>Ke</w:t>
            </w:r>
          </w:p>
        </w:tc>
        <w:tc>
          <w:tcPr>
            <w:tcW w:w="450" w:type="dxa"/>
            <w:shd w:val="clear" w:color="auto" w:fill="auto"/>
          </w:tcPr>
          <w:p w14:paraId="35FB11F6" w14:textId="77777777" w:rsidR="0079031D" w:rsidRPr="00730716" w:rsidRDefault="0079031D" w:rsidP="0079031D">
            <w:pPr>
              <w:rPr>
                <w:sz w:val="18"/>
                <w:szCs w:val="18"/>
              </w:rPr>
            </w:pPr>
            <w:r>
              <w:rPr>
                <w:sz w:val="18"/>
                <w:szCs w:val="18"/>
              </w:rPr>
              <w:t>##</w:t>
            </w:r>
          </w:p>
        </w:tc>
        <w:tc>
          <w:tcPr>
            <w:tcW w:w="704" w:type="dxa"/>
            <w:shd w:val="clear" w:color="auto" w:fill="auto"/>
          </w:tcPr>
          <w:p w14:paraId="7BECE301" w14:textId="77777777" w:rsidR="0079031D" w:rsidRPr="00730716" w:rsidRDefault="0079031D" w:rsidP="0079031D">
            <w:pPr>
              <w:rPr>
                <w:sz w:val="18"/>
                <w:szCs w:val="18"/>
              </w:rPr>
            </w:pPr>
            <w:r>
              <w:rPr>
                <w:sz w:val="18"/>
                <w:szCs w:val="18"/>
              </w:rPr>
              <w:t>##</w:t>
            </w:r>
          </w:p>
        </w:tc>
      </w:tr>
      <w:tr w:rsidR="0079031D" w:rsidRPr="00730716" w14:paraId="0A420B7A" w14:textId="77777777" w:rsidTr="0079031D">
        <w:tc>
          <w:tcPr>
            <w:tcW w:w="1008" w:type="dxa"/>
            <w:shd w:val="clear" w:color="auto" w:fill="auto"/>
          </w:tcPr>
          <w:p w14:paraId="6F733D62" w14:textId="77777777" w:rsidR="0079031D" w:rsidRPr="00730716" w:rsidRDefault="0079031D" w:rsidP="0079031D">
            <w:pPr>
              <w:rPr>
                <w:sz w:val="18"/>
                <w:szCs w:val="18"/>
              </w:rPr>
            </w:pPr>
            <w:r w:rsidRPr="00730716">
              <w:rPr>
                <w:sz w:val="18"/>
                <w:szCs w:val="18"/>
              </w:rPr>
              <w:t>Income</w:t>
            </w:r>
          </w:p>
        </w:tc>
        <w:tc>
          <w:tcPr>
            <w:tcW w:w="720" w:type="dxa"/>
            <w:shd w:val="clear" w:color="auto" w:fill="auto"/>
          </w:tcPr>
          <w:p w14:paraId="3306D522" w14:textId="77777777" w:rsidR="0079031D" w:rsidRPr="00730716" w:rsidRDefault="0079031D" w:rsidP="0079031D">
            <w:pPr>
              <w:rPr>
                <w:sz w:val="16"/>
                <w:szCs w:val="16"/>
              </w:rPr>
            </w:pPr>
            <w:r w:rsidRPr="00730716">
              <w:rPr>
                <w:sz w:val="16"/>
                <w:szCs w:val="16"/>
              </w:rPr>
              <w:t>1-Sy-Fy - Ty</w:t>
            </w:r>
          </w:p>
        </w:tc>
        <w:tc>
          <w:tcPr>
            <w:tcW w:w="450" w:type="dxa"/>
            <w:shd w:val="clear" w:color="auto" w:fill="auto"/>
          </w:tcPr>
          <w:p w14:paraId="282B4EFF" w14:textId="77777777" w:rsidR="0079031D" w:rsidRPr="00730716" w:rsidRDefault="0079031D" w:rsidP="0079031D">
            <w:pPr>
              <w:rPr>
                <w:sz w:val="18"/>
                <w:szCs w:val="18"/>
              </w:rPr>
            </w:pPr>
            <w:r w:rsidRPr="00730716">
              <w:rPr>
                <w:sz w:val="18"/>
                <w:szCs w:val="18"/>
              </w:rPr>
              <w:t>Sy</w:t>
            </w:r>
          </w:p>
        </w:tc>
        <w:tc>
          <w:tcPr>
            <w:tcW w:w="450" w:type="dxa"/>
            <w:shd w:val="clear" w:color="auto" w:fill="auto"/>
          </w:tcPr>
          <w:p w14:paraId="208257B8" w14:textId="77777777" w:rsidR="0079031D" w:rsidRPr="00730716" w:rsidRDefault="0079031D" w:rsidP="0079031D">
            <w:pPr>
              <w:rPr>
                <w:sz w:val="18"/>
                <w:szCs w:val="18"/>
              </w:rPr>
            </w:pPr>
            <w:r>
              <w:rPr>
                <w:sz w:val="18"/>
                <w:szCs w:val="18"/>
              </w:rPr>
              <w:t>##</w:t>
            </w:r>
          </w:p>
        </w:tc>
        <w:tc>
          <w:tcPr>
            <w:tcW w:w="450" w:type="dxa"/>
            <w:shd w:val="clear" w:color="auto" w:fill="auto"/>
          </w:tcPr>
          <w:p w14:paraId="436BE178" w14:textId="77777777" w:rsidR="0079031D" w:rsidRPr="00730716" w:rsidRDefault="0079031D" w:rsidP="0079031D">
            <w:pPr>
              <w:rPr>
                <w:sz w:val="18"/>
                <w:szCs w:val="18"/>
              </w:rPr>
            </w:pPr>
            <w:r w:rsidRPr="00730716">
              <w:rPr>
                <w:sz w:val="18"/>
                <w:szCs w:val="18"/>
              </w:rPr>
              <w:t>Fy</w:t>
            </w:r>
          </w:p>
        </w:tc>
        <w:tc>
          <w:tcPr>
            <w:tcW w:w="450" w:type="dxa"/>
            <w:shd w:val="clear" w:color="auto" w:fill="auto"/>
          </w:tcPr>
          <w:p w14:paraId="1CB59834" w14:textId="77777777" w:rsidR="0079031D" w:rsidRPr="00730716" w:rsidRDefault="0079031D" w:rsidP="0079031D">
            <w:pPr>
              <w:rPr>
                <w:sz w:val="18"/>
                <w:szCs w:val="18"/>
              </w:rPr>
            </w:pPr>
            <w:r>
              <w:rPr>
                <w:sz w:val="18"/>
                <w:szCs w:val="18"/>
              </w:rPr>
              <w:t>##</w:t>
            </w:r>
          </w:p>
        </w:tc>
        <w:tc>
          <w:tcPr>
            <w:tcW w:w="450" w:type="dxa"/>
            <w:shd w:val="clear" w:color="auto" w:fill="auto"/>
          </w:tcPr>
          <w:p w14:paraId="7D9CD409" w14:textId="77777777" w:rsidR="0079031D" w:rsidRPr="00730716" w:rsidRDefault="0079031D" w:rsidP="0079031D">
            <w:pPr>
              <w:rPr>
                <w:sz w:val="18"/>
                <w:szCs w:val="18"/>
              </w:rPr>
            </w:pPr>
            <w:r>
              <w:rPr>
                <w:sz w:val="18"/>
                <w:szCs w:val="18"/>
              </w:rPr>
              <w:t>##</w:t>
            </w:r>
          </w:p>
        </w:tc>
        <w:tc>
          <w:tcPr>
            <w:tcW w:w="450" w:type="dxa"/>
            <w:shd w:val="clear" w:color="auto" w:fill="auto"/>
          </w:tcPr>
          <w:p w14:paraId="047F529C" w14:textId="77777777" w:rsidR="0079031D" w:rsidRPr="00730716" w:rsidRDefault="0079031D" w:rsidP="0079031D">
            <w:pPr>
              <w:rPr>
                <w:sz w:val="18"/>
                <w:szCs w:val="18"/>
              </w:rPr>
            </w:pPr>
            <w:r w:rsidRPr="00730716">
              <w:rPr>
                <w:sz w:val="18"/>
                <w:szCs w:val="18"/>
              </w:rPr>
              <w:t>Ty</w:t>
            </w:r>
          </w:p>
        </w:tc>
        <w:tc>
          <w:tcPr>
            <w:tcW w:w="704" w:type="dxa"/>
            <w:shd w:val="clear" w:color="auto" w:fill="auto"/>
          </w:tcPr>
          <w:p w14:paraId="2390EF88" w14:textId="77777777" w:rsidR="0079031D" w:rsidRPr="00730716" w:rsidRDefault="0079031D" w:rsidP="0079031D">
            <w:pPr>
              <w:rPr>
                <w:sz w:val="18"/>
                <w:szCs w:val="18"/>
              </w:rPr>
            </w:pPr>
            <w:r w:rsidRPr="00730716">
              <w:rPr>
                <w:sz w:val="18"/>
                <w:szCs w:val="18"/>
              </w:rPr>
              <w:t>dMDy</w:t>
            </w:r>
          </w:p>
        </w:tc>
      </w:tr>
    </w:tbl>
    <w:p w14:paraId="412F829A" w14:textId="77777777" w:rsidR="00B35E48" w:rsidRPr="00B35E48" w:rsidRDefault="00B35E48" w:rsidP="00EC4AD2">
      <w:pPr>
        <w:rPr>
          <w:sz w:val="24"/>
          <w:szCs w:val="24"/>
        </w:rPr>
      </w:pPr>
    </w:p>
    <w:p w14:paraId="56B23100" w14:textId="77777777" w:rsidR="00730716" w:rsidRPr="00730716" w:rsidRDefault="00730716" w:rsidP="00EC4AD2">
      <w:pPr>
        <w:rPr>
          <w:b/>
          <w:sz w:val="24"/>
          <w:szCs w:val="24"/>
        </w:rPr>
      </w:pPr>
      <w:r>
        <w:rPr>
          <w:b/>
          <w:sz w:val="24"/>
          <w:szCs w:val="24"/>
        </w:rPr>
        <w:t>Some slopes of interest</w:t>
      </w:r>
    </w:p>
    <w:p w14:paraId="0D0EABCA" w14:textId="77777777" w:rsidR="00B662B7" w:rsidRDefault="00730716" w:rsidP="00EC4AD2">
      <w:pPr>
        <w:rPr>
          <w:sz w:val="24"/>
          <w:szCs w:val="24"/>
        </w:rPr>
      </w:pPr>
      <w:r>
        <w:rPr>
          <w:sz w:val="24"/>
          <w:szCs w:val="24"/>
        </w:rPr>
        <w:t>1.</w:t>
      </w:r>
      <w:r w:rsidR="00474D38">
        <w:rPr>
          <w:sz w:val="24"/>
          <w:szCs w:val="24"/>
        </w:rPr>
        <w:t xml:space="preserve"> Ki – the effect of interest rates on the foreign capital inflow. If this value is zero, the foreign exchange market is largely disconnected from the domestic economy. This is useful if one wishes to ignore the foreign sector. A </w:t>
      </w:r>
      <w:r>
        <w:rPr>
          <w:sz w:val="24"/>
          <w:szCs w:val="24"/>
        </w:rPr>
        <w:t xml:space="preserve">non-zero (positive) </w:t>
      </w:r>
      <w:r w:rsidR="00474D38">
        <w:rPr>
          <w:sz w:val="24"/>
          <w:szCs w:val="24"/>
        </w:rPr>
        <w:t>value for Ki will mean that the foreign sector responds to changes of domestic spending</w:t>
      </w:r>
      <w:r w:rsidR="008E2AF5">
        <w:rPr>
          <w:sz w:val="24"/>
          <w:szCs w:val="24"/>
        </w:rPr>
        <w:t>, by way of any changes of interest rates</w:t>
      </w:r>
      <w:r w:rsidR="00474D38">
        <w:rPr>
          <w:sz w:val="24"/>
          <w:szCs w:val="24"/>
        </w:rPr>
        <w:t>.</w:t>
      </w:r>
    </w:p>
    <w:p w14:paraId="06E10F3F" w14:textId="77777777" w:rsidR="00474D38" w:rsidRDefault="00474D38" w:rsidP="00EC4AD2">
      <w:pPr>
        <w:rPr>
          <w:sz w:val="24"/>
          <w:szCs w:val="24"/>
        </w:rPr>
      </w:pPr>
    </w:p>
    <w:p w14:paraId="03129378" w14:textId="77777777" w:rsidR="0065059D" w:rsidRDefault="00730716" w:rsidP="00EC4AD2">
      <w:pPr>
        <w:rPr>
          <w:sz w:val="24"/>
          <w:szCs w:val="24"/>
        </w:rPr>
      </w:pPr>
      <w:r>
        <w:rPr>
          <w:sz w:val="24"/>
          <w:szCs w:val="24"/>
        </w:rPr>
        <w:t>2. MDi –</w:t>
      </w:r>
      <w:r w:rsidR="0065059D">
        <w:rPr>
          <w:sz w:val="24"/>
          <w:szCs w:val="24"/>
        </w:rPr>
        <w:t xml:space="preserve"> the effect of the interest rate on Money Demand. This is an important parameter that separates Keynesian </w:t>
      </w:r>
      <w:r w:rsidR="009E6590">
        <w:rPr>
          <w:sz w:val="24"/>
          <w:szCs w:val="24"/>
        </w:rPr>
        <w:t>and Classical theories</w:t>
      </w:r>
      <w:r w:rsidR="0065059D">
        <w:rPr>
          <w:sz w:val="24"/>
          <w:szCs w:val="24"/>
        </w:rPr>
        <w:t>.</w:t>
      </w:r>
      <w:r w:rsidR="00474D38">
        <w:rPr>
          <w:sz w:val="24"/>
          <w:szCs w:val="24"/>
        </w:rPr>
        <w:t xml:space="preserve"> A value of zero gives a completely classical result; the larger the value, the more Keynesian the result.</w:t>
      </w:r>
    </w:p>
    <w:p w14:paraId="553C0887" w14:textId="77777777" w:rsidR="009B7B9D" w:rsidRDefault="009B7B9D" w:rsidP="00EC4AD2">
      <w:pPr>
        <w:rPr>
          <w:sz w:val="24"/>
          <w:szCs w:val="24"/>
        </w:rPr>
      </w:pPr>
    </w:p>
    <w:p w14:paraId="7AB0232E" w14:textId="77777777" w:rsidR="007405AE" w:rsidRDefault="00DB7D56" w:rsidP="007405AE">
      <w:pPr>
        <w:rPr>
          <w:sz w:val="24"/>
          <w:szCs w:val="24"/>
        </w:rPr>
      </w:pPr>
      <w:r>
        <w:rPr>
          <w:sz w:val="24"/>
          <w:szCs w:val="24"/>
        </w:rPr>
        <w:t>The red cells indicate</w:t>
      </w:r>
      <w:r w:rsidR="00474D38">
        <w:rPr>
          <w:sz w:val="24"/>
          <w:szCs w:val="24"/>
        </w:rPr>
        <w:t xml:space="preserve"> that the “e</w:t>
      </w:r>
      <w:r>
        <w:rPr>
          <w:sz w:val="24"/>
          <w:szCs w:val="24"/>
        </w:rPr>
        <w:t>ffects</w:t>
      </w:r>
      <w:r w:rsidR="00474D38">
        <w:rPr>
          <w:sz w:val="24"/>
          <w:szCs w:val="24"/>
        </w:rPr>
        <w:t>”</w:t>
      </w:r>
      <w:r>
        <w:rPr>
          <w:sz w:val="24"/>
          <w:szCs w:val="24"/>
        </w:rPr>
        <w:t xml:space="preserve"> on C cannot be exogenously changed. The interest rate effect on Consumption is set equal to the negative of the interest rate sensitivity of Saving; </w:t>
      </w:r>
      <w:r w:rsidR="007405AE">
        <w:rPr>
          <w:sz w:val="24"/>
          <w:szCs w:val="24"/>
        </w:rPr>
        <w:t>the marginal propensity to Consume is one minus the sum of the other propensities.</w:t>
      </w:r>
    </w:p>
    <w:p w14:paraId="4BC0C66D" w14:textId="77777777" w:rsidR="00792738" w:rsidRPr="009B7B9D" w:rsidRDefault="00792738" w:rsidP="00AA5935">
      <w:pPr>
        <w:rPr>
          <w:b/>
          <w:strike/>
          <w:sz w:val="24"/>
          <w:szCs w:val="24"/>
        </w:rPr>
      </w:pPr>
    </w:p>
    <w:p w14:paraId="3D8917E4" w14:textId="77777777" w:rsidR="00AA5935" w:rsidRDefault="00AA5935" w:rsidP="00AA5935">
      <w:pPr>
        <w:rPr>
          <w:sz w:val="24"/>
          <w:szCs w:val="24"/>
        </w:rPr>
      </w:pPr>
      <w:r w:rsidRPr="00371DB1">
        <w:rPr>
          <w:b/>
          <w:sz w:val="24"/>
          <w:szCs w:val="24"/>
        </w:rPr>
        <w:t>Changes of Income</w:t>
      </w:r>
      <w:r>
        <w:rPr>
          <w:sz w:val="24"/>
          <w:szCs w:val="24"/>
        </w:rPr>
        <w:t xml:space="preserve"> (Y) are treated differently than other variables. Income can be changed by hitting the button labeled “Update Income.” The result is that the existing X (spending) is pasted in as the new level of Y and the program is recomputed. This illustrates the playing out of the multiplier process. </w:t>
      </w:r>
      <w:r w:rsidR="00371DB1">
        <w:rPr>
          <w:sz w:val="24"/>
          <w:szCs w:val="24"/>
        </w:rPr>
        <w:t xml:space="preserve">In the table of “effects” the values in the row labeled “Income” are marginal propensities. </w:t>
      </w:r>
      <w:r w:rsidR="00ED72CE">
        <w:rPr>
          <w:sz w:val="24"/>
          <w:szCs w:val="24"/>
        </w:rPr>
        <w:t xml:space="preserve">To see the full multiplier play out, one must repeatedly press the Update button until nothing changes. </w:t>
      </w:r>
      <w:r>
        <w:rPr>
          <w:sz w:val="24"/>
          <w:szCs w:val="24"/>
        </w:rPr>
        <w:t>As I say elsewhere, I am largely inclined to ignore multipliers so I am happy to leave this facility unused. But there it is.</w:t>
      </w:r>
    </w:p>
    <w:p w14:paraId="4F666CEE" w14:textId="77777777" w:rsidR="00AA5935" w:rsidRDefault="00AA5935" w:rsidP="00EC4AD2">
      <w:pPr>
        <w:rPr>
          <w:sz w:val="24"/>
          <w:szCs w:val="24"/>
        </w:rPr>
      </w:pPr>
    </w:p>
    <w:p w14:paraId="276DBDE7" w14:textId="77777777" w:rsidR="003527AC" w:rsidRPr="003527AC" w:rsidRDefault="00371DB1" w:rsidP="00EC4AD2">
      <w:pPr>
        <w:rPr>
          <w:b/>
          <w:sz w:val="24"/>
          <w:szCs w:val="24"/>
        </w:rPr>
      </w:pPr>
      <w:r>
        <w:rPr>
          <w:b/>
          <w:sz w:val="24"/>
          <w:szCs w:val="24"/>
        </w:rPr>
        <w:t>A</w:t>
      </w:r>
      <w:r w:rsidR="003527AC">
        <w:rPr>
          <w:b/>
          <w:sz w:val="24"/>
          <w:szCs w:val="24"/>
        </w:rPr>
        <w:t xml:space="preserve"> Summation of the Demand Side</w:t>
      </w:r>
    </w:p>
    <w:p w14:paraId="381B1FC9" w14:textId="77777777" w:rsidR="00F5169D" w:rsidRDefault="006B6ABA" w:rsidP="00EC4AD2">
      <w:pPr>
        <w:rPr>
          <w:sz w:val="24"/>
          <w:szCs w:val="24"/>
        </w:rPr>
      </w:pPr>
      <w:r>
        <w:rPr>
          <w:sz w:val="24"/>
          <w:szCs w:val="24"/>
        </w:rPr>
        <w:t>The entire demand side is a system of two equations in interest rates an</w:t>
      </w:r>
      <w:r w:rsidR="00157AB5">
        <w:rPr>
          <w:sz w:val="24"/>
          <w:szCs w:val="24"/>
        </w:rPr>
        <w:t>d exchange rates (</w:t>
      </w:r>
      <w:r w:rsidR="00350205">
        <w:rPr>
          <w:sz w:val="24"/>
          <w:szCs w:val="24"/>
        </w:rPr>
        <w:t>Income,</w:t>
      </w:r>
      <w:r w:rsidR="00AA5935">
        <w:rPr>
          <w:sz w:val="24"/>
          <w:szCs w:val="24"/>
        </w:rPr>
        <w:t xml:space="preserve"> </w:t>
      </w:r>
      <w:r>
        <w:rPr>
          <w:sz w:val="24"/>
          <w:szCs w:val="24"/>
        </w:rPr>
        <w:t>Y</w:t>
      </w:r>
      <w:r w:rsidR="00350205">
        <w:rPr>
          <w:sz w:val="24"/>
          <w:szCs w:val="24"/>
        </w:rPr>
        <w:t>,</w:t>
      </w:r>
      <w:r>
        <w:rPr>
          <w:sz w:val="24"/>
          <w:szCs w:val="24"/>
        </w:rPr>
        <w:t xml:space="preserve"> is treated </w:t>
      </w:r>
      <w:r w:rsidR="00157AB5">
        <w:rPr>
          <w:sz w:val="24"/>
          <w:szCs w:val="24"/>
        </w:rPr>
        <w:t>as exogenous</w:t>
      </w:r>
      <w:r>
        <w:rPr>
          <w:sz w:val="24"/>
          <w:szCs w:val="24"/>
        </w:rPr>
        <w:t xml:space="preserve"> at any moment). When the system is solved for </w:t>
      </w:r>
      <w:r w:rsidR="00157AB5">
        <w:rPr>
          <w:sz w:val="24"/>
          <w:szCs w:val="24"/>
        </w:rPr>
        <w:t>interest and exchange rates</w:t>
      </w:r>
      <w:r>
        <w:rPr>
          <w:sz w:val="24"/>
          <w:szCs w:val="24"/>
        </w:rPr>
        <w:t>, all other variables can be computed. These values are displayed on the red/orange cells.</w:t>
      </w:r>
    </w:p>
    <w:p w14:paraId="039F25D5" w14:textId="77777777" w:rsidR="006B6ABA" w:rsidRDefault="006B6ABA" w:rsidP="00EC4AD2">
      <w:pPr>
        <w:rPr>
          <w:sz w:val="24"/>
          <w:szCs w:val="24"/>
        </w:rPr>
      </w:pPr>
      <w:r>
        <w:rPr>
          <w:sz w:val="24"/>
          <w:szCs w:val="24"/>
        </w:rPr>
        <w:t>We now have values for all the variables:</w:t>
      </w:r>
      <w:r>
        <w:rPr>
          <w:sz w:val="24"/>
          <w:szCs w:val="24"/>
        </w:rPr>
        <w:br/>
        <w:t>Y = Cd + F + S + Tn</w:t>
      </w:r>
    </w:p>
    <w:p w14:paraId="0B7B1E9E" w14:textId="77777777" w:rsidR="006B6ABA" w:rsidRDefault="006B6ABA" w:rsidP="00EC4AD2">
      <w:pPr>
        <w:rPr>
          <w:sz w:val="24"/>
          <w:szCs w:val="24"/>
        </w:rPr>
      </w:pPr>
      <w:r>
        <w:rPr>
          <w:sz w:val="24"/>
          <w:szCs w:val="24"/>
        </w:rPr>
        <w:t xml:space="preserve">X = </w:t>
      </w:r>
      <w:r w:rsidR="00350205">
        <w:rPr>
          <w:sz w:val="24"/>
          <w:szCs w:val="24"/>
        </w:rPr>
        <w:t>Cd + E + I + G, and</w:t>
      </w:r>
    </w:p>
    <w:p w14:paraId="0D525CC2" w14:textId="77777777" w:rsidR="00350205" w:rsidRDefault="00731B04" w:rsidP="00EC4AD2">
      <w:pPr>
        <w:rPr>
          <w:sz w:val="24"/>
          <w:szCs w:val="24"/>
        </w:rPr>
      </w:pPr>
      <w:r>
        <w:rPr>
          <w:sz w:val="24"/>
          <w:szCs w:val="24"/>
        </w:rPr>
        <w:t>t</w:t>
      </w:r>
      <w:r w:rsidR="00350205">
        <w:rPr>
          <w:sz w:val="24"/>
          <w:szCs w:val="24"/>
        </w:rPr>
        <w:t>he budget deficit, Gross taxes, Transfers, Capital inflows (equal to the negative of the trade deficit),</w:t>
      </w:r>
    </w:p>
    <w:p w14:paraId="2BBD2B49" w14:textId="77777777" w:rsidR="00350205" w:rsidRDefault="00350205" w:rsidP="00EC4AD2">
      <w:pPr>
        <w:rPr>
          <w:sz w:val="24"/>
          <w:szCs w:val="24"/>
        </w:rPr>
      </w:pPr>
      <w:r>
        <w:rPr>
          <w:sz w:val="24"/>
          <w:szCs w:val="24"/>
        </w:rPr>
        <w:t>Money Demand and Money Supply</w:t>
      </w:r>
    </w:p>
    <w:p w14:paraId="13325AD3" w14:textId="77777777" w:rsidR="002F4548" w:rsidRDefault="002F4548" w:rsidP="00EC4AD2">
      <w:pPr>
        <w:rPr>
          <w:sz w:val="24"/>
          <w:szCs w:val="24"/>
        </w:rPr>
      </w:pPr>
    </w:p>
    <w:p w14:paraId="0DD31930" w14:textId="77777777" w:rsidR="002F4548" w:rsidRPr="00660257" w:rsidRDefault="002F4548" w:rsidP="002F4548">
      <w:pPr>
        <w:rPr>
          <w:sz w:val="24"/>
          <w:szCs w:val="24"/>
        </w:rPr>
      </w:pPr>
      <w:r w:rsidRPr="00660257">
        <w:rPr>
          <w:sz w:val="24"/>
          <w:szCs w:val="24"/>
        </w:rPr>
        <w:t xml:space="preserve">The results </w:t>
      </w:r>
      <w:r>
        <w:rPr>
          <w:sz w:val="24"/>
          <w:szCs w:val="24"/>
        </w:rPr>
        <w:t xml:space="preserve">in the </w:t>
      </w:r>
      <w:r w:rsidRPr="00660257">
        <w:rPr>
          <w:sz w:val="24"/>
          <w:szCs w:val="24"/>
        </w:rPr>
        <w:t xml:space="preserve">orange </w:t>
      </w:r>
      <w:r>
        <w:rPr>
          <w:sz w:val="24"/>
          <w:szCs w:val="24"/>
        </w:rPr>
        <w:t xml:space="preserve">cells </w:t>
      </w:r>
      <w:r w:rsidRPr="00660257">
        <w:rPr>
          <w:sz w:val="24"/>
          <w:szCs w:val="24"/>
        </w:rPr>
        <w:t>are the combination of any exogenous changes, plus the effects of changes of interest rates, exchange rates and income.</w:t>
      </w:r>
    </w:p>
    <w:p w14:paraId="7679F351" w14:textId="77777777" w:rsidR="00350205" w:rsidRDefault="00350205" w:rsidP="00EC4AD2">
      <w:pPr>
        <w:rPr>
          <w:sz w:val="24"/>
          <w:szCs w:val="24"/>
        </w:rPr>
      </w:pPr>
    </w:p>
    <w:p w14:paraId="3F786310" w14:textId="77777777" w:rsidR="00EC4AD2" w:rsidRDefault="006B6ABA" w:rsidP="00EC4AD2">
      <w:pPr>
        <w:rPr>
          <w:sz w:val="24"/>
          <w:szCs w:val="24"/>
        </w:rPr>
      </w:pPr>
      <w:r>
        <w:rPr>
          <w:sz w:val="24"/>
          <w:szCs w:val="24"/>
        </w:rPr>
        <w:t>Having solved for all those variables, one can compute X. So, t</w:t>
      </w:r>
      <w:r w:rsidR="00EC4AD2">
        <w:rPr>
          <w:sz w:val="24"/>
          <w:szCs w:val="24"/>
        </w:rPr>
        <w:t xml:space="preserve">he </w:t>
      </w:r>
      <w:r>
        <w:rPr>
          <w:sz w:val="24"/>
          <w:szCs w:val="24"/>
        </w:rPr>
        <w:t>right</w:t>
      </w:r>
      <w:r w:rsidR="00EC4AD2">
        <w:rPr>
          <w:sz w:val="24"/>
          <w:szCs w:val="24"/>
        </w:rPr>
        <w:t xml:space="preserve"> </w:t>
      </w:r>
      <w:r>
        <w:rPr>
          <w:sz w:val="24"/>
          <w:szCs w:val="24"/>
        </w:rPr>
        <w:t xml:space="preserve">(demand) </w:t>
      </w:r>
      <w:r w:rsidR="00EC4AD2">
        <w:rPr>
          <w:sz w:val="24"/>
          <w:szCs w:val="24"/>
        </w:rPr>
        <w:t>side of the diagram culmina</w:t>
      </w:r>
      <w:r w:rsidR="00730716">
        <w:rPr>
          <w:sz w:val="24"/>
          <w:szCs w:val="24"/>
        </w:rPr>
        <w:t xml:space="preserve">tes in the determination of X aka </w:t>
      </w:r>
      <w:r w:rsidR="00EC4AD2">
        <w:rPr>
          <w:sz w:val="24"/>
          <w:szCs w:val="24"/>
        </w:rPr>
        <w:t>Aggregate Demand aka Nominal GDP aka Total Spending.</w:t>
      </w:r>
      <w:r w:rsidR="00350205">
        <w:rPr>
          <w:sz w:val="24"/>
          <w:szCs w:val="24"/>
        </w:rPr>
        <w:t xml:space="preserve"> To repeat what was said elsewhere: The fiction of the model is that the Credit Market, the Foreign Exchange Market and the Treasury together determine nominal spending (X). The model will now convert that number to x – the growth rate of nominal spending </w:t>
      </w:r>
      <w:r w:rsidR="000E73DD">
        <w:rPr>
          <w:sz w:val="24"/>
          <w:szCs w:val="24"/>
        </w:rPr>
        <w:t xml:space="preserve">– </w:t>
      </w:r>
      <w:r w:rsidR="000A09DE">
        <w:rPr>
          <w:sz w:val="24"/>
          <w:szCs w:val="24"/>
        </w:rPr>
        <w:t>via</w:t>
      </w:r>
      <w:r w:rsidR="00E0447C">
        <w:rPr>
          <w:sz w:val="24"/>
          <w:szCs w:val="24"/>
        </w:rPr>
        <w:t xml:space="preserve"> x = </w:t>
      </w:r>
      <w:r w:rsidR="00123768">
        <w:rPr>
          <w:sz w:val="24"/>
          <w:szCs w:val="24"/>
        </w:rPr>
        <w:t xml:space="preserve">6 + </w:t>
      </w:r>
      <w:r w:rsidR="00E0447C">
        <w:rPr>
          <w:sz w:val="24"/>
          <w:szCs w:val="24"/>
        </w:rPr>
        <w:t>X/LevelToRate.</w:t>
      </w:r>
      <w:r w:rsidR="0021574A">
        <w:rPr>
          <w:rStyle w:val="FootnoteReference"/>
          <w:sz w:val="24"/>
          <w:szCs w:val="24"/>
        </w:rPr>
        <w:footnoteReference w:id="26"/>
      </w:r>
      <w:r w:rsidR="00E0447C">
        <w:rPr>
          <w:sz w:val="24"/>
          <w:szCs w:val="24"/>
        </w:rPr>
        <w:t xml:space="preserve"> This rate is then </w:t>
      </w:r>
      <w:r w:rsidR="00350205">
        <w:rPr>
          <w:sz w:val="24"/>
          <w:szCs w:val="24"/>
        </w:rPr>
        <w:t>hand</w:t>
      </w:r>
      <w:r w:rsidR="00E0447C">
        <w:rPr>
          <w:sz w:val="24"/>
          <w:szCs w:val="24"/>
        </w:rPr>
        <w:t>ed</w:t>
      </w:r>
      <w:r w:rsidR="00350205">
        <w:rPr>
          <w:sz w:val="24"/>
          <w:szCs w:val="24"/>
        </w:rPr>
        <w:t xml:space="preserve"> to the supply side of the economy to see how much of that spending turns into inflation and how much turns into real growth.</w:t>
      </w:r>
    </w:p>
    <w:p w14:paraId="087D2160" w14:textId="77777777" w:rsidR="00166F86" w:rsidRDefault="00166F86" w:rsidP="00EC4AD2">
      <w:pPr>
        <w:rPr>
          <w:sz w:val="24"/>
          <w:szCs w:val="24"/>
        </w:rPr>
      </w:pPr>
    </w:p>
    <w:p w14:paraId="43761B12" w14:textId="77777777" w:rsidR="00166F86" w:rsidRDefault="00166F86" w:rsidP="00166F86">
      <w:pPr>
        <w:rPr>
          <w:sz w:val="24"/>
          <w:szCs w:val="24"/>
        </w:rPr>
      </w:pPr>
      <w:r w:rsidRPr="008425F9">
        <w:rPr>
          <w:sz w:val="24"/>
          <w:szCs w:val="24"/>
        </w:rPr>
        <w:t xml:space="preserve">Likewise (using LevelToRate) </w:t>
      </w:r>
      <w:r>
        <w:rPr>
          <w:sz w:val="24"/>
          <w:szCs w:val="24"/>
        </w:rPr>
        <w:t>the program</w:t>
      </w:r>
      <w:r w:rsidRPr="008425F9">
        <w:rPr>
          <w:sz w:val="24"/>
          <w:szCs w:val="24"/>
        </w:rPr>
        <w:t xml:space="preserve"> turn</w:t>
      </w:r>
      <w:r>
        <w:rPr>
          <w:sz w:val="24"/>
          <w:szCs w:val="24"/>
        </w:rPr>
        <w:t>s</w:t>
      </w:r>
      <w:r w:rsidRPr="008425F9">
        <w:rPr>
          <w:sz w:val="24"/>
          <w:szCs w:val="24"/>
        </w:rPr>
        <w:t xml:space="preserve"> the Money Supply and the Velocity of Money into rates of change as displayed by the “Equations of Exchange.” It is now the job of the </w:t>
      </w:r>
      <w:r>
        <w:rPr>
          <w:sz w:val="24"/>
          <w:szCs w:val="24"/>
        </w:rPr>
        <w:t>Supply Side to resolve x into</w:t>
      </w:r>
      <w:r w:rsidRPr="008425F9">
        <w:rPr>
          <w:sz w:val="24"/>
          <w:szCs w:val="24"/>
        </w:rPr>
        <w:t xml:space="preserve"> inflation and real growth </w:t>
      </w:r>
      <w:r>
        <w:rPr>
          <w:sz w:val="24"/>
          <w:szCs w:val="24"/>
        </w:rPr>
        <w:t xml:space="preserve">and to determine the growth rates of wages and employment. </w:t>
      </w:r>
    </w:p>
    <w:p w14:paraId="24F9480C" w14:textId="77777777" w:rsidR="00AD3A28" w:rsidRPr="000A09DE" w:rsidRDefault="00792738" w:rsidP="00D06B0C">
      <w:pPr>
        <w:rPr>
          <w:b/>
          <w:sz w:val="24"/>
          <w:szCs w:val="24"/>
        </w:rPr>
      </w:pPr>
      <w:r>
        <w:rPr>
          <w:b/>
          <w:sz w:val="24"/>
          <w:szCs w:val="24"/>
        </w:rPr>
        <w:br w:type="page"/>
        <w:t xml:space="preserve">2. </w:t>
      </w:r>
      <w:r w:rsidR="00AA5935">
        <w:rPr>
          <w:b/>
          <w:sz w:val="24"/>
          <w:szCs w:val="24"/>
        </w:rPr>
        <w:t>THE SUPPLY SIDE</w:t>
      </w:r>
    </w:p>
    <w:p w14:paraId="0A4DCB48" w14:textId="072F3B19" w:rsidR="004B3B47" w:rsidRDefault="004B3B47" w:rsidP="00D06B0C">
      <w:pPr>
        <w:rPr>
          <w:sz w:val="24"/>
          <w:szCs w:val="24"/>
        </w:rPr>
      </w:pPr>
      <w:r w:rsidRPr="008425F9">
        <w:rPr>
          <w:sz w:val="24"/>
          <w:szCs w:val="24"/>
        </w:rPr>
        <w:t xml:space="preserve">The </w:t>
      </w:r>
      <w:r w:rsidR="00063EE4">
        <w:rPr>
          <w:sz w:val="24"/>
          <w:szCs w:val="24"/>
        </w:rPr>
        <w:t xml:space="preserve">important </w:t>
      </w:r>
      <w:r w:rsidRPr="008425F9">
        <w:rPr>
          <w:sz w:val="24"/>
          <w:szCs w:val="24"/>
        </w:rPr>
        <w:t xml:space="preserve">variables </w:t>
      </w:r>
      <w:r>
        <w:rPr>
          <w:sz w:val="24"/>
          <w:szCs w:val="24"/>
        </w:rPr>
        <w:t xml:space="preserve">on the Supply Side – those in the Product and Labor Markets – </w:t>
      </w:r>
      <w:r w:rsidRPr="008425F9">
        <w:rPr>
          <w:sz w:val="24"/>
          <w:szCs w:val="24"/>
        </w:rPr>
        <w:t xml:space="preserve">are presented </w:t>
      </w:r>
      <w:r w:rsidR="00063EE4">
        <w:rPr>
          <w:sz w:val="24"/>
          <w:szCs w:val="24"/>
        </w:rPr>
        <w:t>primarily</w:t>
      </w:r>
      <w:r>
        <w:rPr>
          <w:sz w:val="24"/>
          <w:szCs w:val="24"/>
        </w:rPr>
        <w:t xml:space="preserve"> </w:t>
      </w:r>
      <w:r w:rsidRPr="008425F9">
        <w:rPr>
          <w:sz w:val="24"/>
          <w:szCs w:val="24"/>
        </w:rPr>
        <w:t>as rates of change.</w:t>
      </w:r>
    </w:p>
    <w:p w14:paraId="657C313E" w14:textId="77777777" w:rsidR="004B3B47" w:rsidRDefault="004B3B47" w:rsidP="00D06B0C">
      <w:pPr>
        <w:rPr>
          <w:sz w:val="24"/>
          <w:szCs w:val="24"/>
        </w:rPr>
      </w:pPr>
    </w:p>
    <w:p w14:paraId="6879F82E" w14:textId="77777777" w:rsidR="00D06B0C" w:rsidRPr="008425F9" w:rsidRDefault="00792738" w:rsidP="00D06B0C">
      <w:pPr>
        <w:rPr>
          <w:sz w:val="24"/>
          <w:szCs w:val="24"/>
        </w:rPr>
      </w:pPr>
      <w:r>
        <w:rPr>
          <w:b/>
          <w:sz w:val="24"/>
          <w:szCs w:val="24"/>
        </w:rPr>
        <w:t>The Supply Side Equations</w:t>
      </w:r>
    </w:p>
    <w:p w14:paraId="2A32E2B1" w14:textId="77777777" w:rsidR="006A1DDD" w:rsidRDefault="00FA585E" w:rsidP="00D06B0C">
      <w:pPr>
        <w:rPr>
          <w:sz w:val="24"/>
          <w:szCs w:val="24"/>
        </w:rPr>
      </w:pPr>
      <w:r>
        <w:rPr>
          <w:sz w:val="24"/>
          <w:szCs w:val="24"/>
        </w:rPr>
        <w:t xml:space="preserve">The supply side of </w:t>
      </w:r>
      <w:r w:rsidR="00815210">
        <w:rPr>
          <w:sz w:val="24"/>
          <w:szCs w:val="24"/>
        </w:rPr>
        <w:t>this economy is composed of:</w:t>
      </w:r>
    </w:p>
    <w:p w14:paraId="7D2F5BF1" w14:textId="77777777" w:rsidR="006A1DDD" w:rsidRDefault="006A1DDD" w:rsidP="00D06B0C">
      <w:pPr>
        <w:rPr>
          <w:sz w:val="24"/>
          <w:szCs w:val="24"/>
        </w:rPr>
      </w:pPr>
      <w:r>
        <w:rPr>
          <w:sz w:val="24"/>
          <w:szCs w:val="24"/>
        </w:rPr>
        <w:t>1. a production function from which can be derived a demand for labor curve</w:t>
      </w:r>
      <w:r w:rsidR="00A07BE6">
        <w:rPr>
          <w:sz w:val="24"/>
          <w:szCs w:val="24"/>
        </w:rPr>
        <w:t xml:space="preserve"> (Wage = Marginal Revenue Product)</w:t>
      </w:r>
    </w:p>
    <w:p w14:paraId="1CE71CDF" w14:textId="77777777" w:rsidR="006A1DDD" w:rsidRDefault="006A1DDD" w:rsidP="00D06B0C">
      <w:pPr>
        <w:rPr>
          <w:sz w:val="24"/>
          <w:szCs w:val="24"/>
        </w:rPr>
      </w:pPr>
      <w:r>
        <w:rPr>
          <w:sz w:val="24"/>
          <w:szCs w:val="24"/>
        </w:rPr>
        <w:t>2. a labor supply function</w:t>
      </w:r>
    </w:p>
    <w:p w14:paraId="694B5546" w14:textId="77777777" w:rsidR="006A1DDD" w:rsidRDefault="006A1DDD" w:rsidP="00D06B0C">
      <w:pPr>
        <w:rPr>
          <w:sz w:val="24"/>
          <w:szCs w:val="24"/>
        </w:rPr>
      </w:pPr>
      <w:r>
        <w:rPr>
          <w:sz w:val="24"/>
          <w:szCs w:val="24"/>
        </w:rPr>
        <w:t xml:space="preserve">Those two elements are sufficient to derive the elements of the product </w:t>
      </w:r>
      <w:r w:rsidR="00A07BE6">
        <w:rPr>
          <w:sz w:val="24"/>
          <w:szCs w:val="24"/>
        </w:rPr>
        <w:t xml:space="preserve">and </w:t>
      </w:r>
      <w:r>
        <w:rPr>
          <w:sz w:val="24"/>
          <w:szCs w:val="24"/>
        </w:rPr>
        <w:t>labor market</w:t>
      </w:r>
      <w:r w:rsidR="00A07BE6">
        <w:rPr>
          <w:sz w:val="24"/>
          <w:szCs w:val="24"/>
        </w:rPr>
        <w:t>s</w:t>
      </w:r>
      <w:r>
        <w:rPr>
          <w:sz w:val="24"/>
          <w:szCs w:val="24"/>
        </w:rPr>
        <w:t>.</w:t>
      </w:r>
    </w:p>
    <w:p w14:paraId="0A135C76" w14:textId="77777777" w:rsidR="006A1DDD" w:rsidRDefault="006A1DDD" w:rsidP="00D06B0C">
      <w:pPr>
        <w:rPr>
          <w:sz w:val="24"/>
          <w:szCs w:val="24"/>
        </w:rPr>
      </w:pPr>
    </w:p>
    <w:p w14:paraId="52CB753D" w14:textId="007B5CA9" w:rsidR="00D06B0C" w:rsidRPr="000A09DE" w:rsidRDefault="00815210" w:rsidP="00D06B0C">
      <w:pPr>
        <w:rPr>
          <w:sz w:val="24"/>
          <w:szCs w:val="24"/>
        </w:rPr>
      </w:pPr>
      <w:r>
        <w:rPr>
          <w:sz w:val="24"/>
          <w:szCs w:val="24"/>
        </w:rPr>
        <w:t>EQUATIONS</w:t>
      </w:r>
      <w:r w:rsidR="00E03984">
        <w:rPr>
          <w:sz w:val="24"/>
          <w:szCs w:val="24"/>
        </w:rPr>
        <w:t>, VARIABLES and VALUES</w:t>
      </w:r>
    </w:p>
    <w:tbl>
      <w:tblPr>
        <w:tblpPr w:leftFromText="180" w:rightFromText="180" w:vertAnchor="page" w:horzAnchor="page" w:tblpX="814" w:tblpY="5027"/>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27"/>
        <w:gridCol w:w="1094"/>
        <w:gridCol w:w="1747"/>
        <w:gridCol w:w="1980"/>
      </w:tblGrid>
      <w:tr w:rsidR="00815210" w:rsidRPr="008425F9" w14:paraId="356B2196" w14:textId="77777777" w:rsidTr="000A09DE">
        <w:tc>
          <w:tcPr>
            <w:tcW w:w="1421" w:type="dxa"/>
            <w:gridSpan w:val="2"/>
          </w:tcPr>
          <w:p w14:paraId="625D8EE2" w14:textId="77777777" w:rsidR="00815210" w:rsidRPr="000B5D67" w:rsidRDefault="00815210" w:rsidP="000A09DE">
            <w:pPr>
              <w:rPr>
                <w:b/>
                <w:bCs/>
              </w:rPr>
            </w:pPr>
            <w:r w:rsidRPr="000B5D67">
              <w:rPr>
                <w:b/>
                <w:bCs/>
              </w:rPr>
              <w:t>Equation</w:t>
            </w:r>
          </w:p>
        </w:tc>
        <w:tc>
          <w:tcPr>
            <w:tcW w:w="1747" w:type="dxa"/>
          </w:tcPr>
          <w:p w14:paraId="3A3F5941" w14:textId="77777777" w:rsidR="00815210" w:rsidRPr="000B5D67" w:rsidRDefault="00815210" w:rsidP="000A09DE">
            <w:pPr>
              <w:rPr>
                <w:b/>
                <w:bCs/>
              </w:rPr>
            </w:pPr>
            <w:r w:rsidRPr="000B5D67">
              <w:rPr>
                <w:b/>
                <w:bCs/>
              </w:rPr>
              <w:t>Level Form</w:t>
            </w:r>
          </w:p>
        </w:tc>
        <w:tc>
          <w:tcPr>
            <w:tcW w:w="1980" w:type="dxa"/>
          </w:tcPr>
          <w:p w14:paraId="2B4FF4B2" w14:textId="77777777" w:rsidR="00815210" w:rsidRPr="000B5D67" w:rsidRDefault="00815210" w:rsidP="000A09DE">
            <w:pPr>
              <w:rPr>
                <w:b/>
                <w:bCs/>
              </w:rPr>
            </w:pPr>
            <w:r w:rsidRPr="000B5D67">
              <w:rPr>
                <w:b/>
                <w:bCs/>
              </w:rPr>
              <w:t>Rate of Change Form</w:t>
            </w:r>
          </w:p>
        </w:tc>
      </w:tr>
      <w:tr w:rsidR="00815210" w:rsidRPr="008425F9" w14:paraId="01EDF091" w14:textId="77777777" w:rsidTr="000A09DE">
        <w:tc>
          <w:tcPr>
            <w:tcW w:w="327" w:type="dxa"/>
          </w:tcPr>
          <w:p w14:paraId="69F457EC" w14:textId="77777777" w:rsidR="00815210" w:rsidRPr="000B5D67" w:rsidRDefault="00815210" w:rsidP="000A09DE">
            <w:r w:rsidRPr="000B5D67">
              <w:t>1</w:t>
            </w:r>
          </w:p>
        </w:tc>
        <w:tc>
          <w:tcPr>
            <w:tcW w:w="1094" w:type="dxa"/>
          </w:tcPr>
          <w:p w14:paraId="5DDDF02B" w14:textId="77777777" w:rsidR="00815210" w:rsidRPr="000B5D67" w:rsidRDefault="00815210" w:rsidP="000A09DE">
            <w:r w:rsidRPr="000B5D67">
              <w:t>Aggregate Demand</w:t>
            </w:r>
          </w:p>
        </w:tc>
        <w:tc>
          <w:tcPr>
            <w:tcW w:w="1747" w:type="dxa"/>
          </w:tcPr>
          <w:p w14:paraId="26538FFE" w14:textId="77777777" w:rsidR="00815210" w:rsidRPr="000B5D67" w:rsidRDefault="00815210" w:rsidP="000A09DE">
            <w:r w:rsidRPr="000B5D67">
              <w:t>X = P</w:t>
            </w:r>
            <w:r w:rsidRPr="000B5D67">
              <w:sym w:font="Symbol" w:char="F0D7"/>
            </w:r>
            <w:r w:rsidRPr="000B5D67">
              <w:t>Q</w:t>
            </w:r>
          </w:p>
        </w:tc>
        <w:tc>
          <w:tcPr>
            <w:tcW w:w="1980" w:type="dxa"/>
          </w:tcPr>
          <w:p w14:paraId="6EC7CC1A" w14:textId="77777777" w:rsidR="00815210" w:rsidRPr="000B5D67" w:rsidRDefault="00815210" w:rsidP="000A09DE">
            <w:r w:rsidRPr="000B5D67">
              <w:t>x = p + q</w:t>
            </w:r>
          </w:p>
        </w:tc>
      </w:tr>
      <w:tr w:rsidR="00815210" w:rsidRPr="008425F9" w14:paraId="7EBBA0E4" w14:textId="77777777" w:rsidTr="000A09DE">
        <w:tc>
          <w:tcPr>
            <w:tcW w:w="327" w:type="dxa"/>
          </w:tcPr>
          <w:p w14:paraId="2032AC8A" w14:textId="77777777" w:rsidR="00815210" w:rsidRPr="000B5D67" w:rsidRDefault="00815210" w:rsidP="000A09DE">
            <w:r w:rsidRPr="000B5D67">
              <w:t>2</w:t>
            </w:r>
          </w:p>
        </w:tc>
        <w:tc>
          <w:tcPr>
            <w:tcW w:w="1094" w:type="dxa"/>
          </w:tcPr>
          <w:p w14:paraId="5311F703" w14:textId="77777777" w:rsidR="00815210" w:rsidRPr="000B5D67" w:rsidRDefault="00815210" w:rsidP="000A09DE">
            <w:r w:rsidRPr="000B5D67">
              <w:t>Production Function</w:t>
            </w:r>
            <w:r w:rsidRPr="000B5D67">
              <w:rPr>
                <w:rStyle w:val="FootnoteReference"/>
              </w:rPr>
              <w:footnoteReference w:id="27"/>
            </w:r>
          </w:p>
        </w:tc>
        <w:tc>
          <w:tcPr>
            <w:tcW w:w="1747" w:type="dxa"/>
          </w:tcPr>
          <w:p w14:paraId="733E0681" w14:textId="77777777" w:rsidR="00815210" w:rsidRPr="000B5D67" w:rsidRDefault="00815210" w:rsidP="000A09DE">
            <w:r w:rsidRPr="000B5D67">
              <w:t>Q = G</w:t>
            </w:r>
            <w:r w:rsidRPr="000B5D67">
              <w:sym w:font="Symbol" w:char="F0D7"/>
            </w:r>
            <w:r w:rsidRPr="000B5D67">
              <w:t>N</w:t>
            </w:r>
            <w:r w:rsidRPr="000B5D67">
              <w:rPr>
                <w:vertAlign w:val="superscript"/>
              </w:rPr>
              <w:t>α</w:t>
            </w:r>
          </w:p>
        </w:tc>
        <w:tc>
          <w:tcPr>
            <w:tcW w:w="1980" w:type="dxa"/>
          </w:tcPr>
          <w:p w14:paraId="2D8C6997" w14:textId="77777777" w:rsidR="00815210" w:rsidRPr="000B5D67" w:rsidRDefault="00815210" w:rsidP="000A09DE">
            <w:r w:rsidRPr="000B5D67">
              <w:t xml:space="preserve">q = g + αn </w:t>
            </w:r>
          </w:p>
        </w:tc>
      </w:tr>
      <w:tr w:rsidR="00815210" w:rsidRPr="008425F9" w14:paraId="0F3A420B" w14:textId="77777777" w:rsidTr="000A09DE">
        <w:tc>
          <w:tcPr>
            <w:tcW w:w="327" w:type="dxa"/>
          </w:tcPr>
          <w:p w14:paraId="7F183F43" w14:textId="77777777" w:rsidR="00815210" w:rsidRPr="000B5D67" w:rsidRDefault="00815210" w:rsidP="000A09DE">
            <w:r w:rsidRPr="000B5D67">
              <w:t>3</w:t>
            </w:r>
          </w:p>
        </w:tc>
        <w:tc>
          <w:tcPr>
            <w:tcW w:w="1094" w:type="dxa"/>
          </w:tcPr>
          <w:p w14:paraId="603FF808" w14:textId="77777777" w:rsidR="00815210" w:rsidRPr="000B5D67" w:rsidRDefault="00815210" w:rsidP="000A09DE">
            <w:r w:rsidRPr="000B5D67">
              <w:t>Labor Demand</w:t>
            </w:r>
          </w:p>
        </w:tc>
        <w:tc>
          <w:tcPr>
            <w:tcW w:w="1747" w:type="dxa"/>
          </w:tcPr>
          <w:p w14:paraId="111B2D24" w14:textId="77777777" w:rsidR="00815210" w:rsidRPr="000B5D67" w:rsidRDefault="00815210" w:rsidP="000A09DE">
            <w:r w:rsidRPr="000B5D67">
              <w:t>W = αP/Pm</w:t>
            </w:r>
            <w:r w:rsidRPr="000B5D67">
              <w:sym w:font="Symbol" w:char="F0D7"/>
            </w:r>
            <w:r w:rsidRPr="000B5D67">
              <w:t>G</w:t>
            </w:r>
            <w:r w:rsidRPr="000B5D67">
              <w:sym w:font="Symbol" w:char="F0D7"/>
            </w:r>
            <w:r w:rsidRPr="000B5D67">
              <w:t>N</w:t>
            </w:r>
            <w:r w:rsidRPr="000B5D67">
              <w:rPr>
                <w:vertAlign w:val="superscript"/>
              </w:rPr>
              <w:t>α-1</w:t>
            </w:r>
          </w:p>
        </w:tc>
        <w:tc>
          <w:tcPr>
            <w:tcW w:w="1980" w:type="dxa"/>
          </w:tcPr>
          <w:p w14:paraId="5A9F7693" w14:textId="77777777" w:rsidR="00815210" w:rsidRDefault="00815210" w:rsidP="000A09DE">
            <w:r w:rsidRPr="000B5D67">
              <w:t>w = (p – pm)</w:t>
            </w:r>
            <w:r w:rsidRPr="000B5D67">
              <w:rPr>
                <w:rStyle w:val="FootnoteReference"/>
              </w:rPr>
              <w:footnoteReference w:id="28"/>
            </w:r>
            <w:r w:rsidRPr="000B5D67">
              <w:t xml:space="preserve"> + g </w:t>
            </w:r>
          </w:p>
          <w:p w14:paraId="3294BD98" w14:textId="77777777" w:rsidR="00815210" w:rsidRPr="000B5D67" w:rsidRDefault="00815210" w:rsidP="000A09DE">
            <w:r>
              <w:t xml:space="preserve">       </w:t>
            </w:r>
            <w:r w:rsidRPr="000B5D67">
              <w:t xml:space="preserve">- (1-α)n </w:t>
            </w:r>
          </w:p>
        </w:tc>
      </w:tr>
      <w:tr w:rsidR="00815210" w:rsidRPr="000B5D67" w14:paraId="272991E7" w14:textId="77777777" w:rsidTr="000A09DE">
        <w:tc>
          <w:tcPr>
            <w:tcW w:w="327" w:type="dxa"/>
          </w:tcPr>
          <w:p w14:paraId="490460F5" w14:textId="77777777" w:rsidR="00815210" w:rsidRPr="000B5D67" w:rsidRDefault="00815210" w:rsidP="000A09DE">
            <w:r w:rsidRPr="000B5D67">
              <w:t>4</w:t>
            </w:r>
          </w:p>
        </w:tc>
        <w:tc>
          <w:tcPr>
            <w:tcW w:w="1094" w:type="dxa"/>
          </w:tcPr>
          <w:p w14:paraId="4808835A" w14:textId="77777777" w:rsidR="00815210" w:rsidRPr="000B5D67" w:rsidRDefault="00815210" w:rsidP="000A09DE">
            <w:r w:rsidRPr="000B5D67">
              <w:t>Labor Supply</w:t>
            </w:r>
          </w:p>
        </w:tc>
        <w:tc>
          <w:tcPr>
            <w:tcW w:w="1747" w:type="dxa"/>
          </w:tcPr>
          <w:p w14:paraId="09A3E033" w14:textId="77777777" w:rsidR="00815210" w:rsidRPr="000B5D67" w:rsidRDefault="00815210" w:rsidP="000A09DE">
            <w:r w:rsidRPr="000B5D67">
              <w:t>W = We</w:t>
            </w:r>
            <w:r w:rsidRPr="000B5D67">
              <w:sym w:font="Symbol" w:char="F0D7"/>
            </w:r>
            <w:r w:rsidRPr="000B5D67">
              <w:t>Pn</w:t>
            </w:r>
            <w:r w:rsidRPr="000B5D67">
              <w:sym w:font="Symbol" w:char="F0D7"/>
            </w:r>
            <w:r w:rsidRPr="000B5D67">
              <w:t>(N/F)</w:t>
            </w:r>
            <w:r w:rsidRPr="000B5D67">
              <w:rPr>
                <w:vertAlign w:val="superscript"/>
              </w:rPr>
              <w:t>λ</w:t>
            </w:r>
          </w:p>
        </w:tc>
        <w:tc>
          <w:tcPr>
            <w:tcW w:w="1980" w:type="dxa"/>
          </w:tcPr>
          <w:p w14:paraId="6EDCC975" w14:textId="77777777" w:rsidR="00815210" w:rsidRPr="000B5D67" w:rsidRDefault="00815210" w:rsidP="000A09DE">
            <w:r>
              <w:t>w = we+</w:t>
            </w:r>
            <w:r w:rsidRPr="000B5D67">
              <w:t>p</w:t>
            </w:r>
            <w:r>
              <w:t>e</w:t>
            </w:r>
            <w:r w:rsidRPr="000B5D67">
              <w:t>n + λ(n-f)</w:t>
            </w:r>
          </w:p>
        </w:tc>
      </w:tr>
    </w:tbl>
    <w:p w14:paraId="00CF2343" w14:textId="77777777" w:rsidR="00AA6C9C" w:rsidRDefault="00815210" w:rsidP="004B489C">
      <w:pPr>
        <w:rPr>
          <w:sz w:val="24"/>
          <w:szCs w:val="24"/>
        </w:rPr>
      </w:pPr>
      <w:r>
        <w:rPr>
          <w:sz w:val="24"/>
          <w:szCs w:val="24"/>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8"/>
        <w:gridCol w:w="1552"/>
      </w:tblGrid>
      <w:tr w:rsidR="00AA6C9C" w:rsidRPr="008425F9" w14:paraId="47A3C7E3" w14:textId="77777777" w:rsidTr="00644E9D">
        <w:tc>
          <w:tcPr>
            <w:tcW w:w="2808" w:type="dxa"/>
            <w:shd w:val="clear" w:color="auto" w:fill="auto"/>
          </w:tcPr>
          <w:p w14:paraId="25887ABD" w14:textId="77777777" w:rsidR="00AA6C9C" w:rsidRPr="00AA6C9C" w:rsidRDefault="00AA6C9C" w:rsidP="00644E9D">
            <w:pPr>
              <w:rPr>
                <w:b/>
                <w:sz w:val="22"/>
                <w:szCs w:val="22"/>
              </w:rPr>
            </w:pPr>
            <w:r w:rsidRPr="00AA6C9C">
              <w:rPr>
                <w:b/>
                <w:sz w:val="22"/>
                <w:szCs w:val="22"/>
              </w:rPr>
              <w:t>Variable</w:t>
            </w:r>
          </w:p>
        </w:tc>
        <w:tc>
          <w:tcPr>
            <w:tcW w:w="698" w:type="dxa"/>
          </w:tcPr>
          <w:p w14:paraId="7FD95D61" w14:textId="77777777" w:rsidR="00AA6C9C" w:rsidRPr="00AA6C9C" w:rsidRDefault="00AA6C9C" w:rsidP="00644E9D">
            <w:pPr>
              <w:rPr>
                <w:b/>
                <w:sz w:val="22"/>
                <w:szCs w:val="22"/>
              </w:rPr>
            </w:pPr>
            <w:r w:rsidRPr="00AA6C9C">
              <w:rPr>
                <w:b/>
                <w:sz w:val="22"/>
                <w:szCs w:val="22"/>
              </w:rPr>
              <w:t>Abr.</w:t>
            </w:r>
          </w:p>
        </w:tc>
        <w:tc>
          <w:tcPr>
            <w:tcW w:w="1552" w:type="dxa"/>
            <w:shd w:val="clear" w:color="auto" w:fill="auto"/>
          </w:tcPr>
          <w:p w14:paraId="50E04AD6" w14:textId="77777777" w:rsidR="00AA6C9C" w:rsidRPr="00AA6C9C" w:rsidRDefault="00AA6C9C" w:rsidP="00644E9D">
            <w:pPr>
              <w:rPr>
                <w:b/>
                <w:sz w:val="22"/>
                <w:szCs w:val="22"/>
              </w:rPr>
            </w:pPr>
            <w:r w:rsidRPr="00AA6C9C">
              <w:rPr>
                <w:b/>
                <w:sz w:val="22"/>
                <w:szCs w:val="22"/>
              </w:rPr>
              <w:t>Initial Value</w:t>
            </w:r>
          </w:p>
        </w:tc>
      </w:tr>
      <w:tr w:rsidR="00AA6C9C" w:rsidRPr="008425F9" w14:paraId="0229082C" w14:textId="77777777" w:rsidTr="00644E9D">
        <w:tc>
          <w:tcPr>
            <w:tcW w:w="2808" w:type="dxa"/>
            <w:shd w:val="clear" w:color="auto" w:fill="auto"/>
          </w:tcPr>
          <w:p w14:paraId="713828A0" w14:textId="77777777" w:rsidR="00AA6C9C" w:rsidRPr="00557C12" w:rsidRDefault="00AA6C9C" w:rsidP="00644E9D">
            <w:r w:rsidRPr="00557C12">
              <w:t xml:space="preserve">production function labor coefficient </w:t>
            </w:r>
          </w:p>
        </w:tc>
        <w:tc>
          <w:tcPr>
            <w:tcW w:w="698" w:type="dxa"/>
          </w:tcPr>
          <w:p w14:paraId="127B882D" w14:textId="77777777" w:rsidR="00AA6C9C" w:rsidRPr="00557C12" w:rsidRDefault="00AA6C9C" w:rsidP="00644E9D">
            <w:r w:rsidRPr="00557C12">
              <w:sym w:font="Symbol" w:char="F061"/>
            </w:r>
          </w:p>
        </w:tc>
        <w:tc>
          <w:tcPr>
            <w:tcW w:w="1552" w:type="dxa"/>
            <w:shd w:val="clear" w:color="auto" w:fill="auto"/>
          </w:tcPr>
          <w:p w14:paraId="2823D82D" w14:textId="77777777" w:rsidR="00AA6C9C" w:rsidRPr="00557C12" w:rsidRDefault="00AA6C9C" w:rsidP="00644E9D">
            <w:r w:rsidRPr="00557C12">
              <w:t>.85</w:t>
            </w:r>
          </w:p>
        </w:tc>
      </w:tr>
      <w:tr w:rsidR="00AA6C9C" w:rsidRPr="008425F9" w14:paraId="45992992" w14:textId="77777777" w:rsidTr="00644E9D">
        <w:tc>
          <w:tcPr>
            <w:tcW w:w="2808" w:type="dxa"/>
            <w:shd w:val="clear" w:color="auto" w:fill="auto"/>
          </w:tcPr>
          <w:p w14:paraId="7B2B40F2" w14:textId="77777777" w:rsidR="00AA6C9C" w:rsidRPr="00557C12" w:rsidRDefault="00AA6C9C" w:rsidP="00644E9D">
            <w:r w:rsidRPr="00557C12">
              <w:t>labor force growth rate</w:t>
            </w:r>
          </w:p>
        </w:tc>
        <w:tc>
          <w:tcPr>
            <w:tcW w:w="698" w:type="dxa"/>
          </w:tcPr>
          <w:p w14:paraId="45677043" w14:textId="77777777" w:rsidR="00AA6C9C" w:rsidRPr="00557C12" w:rsidRDefault="00AA6C9C" w:rsidP="00644E9D">
            <w:r w:rsidRPr="00557C12">
              <w:t>f</w:t>
            </w:r>
          </w:p>
        </w:tc>
        <w:tc>
          <w:tcPr>
            <w:tcW w:w="1552" w:type="dxa"/>
            <w:shd w:val="clear" w:color="auto" w:fill="auto"/>
          </w:tcPr>
          <w:p w14:paraId="2C4A9DEC" w14:textId="77777777" w:rsidR="00AA6C9C" w:rsidRPr="00557C12" w:rsidRDefault="00AA6C9C" w:rsidP="00644E9D">
            <w:r w:rsidRPr="00557C12">
              <w:t>2</w:t>
            </w:r>
          </w:p>
        </w:tc>
      </w:tr>
      <w:tr w:rsidR="00AA6C9C" w:rsidRPr="008425F9" w14:paraId="4C6AE581" w14:textId="77777777" w:rsidTr="00644E9D">
        <w:tc>
          <w:tcPr>
            <w:tcW w:w="2808" w:type="dxa"/>
            <w:shd w:val="clear" w:color="auto" w:fill="auto"/>
          </w:tcPr>
          <w:p w14:paraId="1FDCA0C8" w14:textId="77777777" w:rsidR="00AA6C9C" w:rsidRPr="00557C12" w:rsidRDefault="00AA6C9C" w:rsidP="00644E9D">
            <w:r w:rsidRPr="00557C12">
              <w:t>labor’s expected inflation</w:t>
            </w:r>
          </w:p>
        </w:tc>
        <w:tc>
          <w:tcPr>
            <w:tcW w:w="698" w:type="dxa"/>
          </w:tcPr>
          <w:p w14:paraId="6E10CADB" w14:textId="77777777" w:rsidR="00AA6C9C" w:rsidRPr="00557C12" w:rsidRDefault="00AA6C9C" w:rsidP="00644E9D">
            <w:r w:rsidRPr="00557C12">
              <w:t>pen</w:t>
            </w:r>
          </w:p>
        </w:tc>
        <w:tc>
          <w:tcPr>
            <w:tcW w:w="1552" w:type="dxa"/>
            <w:shd w:val="clear" w:color="auto" w:fill="auto"/>
          </w:tcPr>
          <w:p w14:paraId="1543283A" w14:textId="77777777" w:rsidR="00AA6C9C" w:rsidRPr="00557C12" w:rsidRDefault="00AA6C9C" w:rsidP="00644E9D">
            <w:r w:rsidRPr="00557C12">
              <w:t>3</w:t>
            </w:r>
          </w:p>
        </w:tc>
      </w:tr>
      <w:tr w:rsidR="00AA6C9C" w:rsidRPr="008425F9" w14:paraId="113CAC50" w14:textId="77777777" w:rsidTr="00644E9D">
        <w:tc>
          <w:tcPr>
            <w:tcW w:w="2808" w:type="dxa"/>
            <w:shd w:val="clear" w:color="auto" w:fill="auto"/>
          </w:tcPr>
          <w:p w14:paraId="3BF354B0" w14:textId="77777777" w:rsidR="00AA6C9C" w:rsidRPr="00557C12" w:rsidRDefault="00AA6C9C" w:rsidP="00644E9D">
            <w:r w:rsidRPr="00557C12">
              <w:t>labor’s expected real wage growth</w:t>
            </w:r>
          </w:p>
        </w:tc>
        <w:tc>
          <w:tcPr>
            <w:tcW w:w="698" w:type="dxa"/>
          </w:tcPr>
          <w:p w14:paraId="0104C114" w14:textId="77777777" w:rsidR="00AA6C9C" w:rsidRPr="00557C12" w:rsidRDefault="00AA6C9C" w:rsidP="00644E9D">
            <w:r w:rsidRPr="00557C12">
              <w:t>we</w:t>
            </w:r>
          </w:p>
        </w:tc>
        <w:tc>
          <w:tcPr>
            <w:tcW w:w="1552" w:type="dxa"/>
            <w:shd w:val="clear" w:color="auto" w:fill="auto"/>
          </w:tcPr>
          <w:p w14:paraId="2E6FC747" w14:textId="77777777" w:rsidR="00AA6C9C" w:rsidRPr="00557C12" w:rsidRDefault="00AA6C9C" w:rsidP="00644E9D">
            <w:r w:rsidRPr="00557C12">
              <w:t>1</w:t>
            </w:r>
          </w:p>
        </w:tc>
      </w:tr>
      <w:tr w:rsidR="00AA6C9C" w:rsidRPr="008425F9" w14:paraId="2DB2CE89" w14:textId="77777777" w:rsidTr="00644E9D">
        <w:tc>
          <w:tcPr>
            <w:tcW w:w="2808" w:type="dxa"/>
            <w:shd w:val="clear" w:color="auto" w:fill="auto"/>
          </w:tcPr>
          <w:p w14:paraId="5FAB3CE9" w14:textId="77777777" w:rsidR="00AA6C9C" w:rsidRPr="00557C12" w:rsidRDefault="00AA6C9C" w:rsidP="00644E9D">
            <w:r w:rsidRPr="00557C12">
              <w:t>credit market expected inflation</w:t>
            </w:r>
          </w:p>
        </w:tc>
        <w:tc>
          <w:tcPr>
            <w:tcW w:w="698" w:type="dxa"/>
          </w:tcPr>
          <w:p w14:paraId="474C8F8C" w14:textId="77777777" w:rsidR="00AA6C9C" w:rsidRPr="00557C12" w:rsidRDefault="00AA6C9C" w:rsidP="00644E9D">
            <w:r w:rsidRPr="00557C12">
              <w:t>pec</w:t>
            </w:r>
          </w:p>
        </w:tc>
        <w:tc>
          <w:tcPr>
            <w:tcW w:w="1552" w:type="dxa"/>
            <w:shd w:val="clear" w:color="auto" w:fill="auto"/>
          </w:tcPr>
          <w:p w14:paraId="5F2BC85F" w14:textId="77777777" w:rsidR="00AA6C9C" w:rsidRPr="00557C12" w:rsidRDefault="00AA6C9C" w:rsidP="00644E9D">
            <w:r w:rsidRPr="00557C12">
              <w:t>3</w:t>
            </w:r>
          </w:p>
        </w:tc>
      </w:tr>
      <w:tr w:rsidR="00AA6C9C" w:rsidRPr="008425F9" w14:paraId="59CDA3E1" w14:textId="77777777" w:rsidTr="00644E9D">
        <w:tc>
          <w:tcPr>
            <w:tcW w:w="2808" w:type="dxa"/>
            <w:shd w:val="clear" w:color="auto" w:fill="auto"/>
          </w:tcPr>
          <w:p w14:paraId="3FAA386F" w14:textId="77777777" w:rsidR="00AA6C9C" w:rsidRPr="00557C12" w:rsidRDefault="00AA6C9C" w:rsidP="00644E9D">
            <w:r w:rsidRPr="00557C12">
              <w:t>relative material inflation</w:t>
            </w:r>
          </w:p>
        </w:tc>
        <w:tc>
          <w:tcPr>
            <w:tcW w:w="698" w:type="dxa"/>
          </w:tcPr>
          <w:p w14:paraId="0043CBED" w14:textId="77777777" w:rsidR="00AA6C9C" w:rsidRPr="00557C12" w:rsidRDefault="00AA6C9C" w:rsidP="00644E9D">
            <w:r w:rsidRPr="00557C12">
              <w:t>pm</w:t>
            </w:r>
          </w:p>
        </w:tc>
        <w:tc>
          <w:tcPr>
            <w:tcW w:w="1552" w:type="dxa"/>
            <w:shd w:val="clear" w:color="auto" w:fill="auto"/>
          </w:tcPr>
          <w:p w14:paraId="43F2EF28" w14:textId="77777777" w:rsidR="00AA6C9C" w:rsidRPr="00557C12" w:rsidRDefault="00AA6C9C" w:rsidP="00644E9D">
            <w:r w:rsidRPr="00557C12">
              <w:t>0</w:t>
            </w:r>
          </w:p>
        </w:tc>
      </w:tr>
      <w:tr w:rsidR="00AA6C9C" w14:paraId="16F8764A" w14:textId="77777777" w:rsidTr="00644E9D">
        <w:tc>
          <w:tcPr>
            <w:tcW w:w="2808" w:type="dxa"/>
            <w:shd w:val="clear" w:color="auto" w:fill="auto"/>
          </w:tcPr>
          <w:p w14:paraId="4114C881" w14:textId="77777777" w:rsidR="00AA6C9C" w:rsidRPr="00557C12" w:rsidRDefault="00AA6C9C" w:rsidP="00644E9D">
            <w:r w:rsidRPr="00557C12">
              <w:t>AS intercept</w:t>
            </w:r>
          </w:p>
        </w:tc>
        <w:tc>
          <w:tcPr>
            <w:tcW w:w="698" w:type="dxa"/>
          </w:tcPr>
          <w:p w14:paraId="555CC791" w14:textId="77777777" w:rsidR="00AA6C9C" w:rsidRPr="00557C12" w:rsidRDefault="00AA6C9C" w:rsidP="00644E9D"/>
        </w:tc>
        <w:tc>
          <w:tcPr>
            <w:tcW w:w="1552" w:type="dxa"/>
            <w:shd w:val="clear" w:color="auto" w:fill="auto"/>
          </w:tcPr>
          <w:p w14:paraId="6360E32F" w14:textId="77777777" w:rsidR="00AA6C9C" w:rsidRPr="00557C12" w:rsidRDefault="00AA6C9C" w:rsidP="00644E9D">
            <w:r w:rsidRPr="00557C12">
              <w:t>1.5</w:t>
            </w:r>
          </w:p>
        </w:tc>
      </w:tr>
      <w:tr w:rsidR="00AA6C9C" w14:paraId="4D7AA0A0" w14:textId="77777777" w:rsidTr="00644E9D">
        <w:tc>
          <w:tcPr>
            <w:tcW w:w="2808" w:type="dxa"/>
            <w:shd w:val="clear" w:color="auto" w:fill="auto"/>
          </w:tcPr>
          <w:p w14:paraId="54DEC428" w14:textId="77777777" w:rsidR="00AA6C9C" w:rsidRPr="00557C12" w:rsidRDefault="00AA6C9C" w:rsidP="00644E9D">
            <w:r w:rsidRPr="00557C12">
              <w:t>AS slope</w:t>
            </w:r>
          </w:p>
        </w:tc>
        <w:tc>
          <w:tcPr>
            <w:tcW w:w="698" w:type="dxa"/>
          </w:tcPr>
          <w:p w14:paraId="0118131E" w14:textId="77777777" w:rsidR="00AA6C9C" w:rsidRPr="00557C12" w:rsidRDefault="00AA6C9C" w:rsidP="00644E9D"/>
        </w:tc>
        <w:tc>
          <w:tcPr>
            <w:tcW w:w="1552" w:type="dxa"/>
            <w:shd w:val="clear" w:color="auto" w:fill="auto"/>
          </w:tcPr>
          <w:p w14:paraId="13A21E8C" w14:textId="77777777" w:rsidR="00AA6C9C" w:rsidRPr="00557C12" w:rsidRDefault="00AA6C9C" w:rsidP="00644E9D">
            <w:r w:rsidRPr="00557C12">
              <w:t>.5</w:t>
            </w:r>
          </w:p>
        </w:tc>
      </w:tr>
      <w:tr w:rsidR="00AA6C9C" w:rsidRPr="008425F9" w14:paraId="3AFEDD9B" w14:textId="77777777" w:rsidTr="00644E9D">
        <w:tc>
          <w:tcPr>
            <w:tcW w:w="2808" w:type="dxa"/>
            <w:shd w:val="clear" w:color="auto" w:fill="auto"/>
          </w:tcPr>
          <w:p w14:paraId="7470EF34" w14:textId="77777777" w:rsidR="00AA6C9C" w:rsidRPr="00557C12" w:rsidRDefault="00AA6C9C" w:rsidP="00644E9D">
            <w:r w:rsidRPr="00557C12">
              <w:t>exogenous growth</w:t>
            </w:r>
          </w:p>
        </w:tc>
        <w:tc>
          <w:tcPr>
            <w:tcW w:w="698" w:type="dxa"/>
          </w:tcPr>
          <w:p w14:paraId="2B959494" w14:textId="77777777" w:rsidR="00AA6C9C" w:rsidRPr="00557C12" w:rsidRDefault="00AA6C9C" w:rsidP="00644E9D">
            <w:r w:rsidRPr="00557C12">
              <w:t>g</w:t>
            </w:r>
          </w:p>
        </w:tc>
        <w:tc>
          <w:tcPr>
            <w:tcW w:w="1552" w:type="dxa"/>
            <w:shd w:val="clear" w:color="auto" w:fill="auto"/>
          </w:tcPr>
          <w:p w14:paraId="2471C0D1" w14:textId="77777777" w:rsidR="00AA6C9C" w:rsidRPr="00557C12" w:rsidRDefault="000A09DE" w:rsidP="00644E9D">
            <w:r>
              <w:t>1.3 = q-alpha</w:t>
            </w:r>
            <w:r>
              <w:sym w:font="Symbol" w:char="F0D7"/>
            </w:r>
            <w:r>
              <w:t>f</w:t>
            </w:r>
          </w:p>
        </w:tc>
      </w:tr>
      <w:tr w:rsidR="00AA6C9C" w:rsidRPr="008425F9" w14:paraId="310FA4F9" w14:textId="77777777" w:rsidTr="00644E9D">
        <w:tc>
          <w:tcPr>
            <w:tcW w:w="2808" w:type="dxa"/>
            <w:shd w:val="clear" w:color="auto" w:fill="auto"/>
          </w:tcPr>
          <w:p w14:paraId="5E884851" w14:textId="77777777" w:rsidR="00AA6C9C" w:rsidRPr="00557C12" w:rsidRDefault="00AA6C9C" w:rsidP="00644E9D">
            <w:r w:rsidRPr="00557C12">
              <w:t>labor supply slope</w:t>
            </w:r>
          </w:p>
        </w:tc>
        <w:tc>
          <w:tcPr>
            <w:tcW w:w="698" w:type="dxa"/>
          </w:tcPr>
          <w:p w14:paraId="2D4B306E" w14:textId="77777777" w:rsidR="00AA6C9C" w:rsidRPr="00557C12" w:rsidRDefault="00AA6C9C" w:rsidP="00644E9D">
            <w:r w:rsidRPr="00557C12">
              <w:t>λ</w:t>
            </w:r>
          </w:p>
        </w:tc>
        <w:tc>
          <w:tcPr>
            <w:tcW w:w="1552" w:type="dxa"/>
            <w:shd w:val="clear" w:color="auto" w:fill="auto"/>
          </w:tcPr>
          <w:p w14:paraId="388DC01B" w14:textId="77777777" w:rsidR="00AA6C9C" w:rsidRPr="00557C12" w:rsidRDefault="00AA6C9C" w:rsidP="00644E9D">
            <w:r w:rsidRPr="00557C12">
              <w:t>.28 = 1.5alpha-1</w:t>
            </w:r>
          </w:p>
        </w:tc>
      </w:tr>
    </w:tbl>
    <w:p w14:paraId="4038C424" w14:textId="77777777" w:rsidR="00EF1ED2" w:rsidRDefault="00EF1ED2" w:rsidP="00EF1ED2"/>
    <w:p w14:paraId="5CC97131" w14:textId="77777777" w:rsidR="00267611" w:rsidRDefault="00EF1ED2" w:rsidP="00EF1ED2">
      <w:pPr>
        <w:rPr>
          <w:sz w:val="24"/>
          <w:szCs w:val="24"/>
        </w:rPr>
      </w:pPr>
      <w:r w:rsidRPr="00A07BE6">
        <w:rPr>
          <w:sz w:val="24"/>
          <w:szCs w:val="24"/>
        </w:rPr>
        <w:t>g and λ</w:t>
      </w:r>
      <w:r>
        <w:rPr>
          <w:sz w:val="24"/>
          <w:szCs w:val="24"/>
        </w:rPr>
        <w:t xml:space="preserve"> are computed to initialize the model at the desired values</w:t>
      </w:r>
      <w:r w:rsidRPr="003B1BD0">
        <w:rPr>
          <w:sz w:val="24"/>
          <w:szCs w:val="24"/>
        </w:rPr>
        <w:t>.</w:t>
      </w:r>
      <w:r w:rsidR="003B1BD0" w:rsidRPr="003B1BD0">
        <w:rPr>
          <w:sz w:val="24"/>
          <w:szCs w:val="24"/>
        </w:rPr>
        <w:t xml:space="preserve"> These values imply – are derived from – an </w:t>
      </w:r>
      <w:r w:rsidR="00267611">
        <w:rPr>
          <w:sz w:val="24"/>
          <w:szCs w:val="24"/>
        </w:rPr>
        <w:t xml:space="preserve">initial </w:t>
      </w:r>
      <w:r w:rsidR="003B1BD0" w:rsidRPr="003B1BD0">
        <w:rPr>
          <w:sz w:val="24"/>
          <w:szCs w:val="24"/>
        </w:rPr>
        <w:t>aggregate supply curve</w:t>
      </w:r>
      <w:r w:rsidR="00267611">
        <w:rPr>
          <w:sz w:val="24"/>
          <w:szCs w:val="24"/>
        </w:rPr>
        <w:t xml:space="preserve"> of:</w:t>
      </w:r>
    </w:p>
    <w:p w14:paraId="37085605" w14:textId="77777777" w:rsidR="00EF1ED2" w:rsidRPr="003B1BD0" w:rsidRDefault="003B1BD0" w:rsidP="00EF1ED2">
      <w:pPr>
        <w:rPr>
          <w:sz w:val="24"/>
          <w:szCs w:val="24"/>
        </w:rPr>
      </w:pPr>
      <w:r w:rsidRPr="003B1BD0">
        <w:rPr>
          <w:sz w:val="24"/>
          <w:szCs w:val="24"/>
        </w:rPr>
        <w:t>p = 1.5 + .5q</w:t>
      </w:r>
    </w:p>
    <w:p w14:paraId="55D8C2E6" w14:textId="77777777" w:rsidR="00EF1ED2" w:rsidRDefault="00EF1ED2" w:rsidP="00EF1ED2"/>
    <w:p w14:paraId="77B9DD86" w14:textId="77777777" w:rsidR="00D06B0C" w:rsidRPr="008425F9" w:rsidRDefault="00EF1ED2" w:rsidP="00D06B0C">
      <w:pPr>
        <w:pBdr>
          <w:bottom w:val="single" w:sz="6" w:space="1" w:color="auto"/>
        </w:pBdr>
        <w:rPr>
          <w:sz w:val="24"/>
          <w:szCs w:val="24"/>
        </w:rPr>
      </w:pPr>
      <w:r>
        <w:rPr>
          <w:sz w:val="24"/>
          <w:szCs w:val="24"/>
        </w:rPr>
        <w:t>The</w:t>
      </w:r>
      <w:r w:rsidR="00D06B0C" w:rsidRPr="008425F9">
        <w:rPr>
          <w:sz w:val="24"/>
          <w:szCs w:val="24"/>
        </w:rPr>
        <w:t xml:space="preserve"> </w:t>
      </w:r>
      <w:r w:rsidR="00267611">
        <w:rPr>
          <w:sz w:val="24"/>
          <w:szCs w:val="24"/>
        </w:rPr>
        <w:t xml:space="preserve">various </w:t>
      </w:r>
      <w:r>
        <w:rPr>
          <w:sz w:val="24"/>
          <w:szCs w:val="24"/>
        </w:rPr>
        <w:t>values</w:t>
      </w:r>
      <w:r w:rsidR="00D06B0C" w:rsidRPr="008425F9">
        <w:rPr>
          <w:sz w:val="24"/>
          <w:szCs w:val="24"/>
        </w:rPr>
        <w:t xml:space="preserve"> were arrived at partly </w:t>
      </w:r>
      <w:r w:rsidR="00FA585E">
        <w:rPr>
          <w:sz w:val="24"/>
          <w:szCs w:val="24"/>
        </w:rPr>
        <w:t>from</w:t>
      </w:r>
      <w:r w:rsidR="00D06B0C" w:rsidRPr="008425F9">
        <w:rPr>
          <w:sz w:val="24"/>
          <w:szCs w:val="24"/>
        </w:rPr>
        <w:t xml:space="preserve"> regressions run on various comb</w:t>
      </w:r>
      <w:r w:rsidR="00FA585E">
        <w:rPr>
          <w:sz w:val="24"/>
          <w:szCs w:val="24"/>
        </w:rPr>
        <w:t>inations of variables, partly from</w:t>
      </w:r>
      <w:r w:rsidR="00D06B0C" w:rsidRPr="008425F9">
        <w:rPr>
          <w:sz w:val="24"/>
          <w:szCs w:val="24"/>
        </w:rPr>
        <w:t xml:space="preserve"> </w:t>
      </w:r>
      <w:r w:rsidR="00D1482C">
        <w:rPr>
          <w:sz w:val="24"/>
          <w:szCs w:val="24"/>
        </w:rPr>
        <w:t xml:space="preserve">my </w:t>
      </w:r>
      <w:r w:rsidR="00FA585E">
        <w:rPr>
          <w:sz w:val="24"/>
          <w:szCs w:val="24"/>
        </w:rPr>
        <w:t>own impressions and partly from</w:t>
      </w:r>
      <w:r w:rsidR="00D06B0C" w:rsidRPr="008425F9">
        <w:rPr>
          <w:sz w:val="24"/>
          <w:szCs w:val="24"/>
        </w:rPr>
        <w:t xml:space="preserve"> the desire to work with numbers that are ball-park representative of the US economy</w:t>
      </w:r>
      <w:r w:rsidR="0008618A" w:rsidRPr="0008618A">
        <w:rPr>
          <w:sz w:val="24"/>
          <w:szCs w:val="24"/>
        </w:rPr>
        <w:t xml:space="preserve"> </w:t>
      </w:r>
      <w:r w:rsidR="0008618A">
        <w:rPr>
          <w:sz w:val="24"/>
          <w:szCs w:val="24"/>
        </w:rPr>
        <w:t xml:space="preserve">and are </w:t>
      </w:r>
      <w:r w:rsidR="0008618A" w:rsidRPr="008425F9">
        <w:rPr>
          <w:sz w:val="24"/>
          <w:szCs w:val="24"/>
        </w:rPr>
        <w:t>easy</w:t>
      </w:r>
      <w:r w:rsidR="0008618A">
        <w:rPr>
          <w:sz w:val="24"/>
          <w:szCs w:val="24"/>
        </w:rPr>
        <w:t xml:space="preserve"> to remember</w:t>
      </w:r>
      <w:r w:rsidR="00D06B0C" w:rsidRPr="008425F9">
        <w:rPr>
          <w:sz w:val="24"/>
          <w:szCs w:val="24"/>
        </w:rPr>
        <w:t>. There is a tendency to make numbers larger than actual</w:t>
      </w:r>
      <w:r w:rsidR="00741767">
        <w:rPr>
          <w:sz w:val="24"/>
          <w:szCs w:val="24"/>
        </w:rPr>
        <w:t xml:space="preserve">, to round upwards, </w:t>
      </w:r>
      <w:r w:rsidR="00D06B0C" w:rsidRPr="008425F9">
        <w:rPr>
          <w:sz w:val="24"/>
          <w:szCs w:val="24"/>
        </w:rPr>
        <w:t>just so that there is room to reduce them without encountering uncomfortable fractions.</w:t>
      </w:r>
    </w:p>
    <w:tbl>
      <w:tblPr>
        <w:tblpPr w:leftFromText="180" w:rightFromText="180" w:vertAnchor="page" w:horzAnchor="page" w:tblpX="776" w:tblpY="7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0"/>
        <w:gridCol w:w="1530"/>
      </w:tblGrid>
      <w:tr w:rsidR="000A09DE" w:rsidRPr="008425F9" w14:paraId="7B049699" w14:textId="77777777" w:rsidTr="000A09DE">
        <w:tc>
          <w:tcPr>
            <w:tcW w:w="2358" w:type="dxa"/>
            <w:shd w:val="clear" w:color="auto" w:fill="auto"/>
          </w:tcPr>
          <w:p w14:paraId="30745411" w14:textId="77777777" w:rsidR="000A09DE" w:rsidRPr="00815210" w:rsidRDefault="000A09DE" w:rsidP="000A09DE">
            <w:pPr>
              <w:rPr>
                <w:b/>
                <w:sz w:val="24"/>
                <w:szCs w:val="24"/>
              </w:rPr>
            </w:pPr>
            <w:r w:rsidRPr="00815210">
              <w:rPr>
                <w:b/>
                <w:sz w:val="24"/>
                <w:szCs w:val="24"/>
              </w:rPr>
              <w:t>Variable</w:t>
            </w:r>
          </w:p>
        </w:tc>
        <w:tc>
          <w:tcPr>
            <w:tcW w:w="720" w:type="dxa"/>
          </w:tcPr>
          <w:p w14:paraId="79C9E9B6" w14:textId="77777777" w:rsidR="000A09DE" w:rsidRPr="00815210" w:rsidRDefault="000A09DE" w:rsidP="000A09DE">
            <w:pPr>
              <w:rPr>
                <w:b/>
                <w:sz w:val="24"/>
                <w:szCs w:val="24"/>
              </w:rPr>
            </w:pPr>
            <w:r w:rsidRPr="00815210">
              <w:rPr>
                <w:b/>
                <w:sz w:val="24"/>
                <w:szCs w:val="24"/>
              </w:rPr>
              <w:t>Abr.</w:t>
            </w:r>
          </w:p>
        </w:tc>
        <w:tc>
          <w:tcPr>
            <w:tcW w:w="1530" w:type="dxa"/>
            <w:shd w:val="clear" w:color="auto" w:fill="auto"/>
          </w:tcPr>
          <w:p w14:paraId="5217EDA4" w14:textId="77777777" w:rsidR="000A09DE" w:rsidRPr="00815210" w:rsidRDefault="000A09DE" w:rsidP="000A09DE">
            <w:pPr>
              <w:rPr>
                <w:b/>
                <w:sz w:val="24"/>
                <w:szCs w:val="24"/>
              </w:rPr>
            </w:pPr>
            <w:r w:rsidRPr="00815210">
              <w:rPr>
                <w:b/>
                <w:sz w:val="24"/>
                <w:szCs w:val="24"/>
              </w:rPr>
              <w:t>Initial Value</w:t>
            </w:r>
          </w:p>
        </w:tc>
      </w:tr>
      <w:tr w:rsidR="000A09DE" w:rsidRPr="008425F9" w14:paraId="60408468" w14:textId="77777777" w:rsidTr="000A09DE">
        <w:tc>
          <w:tcPr>
            <w:tcW w:w="2358" w:type="dxa"/>
            <w:shd w:val="clear" w:color="auto" w:fill="auto"/>
          </w:tcPr>
          <w:p w14:paraId="7A126C9B" w14:textId="77777777" w:rsidR="000A09DE" w:rsidRPr="008425F9" w:rsidRDefault="000A09DE" w:rsidP="000A09DE">
            <w:pPr>
              <w:rPr>
                <w:sz w:val="24"/>
                <w:szCs w:val="24"/>
              </w:rPr>
            </w:pPr>
            <w:r w:rsidRPr="008425F9">
              <w:rPr>
                <w:sz w:val="24"/>
                <w:szCs w:val="24"/>
              </w:rPr>
              <w:t>nominal GDP growth</w:t>
            </w:r>
          </w:p>
        </w:tc>
        <w:tc>
          <w:tcPr>
            <w:tcW w:w="720" w:type="dxa"/>
          </w:tcPr>
          <w:p w14:paraId="2FDD6E6C" w14:textId="77777777" w:rsidR="000A09DE" w:rsidRPr="008425F9" w:rsidRDefault="000A09DE" w:rsidP="000A09DE">
            <w:pPr>
              <w:rPr>
                <w:sz w:val="24"/>
                <w:szCs w:val="24"/>
              </w:rPr>
            </w:pPr>
            <w:r w:rsidRPr="008425F9">
              <w:rPr>
                <w:sz w:val="24"/>
                <w:szCs w:val="24"/>
              </w:rPr>
              <w:t>x</w:t>
            </w:r>
          </w:p>
        </w:tc>
        <w:tc>
          <w:tcPr>
            <w:tcW w:w="1530" w:type="dxa"/>
            <w:shd w:val="clear" w:color="auto" w:fill="auto"/>
          </w:tcPr>
          <w:p w14:paraId="5CE1DF4D" w14:textId="77777777" w:rsidR="000A09DE" w:rsidRPr="008425F9" w:rsidRDefault="000A09DE" w:rsidP="000A09DE">
            <w:pPr>
              <w:rPr>
                <w:sz w:val="24"/>
                <w:szCs w:val="24"/>
              </w:rPr>
            </w:pPr>
            <w:r w:rsidRPr="008425F9">
              <w:rPr>
                <w:sz w:val="24"/>
                <w:szCs w:val="24"/>
              </w:rPr>
              <w:t>6</w:t>
            </w:r>
            <w:r>
              <w:rPr>
                <w:sz w:val="24"/>
                <w:szCs w:val="24"/>
              </w:rPr>
              <w:t>%</w:t>
            </w:r>
          </w:p>
        </w:tc>
      </w:tr>
      <w:tr w:rsidR="000A09DE" w:rsidRPr="008425F9" w14:paraId="1A723D44" w14:textId="77777777" w:rsidTr="000A09DE">
        <w:tc>
          <w:tcPr>
            <w:tcW w:w="2358" w:type="dxa"/>
            <w:shd w:val="clear" w:color="auto" w:fill="auto"/>
          </w:tcPr>
          <w:p w14:paraId="26247827" w14:textId="77777777" w:rsidR="000A09DE" w:rsidRPr="008425F9" w:rsidRDefault="000A09DE" w:rsidP="000A09DE">
            <w:pPr>
              <w:rPr>
                <w:sz w:val="24"/>
                <w:szCs w:val="24"/>
              </w:rPr>
            </w:pPr>
            <w:r w:rsidRPr="008425F9">
              <w:rPr>
                <w:sz w:val="24"/>
                <w:szCs w:val="24"/>
              </w:rPr>
              <w:t>money growth</w:t>
            </w:r>
          </w:p>
        </w:tc>
        <w:tc>
          <w:tcPr>
            <w:tcW w:w="720" w:type="dxa"/>
          </w:tcPr>
          <w:p w14:paraId="602238FF" w14:textId="77777777" w:rsidR="000A09DE" w:rsidRPr="008425F9" w:rsidRDefault="000A09DE" w:rsidP="000A09DE">
            <w:pPr>
              <w:rPr>
                <w:sz w:val="24"/>
                <w:szCs w:val="24"/>
              </w:rPr>
            </w:pPr>
            <w:r w:rsidRPr="008425F9">
              <w:rPr>
                <w:sz w:val="24"/>
                <w:szCs w:val="24"/>
              </w:rPr>
              <w:t>m</w:t>
            </w:r>
          </w:p>
        </w:tc>
        <w:tc>
          <w:tcPr>
            <w:tcW w:w="1530" w:type="dxa"/>
            <w:shd w:val="clear" w:color="auto" w:fill="auto"/>
          </w:tcPr>
          <w:p w14:paraId="1BF17DC2" w14:textId="77777777" w:rsidR="000A09DE" w:rsidRPr="008425F9" w:rsidRDefault="000A09DE" w:rsidP="000A09DE">
            <w:pPr>
              <w:rPr>
                <w:sz w:val="24"/>
                <w:szCs w:val="24"/>
              </w:rPr>
            </w:pPr>
            <w:r w:rsidRPr="008425F9">
              <w:rPr>
                <w:sz w:val="24"/>
                <w:szCs w:val="24"/>
              </w:rPr>
              <w:t>6</w:t>
            </w:r>
            <w:r>
              <w:rPr>
                <w:sz w:val="24"/>
                <w:szCs w:val="24"/>
              </w:rPr>
              <w:t>%</w:t>
            </w:r>
          </w:p>
        </w:tc>
      </w:tr>
      <w:tr w:rsidR="000A09DE" w:rsidRPr="008425F9" w14:paraId="52F17F74" w14:textId="77777777" w:rsidTr="000A09DE">
        <w:tc>
          <w:tcPr>
            <w:tcW w:w="2358" w:type="dxa"/>
            <w:shd w:val="clear" w:color="auto" w:fill="auto"/>
          </w:tcPr>
          <w:p w14:paraId="2BA51F9D" w14:textId="77777777" w:rsidR="000A09DE" w:rsidRPr="008425F9" w:rsidRDefault="000A09DE" w:rsidP="000A09DE">
            <w:pPr>
              <w:rPr>
                <w:sz w:val="24"/>
                <w:szCs w:val="24"/>
              </w:rPr>
            </w:pPr>
            <w:r w:rsidRPr="008425F9">
              <w:rPr>
                <w:sz w:val="24"/>
                <w:szCs w:val="24"/>
              </w:rPr>
              <w:t>velocity growth</w:t>
            </w:r>
          </w:p>
        </w:tc>
        <w:tc>
          <w:tcPr>
            <w:tcW w:w="720" w:type="dxa"/>
          </w:tcPr>
          <w:p w14:paraId="78BA8F91" w14:textId="77777777" w:rsidR="000A09DE" w:rsidRPr="008425F9" w:rsidRDefault="000A09DE" w:rsidP="000A09DE">
            <w:pPr>
              <w:rPr>
                <w:sz w:val="24"/>
                <w:szCs w:val="24"/>
              </w:rPr>
            </w:pPr>
            <w:r w:rsidRPr="008425F9">
              <w:rPr>
                <w:sz w:val="24"/>
                <w:szCs w:val="24"/>
              </w:rPr>
              <w:t>v</w:t>
            </w:r>
          </w:p>
        </w:tc>
        <w:tc>
          <w:tcPr>
            <w:tcW w:w="1530" w:type="dxa"/>
            <w:shd w:val="clear" w:color="auto" w:fill="auto"/>
          </w:tcPr>
          <w:p w14:paraId="28229D19" w14:textId="77777777" w:rsidR="000A09DE" w:rsidRPr="008425F9" w:rsidRDefault="000A09DE" w:rsidP="000A09DE">
            <w:pPr>
              <w:rPr>
                <w:sz w:val="24"/>
                <w:szCs w:val="24"/>
              </w:rPr>
            </w:pPr>
            <w:r w:rsidRPr="008425F9">
              <w:rPr>
                <w:sz w:val="24"/>
                <w:szCs w:val="24"/>
              </w:rPr>
              <w:t>0</w:t>
            </w:r>
          </w:p>
        </w:tc>
      </w:tr>
      <w:tr w:rsidR="000A09DE" w:rsidRPr="008425F9" w14:paraId="7A3C76A1" w14:textId="77777777" w:rsidTr="000A09DE">
        <w:tc>
          <w:tcPr>
            <w:tcW w:w="2358" w:type="dxa"/>
            <w:shd w:val="clear" w:color="auto" w:fill="auto"/>
          </w:tcPr>
          <w:p w14:paraId="15B367E6" w14:textId="77777777" w:rsidR="000A09DE" w:rsidRPr="008425F9" w:rsidRDefault="000A09DE" w:rsidP="000A09DE">
            <w:pPr>
              <w:rPr>
                <w:sz w:val="24"/>
                <w:szCs w:val="24"/>
              </w:rPr>
            </w:pPr>
            <w:r w:rsidRPr="008425F9">
              <w:rPr>
                <w:sz w:val="24"/>
                <w:szCs w:val="24"/>
              </w:rPr>
              <w:t>inflation</w:t>
            </w:r>
          </w:p>
        </w:tc>
        <w:tc>
          <w:tcPr>
            <w:tcW w:w="720" w:type="dxa"/>
          </w:tcPr>
          <w:p w14:paraId="1EA5A578" w14:textId="77777777" w:rsidR="000A09DE" w:rsidRPr="008425F9" w:rsidRDefault="000A09DE" w:rsidP="000A09DE">
            <w:pPr>
              <w:rPr>
                <w:sz w:val="24"/>
                <w:szCs w:val="24"/>
              </w:rPr>
            </w:pPr>
            <w:r w:rsidRPr="008425F9">
              <w:rPr>
                <w:sz w:val="24"/>
                <w:szCs w:val="24"/>
              </w:rPr>
              <w:t>p</w:t>
            </w:r>
          </w:p>
        </w:tc>
        <w:tc>
          <w:tcPr>
            <w:tcW w:w="1530" w:type="dxa"/>
            <w:shd w:val="clear" w:color="auto" w:fill="auto"/>
          </w:tcPr>
          <w:p w14:paraId="53C9A7F0" w14:textId="77777777" w:rsidR="000A09DE" w:rsidRPr="008425F9" w:rsidRDefault="000A09DE" w:rsidP="000A09DE">
            <w:pPr>
              <w:rPr>
                <w:sz w:val="24"/>
                <w:szCs w:val="24"/>
              </w:rPr>
            </w:pPr>
            <w:r w:rsidRPr="008425F9">
              <w:rPr>
                <w:sz w:val="24"/>
                <w:szCs w:val="24"/>
              </w:rPr>
              <w:t>3</w:t>
            </w:r>
            <w:r>
              <w:rPr>
                <w:sz w:val="24"/>
                <w:szCs w:val="24"/>
              </w:rPr>
              <w:t>%</w:t>
            </w:r>
          </w:p>
        </w:tc>
      </w:tr>
      <w:tr w:rsidR="000A09DE" w:rsidRPr="008425F9" w14:paraId="6D4F827F" w14:textId="77777777" w:rsidTr="000A09DE">
        <w:tc>
          <w:tcPr>
            <w:tcW w:w="2358" w:type="dxa"/>
            <w:shd w:val="clear" w:color="auto" w:fill="auto"/>
          </w:tcPr>
          <w:p w14:paraId="7C9FF386" w14:textId="77777777" w:rsidR="000A09DE" w:rsidRPr="008425F9" w:rsidRDefault="000A09DE" w:rsidP="000A09DE">
            <w:pPr>
              <w:rPr>
                <w:sz w:val="24"/>
                <w:szCs w:val="24"/>
              </w:rPr>
            </w:pPr>
            <w:r w:rsidRPr="008425F9">
              <w:rPr>
                <w:sz w:val="24"/>
                <w:szCs w:val="24"/>
              </w:rPr>
              <w:t xml:space="preserve">real </w:t>
            </w:r>
            <w:r>
              <w:rPr>
                <w:sz w:val="24"/>
                <w:szCs w:val="24"/>
              </w:rPr>
              <w:t xml:space="preserve">GDP </w:t>
            </w:r>
            <w:r w:rsidRPr="008425F9">
              <w:rPr>
                <w:sz w:val="24"/>
                <w:szCs w:val="24"/>
              </w:rPr>
              <w:t>growth</w:t>
            </w:r>
          </w:p>
        </w:tc>
        <w:tc>
          <w:tcPr>
            <w:tcW w:w="720" w:type="dxa"/>
          </w:tcPr>
          <w:p w14:paraId="1F4E5165" w14:textId="77777777" w:rsidR="000A09DE" w:rsidRPr="008425F9" w:rsidRDefault="000A09DE" w:rsidP="000A09DE">
            <w:pPr>
              <w:rPr>
                <w:sz w:val="24"/>
                <w:szCs w:val="24"/>
              </w:rPr>
            </w:pPr>
            <w:r w:rsidRPr="008425F9">
              <w:rPr>
                <w:sz w:val="24"/>
                <w:szCs w:val="24"/>
              </w:rPr>
              <w:t>q</w:t>
            </w:r>
          </w:p>
        </w:tc>
        <w:tc>
          <w:tcPr>
            <w:tcW w:w="1530" w:type="dxa"/>
            <w:shd w:val="clear" w:color="auto" w:fill="auto"/>
          </w:tcPr>
          <w:p w14:paraId="1A9550F5" w14:textId="77777777" w:rsidR="000A09DE" w:rsidRPr="008425F9" w:rsidRDefault="000A09DE" w:rsidP="000A09DE">
            <w:pPr>
              <w:rPr>
                <w:sz w:val="24"/>
                <w:szCs w:val="24"/>
              </w:rPr>
            </w:pPr>
            <w:r w:rsidRPr="008425F9">
              <w:rPr>
                <w:sz w:val="24"/>
                <w:szCs w:val="24"/>
              </w:rPr>
              <w:t>3</w:t>
            </w:r>
            <w:r>
              <w:rPr>
                <w:sz w:val="24"/>
                <w:szCs w:val="24"/>
              </w:rPr>
              <w:t>%</w:t>
            </w:r>
          </w:p>
        </w:tc>
      </w:tr>
      <w:tr w:rsidR="000A09DE" w:rsidRPr="008425F9" w14:paraId="20DF387E" w14:textId="77777777" w:rsidTr="000A09DE">
        <w:tc>
          <w:tcPr>
            <w:tcW w:w="2358" w:type="dxa"/>
            <w:shd w:val="clear" w:color="auto" w:fill="auto"/>
          </w:tcPr>
          <w:p w14:paraId="1E4E2485" w14:textId="77777777" w:rsidR="000A09DE" w:rsidRPr="008425F9" w:rsidRDefault="000A09DE" w:rsidP="000A09DE">
            <w:pPr>
              <w:rPr>
                <w:sz w:val="24"/>
                <w:szCs w:val="24"/>
              </w:rPr>
            </w:pPr>
            <w:r w:rsidRPr="008425F9">
              <w:rPr>
                <w:sz w:val="24"/>
                <w:szCs w:val="24"/>
              </w:rPr>
              <w:t>employment growth</w:t>
            </w:r>
          </w:p>
        </w:tc>
        <w:tc>
          <w:tcPr>
            <w:tcW w:w="720" w:type="dxa"/>
          </w:tcPr>
          <w:p w14:paraId="36DBC8D3" w14:textId="77777777" w:rsidR="000A09DE" w:rsidRPr="008425F9" w:rsidRDefault="000A09DE" w:rsidP="000A09DE">
            <w:pPr>
              <w:rPr>
                <w:sz w:val="24"/>
                <w:szCs w:val="24"/>
              </w:rPr>
            </w:pPr>
            <w:r w:rsidRPr="008425F9">
              <w:rPr>
                <w:sz w:val="24"/>
                <w:szCs w:val="24"/>
              </w:rPr>
              <w:t>n</w:t>
            </w:r>
          </w:p>
        </w:tc>
        <w:tc>
          <w:tcPr>
            <w:tcW w:w="1530" w:type="dxa"/>
            <w:shd w:val="clear" w:color="auto" w:fill="auto"/>
          </w:tcPr>
          <w:p w14:paraId="28B41D92" w14:textId="77777777" w:rsidR="000A09DE" w:rsidRPr="008425F9" w:rsidRDefault="000A09DE" w:rsidP="000A09DE">
            <w:pPr>
              <w:rPr>
                <w:sz w:val="24"/>
                <w:szCs w:val="24"/>
              </w:rPr>
            </w:pPr>
            <w:r w:rsidRPr="008425F9">
              <w:rPr>
                <w:sz w:val="24"/>
                <w:szCs w:val="24"/>
              </w:rPr>
              <w:t>2</w:t>
            </w:r>
            <w:r>
              <w:rPr>
                <w:sz w:val="24"/>
                <w:szCs w:val="24"/>
              </w:rPr>
              <w:t>%</w:t>
            </w:r>
          </w:p>
        </w:tc>
      </w:tr>
      <w:tr w:rsidR="000A09DE" w:rsidRPr="008425F9" w14:paraId="600A604D" w14:textId="77777777" w:rsidTr="000A09DE">
        <w:tc>
          <w:tcPr>
            <w:tcW w:w="2358" w:type="dxa"/>
            <w:shd w:val="clear" w:color="auto" w:fill="auto"/>
          </w:tcPr>
          <w:p w14:paraId="2E86F412" w14:textId="77777777" w:rsidR="000A09DE" w:rsidRPr="008425F9" w:rsidRDefault="000A09DE" w:rsidP="000A09DE">
            <w:pPr>
              <w:rPr>
                <w:sz w:val="24"/>
                <w:szCs w:val="24"/>
              </w:rPr>
            </w:pPr>
            <w:r w:rsidRPr="008425F9">
              <w:rPr>
                <w:sz w:val="24"/>
                <w:szCs w:val="24"/>
              </w:rPr>
              <w:t>wage growth</w:t>
            </w:r>
          </w:p>
        </w:tc>
        <w:tc>
          <w:tcPr>
            <w:tcW w:w="720" w:type="dxa"/>
          </w:tcPr>
          <w:p w14:paraId="0A4E1628" w14:textId="77777777" w:rsidR="000A09DE" w:rsidRPr="008425F9" w:rsidRDefault="000A09DE" w:rsidP="000A09DE">
            <w:pPr>
              <w:rPr>
                <w:sz w:val="24"/>
                <w:szCs w:val="24"/>
              </w:rPr>
            </w:pPr>
            <w:r w:rsidRPr="008425F9">
              <w:rPr>
                <w:sz w:val="24"/>
                <w:szCs w:val="24"/>
              </w:rPr>
              <w:t>w</w:t>
            </w:r>
          </w:p>
        </w:tc>
        <w:tc>
          <w:tcPr>
            <w:tcW w:w="1530" w:type="dxa"/>
            <w:shd w:val="clear" w:color="auto" w:fill="auto"/>
          </w:tcPr>
          <w:p w14:paraId="70B4B82C" w14:textId="77777777" w:rsidR="000A09DE" w:rsidRPr="008425F9" w:rsidRDefault="000A09DE" w:rsidP="000A09DE">
            <w:pPr>
              <w:rPr>
                <w:sz w:val="24"/>
                <w:szCs w:val="24"/>
              </w:rPr>
            </w:pPr>
            <w:r w:rsidRPr="008425F9">
              <w:rPr>
                <w:sz w:val="24"/>
                <w:szCs w:val="24"/>
              </w:rPr>
              <w:t>4</w:t>
            </w:r>
            <w:r>
              <w:rPr>
                <w:sz w:val="24"/>
                <w:szCs w:val="24"/>
              </w:rPr>
              <w:t>%</w:t>
            </w:r>
          </w:p>
        </w:tc>
      </w:tr>
      <w:tr w:rsidR="000A09DE" w:rsidRPr="008425F9" w14:paraId="60172BDC" w14:textId="77777777" w:rsidTr="000A09DE">
        <w:tc>
          <w:tcPr>
            <w:tcW w:w="2358" w:type="dxa"/>
            <w:shd w:val="clear" w:color="auto" w:fill="auto"/>
          </w:tcPr>
          <w:p w14:paraId="091D4E9B" w14:textId="77777777" w:rsidR="000A09DE" w:rsidRPr="008425F9" w:rsidRDefault="000A09DE" w:rsidP="000A09DE">
            <w:pPr>
              <w:rPr>
                <w:sz w:val="24"/>
                <w:szCs w:val="24"/>
              </w:rPr>
            </w:pPr>
            <w:r w:rsidRPr="008425F9">
              <w:rPr>
                <w:sz w:val="24"/>
                <w:szCs w:val="24"/>
              </w:rPr>
              <w:t>real wage growth</w:t>
            </w:r>
          </w:p>
        </w:tc>
        <w:tc>
          <w:tcPr>
            <w:tcW w:w="720" w:type="dxa"/>
          </w:tcPr>
          <w:p w14:paraId="445D419D" w14:textId="77777777" w:rsidR="000A09DE" w:rsidRPr="008425F9" w:rsidRDefault="000A09DE" w:rsidP="000A09DE">
            <w:pPr>
              <w:rPr>
                <w:sz w:val="24"/>
                <w:szCs w:val="24"/>
              </w:rPr>
            </w:pPr>
            <w:r w:rsidRPr="008425F9">
              <w:rPr>
                <w:sz w:val="24"/>
                <w:szCs w:val="24"/>
              </w:rPr>
              <w:t>wr</w:t>
            </w:r>
          </w:p>
        </w:tc>
        <w:tc>
          <w:tcPr>
            <w:tcW w:w="1530" w:type="dxa"/>
            <w:shd w:val="clear" w:color="auto" w:fill="auto"/>
          </w:tcPr>
          <w:p w14:paraId="48AAEB71" w14:textId="77777777" w:rsidR="000A09DE" w:rsidRPr="008425F9" w:rsidRDefault="000A09DE" w:rsidP="000A09DE">
            <w:pPr>
              <w:rPr>
                <w:sz w:val="24"/>
                <w:szCs w:val="24"/>
              </w:rPr>
            </w:pPr>
            <w:r w:rsidRPr="008425F9">
              <w:rPr>
                <w:sz w:val="24"/>
                <w:szCs w:val="24"/>
              </w:rPr>
              <w:t>1</w:t>
            </w:r>
            <w:r>
              <w:rPr>
                <w:sz w:val="24"/>
                <w:szCs w:val="24"/>
              </w:rPr>
              <w:t>%</w:t>
            </w:r>
          </w:p>
        </w:tc>
      </w:tr>
    </w:tbl>
    <w:p w14:paraId="73FA80A5" w14:textId="77777777" w:rsidR="00AA6C9C" w:rsidRDefault="00AA6C9C" w:rsidP="00A07BE6">
      <w:pPr>
        <w:rPr>
          <w:sz w:val="24"/>
          <w:szCs w:val="24"/>
        </w:rPr>
      </w:pPr>
    </w:p>
    <w:p w14:paraId="6C261F18" w14:textId="1409F163" w:rsidR="00166F86" w:rsidRDefault="00166F86" w:rsidP="00166F86">
      <w:pPr>
        <w:rPr>
          <w:sz w:val="24"/>
          <w:szCs w:val="24"/>
        </w:rPr>
      </w:pPr>
      <w:r>
        <w:rPr>
          <w:sz w:val="24"/>
          <w:szCs w:val="24"/>
        </w:rPr>
        <w:t>One can think of the supply side a</w:t>
      </w:r>
      <w:r w:rsidR="00AA6C9C">
        <w:rPr>
          <w:sz w:val="24"/>
          <w:szCs w:val="24"/>
        </w:rPr>
        <w:t>s having two purposes:</w:t>
      </w:r>
    </w:p>
    <w:p w14:paraId="0D83BDF4" w14:textId="77777777" w:rsidR="00166F86" w:rsidRDefault="00166F86" w:rsidP="00166F86">
      <w:pPr>
        <w:rPr>
          <w:sz w:val="24"/>
          <w:szCs w:val="24"/>
        </w:rPr>
      </w:pPr>
    </w:p>
    <w:p w14:paraId="121AF237" w14:textId="179E64C9" w:rsidR="00166F86" w:rsidRDefault="00166F86" w:rsidP="00166F86">
      <w:pPr>
        <w:rPr>
          <w:sz w:val="24"/>
          <w:szCs w:val="24"/>
        </w:rPr>
      </w:pPr>
      <w:r>
        <w:rPr>
          <w:sz w:val="24"/>
          <w:szCs w:val="24"/>
        </w:rPr>
        <w:t xml:space="preserve">1. Illustrate </w:t>
      </w:r>
      <w:r w:rsidR="00E03984">
        <w:rPr>
          <w:sz w:val="24"/>
          <w:szCs w:val="24"/>
        </w:rPr>
        <w:t xml:space="preserve">supply side </w:t>
      </w:r>
      <w:r>
        <w:rPr>
          <w:sz w:val="24"/>
          <w:szCs w:val="24"/>
        </w:rPr>
        <w:t xml:space="preserve">responses to demand changes. This would result from changing one of the demand side variables which (generally) results in a change of Aggregate Demand (X, converted to x). The Product and Labor Markets then illustrate the effects of </w:t>
      </w:r>
      <w:r w:rsidR="00AA6C9C">
        <w:rPr>
          <w:sz w:val="24"/>
          <w:szCs w:val="24"/>
        </w:rPr>
        <w:t>the</w:t>
      </w:r>
      <w:r>
        <w:rPr>
          <w:sz w:val="24"/>
          <w:szCs w:val="24"/>
        </w:rPr>
        <w:t xml:space="preserve"> change of demand.</w:t>
      </w:r>
    </w:p>
    <w:p w14:paraId="2ECAE0C7" w14:textId="77777777" w:rsidR="00166F86" w:rsidRDefault="00166F86" w:rsidP="00166F86">
      <w:pPr>
        <w:rPr>
          <w:sz w:val="24"/>
          <w:szCs w:val="24"/>
        </w:rPr>
      </w:pPr>
    </w:p>
    <w:p w14:paraId="381DFFFF" w14:textId="77777777" w:rsidR="00166F86" w:rsidRPr="00166F86" w:rsidRDefault="00166F86" w:rsidP="00166F86">
      <w:pPr>
        <w:rPr>
          <w:sz w:val="24"/>
          <w:szCs w:val="24"/>
        </w:rPr>
      </w:pPr>
      <w:r>
        <w:rPr>
          <w:sz w:val="24"/>
          <w:szCs w:val="24"/>
        </w:rPr>
        <w:t>2. Illustrate changes of Supply Side parameters.</w:t>
      </w:r>
    </w:p>
    <w:p w14:paraId="71F29AF9" w14:textId="77777777" w:rsidR="00166F86" w:rsidRDefault="00166F86" w:rsidP="00166F86">
      <w:pPr>
        <w:rPr>
          <w:sz w:val="24"/>
          <w:szCs w:val="24"/>
        </w:rPr>
      </w:pPr>
      <w:r>
        <w:rPr>
          <w:sz w:val="24"/>
          <w:szCs w:val="24"/>
        </w:rPr>
        <w:t>The box showing “</w:t>
      </w:r>
      <w:r w:rsidRPr="00166F86">
        <w:rPr>
          <w:b/>
          <w:sz w:val="24"/>
          <w:szCs w:val="24"/>
        </w:rPr>
        <w:t>Supply Side Parameters</w:t>
      </w:r>
      <w:r>
        <w:rPr>
          <w:sz w:val="24"/>
          <w:szCs w:val="24"/>
        </w:rPr>
        <w:t xml:space="preserve">” allows one to change a variety of values. These values only directly impact the Product and Labor Markets, they have no direct effect on the Demand Side of the economy. </w:t>
      </w:r>
      <w:r w:rsidR="00644E9D">
        <w:rPr>
          <w:sz w:val="24"/>
          <w:szCs w:val="24"/>
        </w:rPr>
        <w:t>Probably the most useful of these variables are:</w:t>
      </w:r>
    </w:p>
    <w:p w14:paraId="03302B49" w14:textId="77777777" w:rsidR="00644E9D" w:rsidRDefault="00644E9D" w:rsidP="00166F86">
      <w:pPr>
        <w:rPr>
          <w:sz w:val="24"/>
          <w:szCs w:val="24"/>
        </w:rPr>
      </w:pPr>
    </w:p>
    <w:p w14:paraId="69F9477D" w14:textId="77777777" w:rsidR="00644E9D" w:rsidRDefault="00644E9D" w:rsidP="00166F86">
      <w:pPr>
        <w:rPr>
          <w:sz w:val="24"/>
          <w:szCs w:val="24"/>
        </w:rPr>
      </w:pPr>
      <w:r>
        <w:rPr>
          <w:sz w:val="24"/>
          <w:szCs w:val="24"/>
        </w:rPr>
        <w:t>1. f – the labor force growth rate – to illustrate effects of, say, immigration and the retirement of the baby boom.</w:t>
      </w:r>
    </w:p>
    <w:p w14:paraId="1B387A8E" w14:textId="77777777" w:rsidR="00644E9D" w:rsidRDefault="00644E9D" w:rsidP="00166F86">
      <w:pPr>
        <w:rPr>
          <w:sz w:val="24"/>
          <w:szCs w:val="24"/>
        </w:rPr>
      </w:pPr>
      <w:r>
        <w:rPr>
          <w:sz w:val="24"/>
          <w:szCs w:val="24"/>
        </w:rPr>
        <w:t>2. g – the rate of exogenous technical change.</w:t>
      </w:r>
    </w:p>
    <w:p w14:paraId="60C25288" w14:textId="77777777" w:rsidR="00644E9D" w:rsidRDefault="00644E9D" w:rsidP="00166F86">
      <w:pPr>
        <w:rPr>
          <w:sz w:val="24"/>
          <w:szCs w:val="24"/>
        </w:rPr>
      </w:pPr>
      <w:r>
        <w:rPr>
          <w:sz w:val="24"/>
          <w:szCs w:val="24"/>
        </w:rPr>
        <w:t>3. pm—the rate of raw material inflation – to illustrate events such as the 1970s oil price increases.</w:t>
      </w:r>
    </w:p>
    <w:p w14:paraId="19E5070C" w14:textId="77777777" w:rsidR="00644E9D" w:rsidRDefault="00644E9D" w:rsidP="00166F86">
      <w:pPr>
        <w:rPr>
          <w:sz w:val="24"/>
          <w:szCs w:val="24"/>
        </w:rPr>
      </w:pPr>
    </w:p>
    <w:p w14:paraId="024C1075" w14:textId="77777777" w:rsidR="00644E9D" w:rsidRDefault="00644E9D" w:rsidP="00166F86">
      <w:pPr>
        <w:rPr>
          <w:sz w:val="24"/>
          <w:szCs w:val="24"/>
        </w:rPr>
      </w:pPr>
      <w:r>
        <w:rPr>
          <w:sz w:val="24"/>
          <w:szCs w:val="24"/>
        </w:rPr>
        <w:t xml:space="preserve">4. we – labor expected rate of real wage increase </w:t>
      </w:r>
      <w:r w:rsidR="00F753AD">
        <w:rPr>
          <w:sz w:val="24"/>
          <w:szCs w:val="24"/>
        </w:rPr>
        <w:t>–</w:t>
      </w:r>
      <w:r>
        <w:rPr>
          <w:sz w:val="24"/>
          <w:szCs w:val="24"/>
        </w:rPr>
        <w:t xml:space="preserve"> </w:t>
      </w:r>
      <w:r w:rsidR="00F753AD">
        <w:rPr>
          <w:sz w:val="24"/>
          <w:szCs w:val="24"/>
        </w:rPr>
        <w:t>to s</w:t>
      </w:r>
      <w:r w:rsidR="00455FA2">
        <w:rPr>
          <w:sz w:val="24"/>
          <w:szCs w:val="24"/>
        </w:rPr>
        <w:t>how the effect of labor demanding</w:t>
      </w:r>
      <w:r w:rsidR="00F753AD">
        <w:rPr>
          <w:sz w:val="24"/>
          <w:szCs w:val="24"/>
        </w:rPr>
        <w:t xml:space="preserve"> more or less compensation.</w:t>
      </w:r>
    </w:p>
    <w:p w14:paraId="3B201BB7" w14:textId="77777777" w:rsidR="00F753AD" w:rsidRDefault="00F753AD" w:rsidP="00166F86">
      <w:pPr>
        <w:rPr>
          <w:sz w:val="24"/>
          <w:szCs w:val="24"/>
        </w:rPr>
      </w:pPr>
    </w:p>
    <w:p w14:paraId="59D412B3" w14:textId="77777777" w:rsidR="00644E9D" w:rsidRDefault="00644E9D" w:rsidP="00166F86">
      <w:pPr>
        <w:rPr>
          <w:sz w:val="24"/>
          <w:szCs w:val="24"/>
        </w:rPr>
      </w:pPr>
      <w:r>
        <w:rPr>
          <w:sz w:val="24"/>
          <w:szCs w:val="24"/>
        </w:rPr>
        <w:t xml:space="preserve">The variables pen and pec can be changed to illustrate the effects in the labor and credit markets of changing inflationary expectations. There are buttons on the program that can be used to set these two equal to the rate of inflation, modeling adaptive expectations. </w:t>
      </w:r>
    </w:p>
    <w:p w14:paraId="37DE37FE" w14:textId="77777777" w:rsidR="00815210" w:rsidRDefault="00815210" w:rsidP="00166F86">
      <w:pPr>
        <w:rPr>
          <w:sz w:val="24"/>
          <w:szCs w:val="24"/>
        </w:rPr>
      </w:pPr>
    </w:p>
    <w:p w14:paraId="6316D261" w14:textId="77777777" w:rsidR="00166F86" w:rsidRPr="00B549C1" w:rsidRDefault="00166F86" w:rsidP="00166F86">
      <w:pPr>
        <w:rPr>
          <w:b/>
          <w:sz w:val="24"/>
          <w:szCs w:val="24"/>
        </w:rPr>
      </w:pPr>
      <w:r>
        <w:rPr>
          <w:sz w:val="24"/>
          <w:szCs w:val="24"/>
        </w:rPr>
        <w:br w:type="page"/>
      </w:r>
      <w:r>
        <w:rPr>
          <w:b/>
          <w:sz w:val="24"/>
          <w:szCs w:val="24"/>
        </w:rPr>
        <w:t>EXPERIMENTS</w:t>
      </w:r>
    </w:p>
    <w:p w14:paraId="7D91BB89" w14:textId="77777777" w:rsidR="00166F86" w:rsidRDefault="00166F86" w:rsidP="00166F86">
      <w:pPr>
        <w:rPr>
          <w:sz w:val="24"/>
          <w:szCs w:val="24"/>
        </w:rPr>
      </w:pPr>
      <w:r>
        <w:rPr>
          <w:sz w:val="24"/>
          <w:szCs w:val="24"/>
        </w:rPr>
        <w:t>What follows invites you to open the MarketMode program and do some experiments</w:t>
      </w:r>
    </w:p>
    <w:p w14:paraId="1DD3D4A4" w14:textId="77777777" w:rsidR="002829F4" w:rsidRDefault="002829F4" w:rsidP="00166F86">
      <w:pPr>
        <w:rPr>
          <w:sz w:val="24"/>
          <w:szCs w:val="24"/>
        </w:rPr>
      </w:pPr>
    </w:p>
    <w:p w14:paraId="6CBB5EBE" w14:textId="77777777" w:rsidR="002829F4" w:rsidRPr="008425F9" w:rsidRDefault="002829F4" w:rsidP="002829F4">
      <w:pPr>
        <w:rPr>
          <w:sz w:val="24"/>
          <w:szCs w:val="24"/>
        </w:rPr>
      </w:pPr>
      <w:r w:rsidRPr="008425F9">
        <w:rPr>
          <w:sz w:val="24"/>
          <w:szCs w:val="24"/>
        </w:rPr>
        <w:t>Beneath the Credit and Foreign Exchange Markets are tables of numbers that given illustrative values for the variables that correspond to the graphed results.</w:t>
      </w:r>
    </w:p>
    <w:p w14:paraId="6B2E9E19" w14:textId="77777777" w:rsidR="002829F4" w:rsidRPr="008425F9" w:rsidRDefault="002829F4" w:rsidP="002829F4">
      <w:pPr>
        <w:rPr>
          <w:sz w:val="24"/>
          <w:szCs w:val="24"/>
        </w:rPr>
      </w:pPr>
    </w:p>
    <w:p w14:paraId="767427AE" w14:textId="77777777" w:rsidR="002829F4" w:rsidRDefault="002829F4" w:rsidP="002829F4">
      <w:pPr>
        <w:rPr>
          <w:sz w:val="24"/>
          <w:szCs w:val="24"/>
        </w:rPr>
      </w:pPr>
      <w:r w:rsidRPr="008425F9">
        <w:rPr>
          <w:sz w:val="24"/>
          <w:szCs w:val="24"/>
        </w:rPr>
        <w:t xml:space="preserve">The results for the Credit Market are also displayed in the format of the Credit Market Equation, </w:t>
      </w:r>
    </w:p>
    <w:p w14:paraId="61232F20" w14:textId="77777777" w:rsidR="002829F4" w:rsidRDefault="002829F4" w:rsidP="002829F4">
      <w:pPr>
        <w:rPr>
          <w:sz w:val="24"/>
          <w:szCs w:val="24"/>
        </w:rPr>
      </w:pPr>
      <w:r>
        <w:rPr>
          <w:sz w:val="24"/>
          <w:szCs w:val="24"/>
        </w:rPr>
        <w:t xml:space="preserve">(m + v = x). </w:t>
      </w:r>
      <w:r w:rsidRPr="008425F9">
        <w:rPr>
          <w:sz w:val="24"/>
          <w:szCs w:val="24"/>
        </w:rPr>
        <w:t>Under the Product Market, the results are similarly displayed using the format of the Product Market Equation</w:t>
      </w:r>
      <w:r>
        <w:rPr>
          <w:sz w:val="24"/>
          <w:szCs w:val="24"/>
        </w:rPr>
        <w:t xml:space="preserve"> (x = p + q)</w:t>
      </w:r>
      <w:r w:rsidRPr="008425F9">
        <w:rPr>
          <w:sz w:val="24"/>
          <w:szCs w:val="24"/>
        </w:rPr>
        <w:t xml:space="preserve">. </w:t>
      </w:r>
    </w:p>
    <w:p w14:paraId="72C98C1E" w14:textId="77777777" w:rsidR="002829F4" w:rsidRPr="008425F9" w:rsidRDefault="002829F4" w:rsidP="002829F4">
      <w:pPr>
        <w:rPr>
          <w:sz w:val="24"/>
          <w:szCs w:val="24"/>
        </w:rPr>
      </w:pPr>
    </w:p>
    <w:p w14:paraId="7165A5C3" w14:textId="7245D68A" w:rsidR="002829F4" w:rsidRDefault="002829F4" w:rsidP="002829F4">
      <w:pPr>
        <w:rPr>
          <w:sz w:val="24"/>
          <w:szCs w:val="24"/>
        </w:rPr>
      </w:pPr>
      <w:r>
        <w:rPr>
          <w:sz w:val="24"/>
          <w:szCs w:val="24"/>
        </w:rPr>
        <w:t>T</w:t>
      </w:r>
      <w:r w:rsidR="00E2283F">
        <w:rPr>
          <w:sz w:val="24"/>
          <w:szCs w:val="24"/>
        </w:rPr>
        <w:t>hese ‘experiments’ suppose the</w:t>
      </w:r>
      <w:r>
        <w:rPr>
          <w:sz w:val="24"/>
          <w:szCs w:val="24"/>
        </w:rPr>
        <w:t xml:space="preserve"> parameter values</w:t>
      </w:r>
      <w:r w:rsidR="00E2283F">
        <w:rPr>
          <w:sz w:val="24"/>
          <w:szCs w:val="24"/>
        </w:rPr>
        <w:t xml:space="preserve"> shown in the “effects” table, with two exceptions</w:t>
      </w:r>
      <w:r>
        <w:rPr>
          <w:sz w:val="24"/>
          <w:szCs w:val="24"/>
        </w:rPr>
        <w:t>.</w:t>
      </w:r>
    </w:p>
    <w:p w14:paraId="37538A5B" w14:textId="77777777" w:rsidR="00E2283F" w:rsidRDefault="00E2283F" w:rsidP="002829F4">
      <w:pPr>
        <w:rPr>
          <w:sz w:val="24"/>
          <w:szCs w:val="24"/>
        </w:rPr>
      </w:pPr>
    </w:p>
    <w:tbl>
      <w:tblPr>
        <w:tblW w:w="5225" w:type="dxa"/>
        <w:tblInd w:w="103" w:type="dxa"/>
        <w:tblLayout w:type="fixed"/>
        <w:tblLook w:val="04A0" w:firstRow="1" w:lastRow="0" w:firstColumn="1" w:lastColumn="0" w:noHBand="0" w:noVBand="1"/>
      </w:tblPr>
      <w:tblGrid>
        <w:gridCol w:w="1085"/>
        <w:gridCol w:w="540"/>
        <w:gridCol w:w="540"/>
        <w:gridCol w:w="540"/>
        <w:gridCol w:w="540"/>
        <w:gridCol w:w="450"/>
        <w:gridCol w:w="450"/>
        <w:gridCol w:w="540"/>
        <w:gridCol w:w="540"/>
      </w:tblGrid>
      <w:tr w:rsidR="002829F4" w:rsidRPr="005E629E" w14:paraId="4D33D886" w14:textId="77777777" w:rsidTr="00981F88">
        <w:trPr>
          <w:trHeight w:val="360"/>
        </w:trPr>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639520AD" w14:textId="77777777" w:rsidR="002829F4" w:rsidRPr="0060109C" w:rsidRDefault="002829F4" w:rsidP="00981F88">
            <w:pPr>
              <w:jc w:val="right"/>
              <w:rPr>
                <w:sz w:val="18"/>
                <w:szCs w:val="18"/>
              </w:rPr>
            </w:pPr>
            <w:r w:rsidRPr="0060109C">
              <w:rPr>
                <w:sz w:val="18"/>
                <w:szCs w:val="18"/>
              </w:rPr>
              <w:t>EFFECTS</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B1369FB" w14:textId="77777777" w:rsidR="002829F4" w:rsidRPr="0060109C" w:rsidRDefault="002829F4" w:rsidP="00981F88">
            <w:pPr>
              <w:jc w:val="right"/>
              <w:rPr>
                <w:sz w:val="18"/>
                <w:szCs w:val="18"/>
              </w:rPr>
            </w:pPr>
            <w:r w:rsidRPr="0060109C">
              <w:rPr>
                <w:sz w:val="18"/>
                <w:szCs w:val="18"/>
              </w:rPr>
              <w:t>C</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2D5B9EB" w14:textId="77777777" w:rsidR="002829F4" w:rsidRPr="0060109C" w:rsidRDefault="002829F4" w:rsidP="00981F88">
            <w:pPr>
              <w:jc w:val="right"/>
              <w:rPr>
                <w:sz w:val="18"/>
                <w:szCs w:val="18"/>
              </w:rPr>
            </w:pPr>
            <w:r w:rsidRPr="0060109C">
              <w:rPr>
                <w:sz w:val="18"/>
                <w:szCs w:val="18"/>
              </w:rPr>
              <w:t>S</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C4A5067" w14:textId="77777777" w:rsidR="002829F4" w:rsidRPr="0060109C" w:rsidRDefault="002829F4" w:rsidP="00981F88">
            <w:pPr>
              <w:jc w:val="right"/>
              <w:rPr>
                <w:color w:val="000000"/>
                <w:sz w:val="18"/>
                <w:szCs w:val="18"/>
              </w:rPr>
            </w:pPr>
            <w:r w:rsidRPr="0060109C">
              <w:rPr>
                <w:color w:val="000000"/>
                <w:sz w:val="18"/>
                <w:szCs w:val="18"/>
              </w:rPr>
              <w:t>I</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9FB45B4" w14:textId="77777777" w:rsidR="002829F4" w:rsidRPr="0060109C" w:rsidRDefault="002829F4" w:rsidP="00981F88">
            <w:pPr>
              <w:jc w:val="right"/>
              <w:rPr>
                <w:sz w:val="18"/>
                <w:szCs w:val="18"/>
              </w:rPr>
            </w:pPr>
            <w:r w:rsidRPr="0060109C">
              <w:rPr>
                <w:sz w:val="18"/>
                <w:szCs w:val="18"/>
              </w:rPr>
              <w:t>F</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7ADCC68" w14:textId="77777777" w:rsidR="002829F4" w:rsidRPr="0060109C" w:rsidRDefault="002829F4" w:rsidP="00981F88">
            <w:pPr>
              <w:jc w:val="right"/>
              <w:rPr>
                <w:sz w:val="18"/>
                <w:szCs w:val="18"/>
              </w:rPr>
            </w:pPr>
            <w:r w:rsidRPr="0060109C">
              <w:rPr>
                <w:sz w:val="18"/>
                <w:szCs w:val="18"/>
              </w:rPr>
              <w:t>E</w:t>
            </w:r>
          </w:p>
        </w:tc>
        <w:tc>
          <w:tcPr>
            <w:tcW w:w="450" w:type="dxa"/>
            <w:tcBorders>
              <w:top w:val="single" w:sz="4" w:space="0" w:color="auto"/>
              <w:left w:val="nil"/>
              <w:bottom w:val="nil"/>
              <w:right w:val="single" w:sz="4" w:space="0" w:color="auto"/>
            </w:tcBorders>
            <w:shd w:val="clear" w:color="auto" w:fill="auto"/>
            <w:noWrap/>
            <w:vAlign w:val="bottom"/>
            <w:hideMark/>
          </w:tcPr>
          <w:p w14:paraId="3187663B" w14:textId="77777777" w:rsidR="002829F4" w:rsidRPr="0060109C" w:rsidRDefault="002829F4" w:rsidP="00981F88">
            <w:pPr>
              <w:jc w:val="right"/>
              <w:rPr>
                <w:color w:val="000000"/>
                <w:sz w:val="18"/>
                <w:szCs w:val="18"/>
              </w:rPr>
            </w:pPr>
            <w:r w:rsidRPr="0060109C">
              <w:rPr>
                <w:color w:val="000000"/>
                <w:sz w:val="18"/>
                <w:szCs w:val="18"/>
              </w:rPr>
              <w:t>K</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269C4F8" w14:textId="77777777" w:rsidR="002829F4" w:rsidRPr="0060109C" w:rsidRDefault="002829F4" w:rsidP="00981F88">
            <w:pPr>
              <w:jc w:val="right"/>
              <w:rPr>
                <w:sz w:val="18"/>
                <w:szCs w:val="18"/>
              </w:rPr>
            </w:pPr>
            <w:r w:rsidRPr="0060109C">
              <w:rPr>
                <w:sz w:val="18"/>
                <w:szCs w:val="18"/>
              </w:rPr>
              <w:t>Tn</w:t>
            </w:r>
          </w:p>
        </w:tc>
        <w:tc>
          <w:tcPr>
            <w:tcW w:w="540" w:type="dxa"/>
            <w:tcBorders>
              <w:top w:val="single" w:sz="4" w:space="0" w:color="auto"/>
              <w:left w:val="nil"/>
              <w:bottom w:val="nil"/>
              <w:right w:val="single" w:sz="4" w:space="0" w:color="auto"/>
            </w:tcBorders>
            <w:shd w:val="clear" w:color="auto" w:fill="auto"/>
            <w:noWrap/>
            <w:vAlign w:val="bottom"/>
            <w:hideMark/>
          </w:tcPr>
          <w:p w14:paraId="1EB62846" w14:textId="77777777" w:rsidR="002829F4" w:rsidRPr="0060109C" w:rsidRDefault="002829F4" w:rsidP="00981F88">
            <w:pPr>
              <w:jc w:val="right"/>
              <w:rPr>
                <w:color w:val="000000"/>
                <w:sz w:val="18"/>
                <w:szCs w:val="18"/>
              </w:rPr>
            </w:pPr>
            <w:r w:rsidRPr="0060109C">
              <w:rPr>
                <w:color w:val="000000"/>
                <w:sz w:val="18"/>
                <w:szCs w:val="18"/>
              </w:rPr>
              <w:t>MD</w:t>
            </w:r>
          </w:p>
        </w:tc>
      </w:tr>
      <w:tr w:rsidR="002829F4" w:rsidRPr="005E629E" w14:paraId="282F153C" w14:textId="77777777" w:rsidTr="00981F88">
        <w:trPr>
          <w:trHeight w:val="380"/>
        </w:trPr>
        <w:tc>
          <w:tcPr>
            <w:tcW w:w="1085" w:type="dxa"/>
            <w:tcBorders>
              <w:top w:val="nil"/>
              <w:left w:val="nil"/>
              <w:bottom w:val="single" w:sz="4" w:space="0" w:color="auto"/>
              <w:right w:val="single" w:sz="4" w:space="0" w:color="auto"/>
            </w:tcBorders>
            <w:shd w:val="clear" w:color="auto" w:fill="auto"/>
            <w:noWrap/>
            <w:vAlign w:val="bottom"/>
            <w:hideMark/>
          </w:tcPr>
          <w:p w14:paraId="59067760" w14:textId="77777777" w:rsidR="002829F4" w:rsidRPr="0060109C" w:rsidRDefault="002829F4" w:rsidP="00981F88">
            <w:pPr>
              <w:jc w:val="right"/>
              <w:rPr>
                <w:sz w:val="18"/>
                <w:szCs w:val="18"/>
              </w:rPr>
            </w:pPr>
            <w:r w:rsidRPr="005E629E">
              <w:rPr>
                <w:sz w:val="18"/>
                <w:szCs w:val="18"/>
              </w:rPr>
              <w:t>Int.</w:t>
            </w:r>
            <w:r w:rsidRPr="0060109C">
              <w:rPr>
                <w:sz w:val="18"/>
                <w:szCs w:val="18"/>
              </w:rPr>
              <w:t xml:space="preserve"> Rate</w:t>
            </w:r>
          </w:p>
        </w:tc>
        <w:tc>
          <w:tcPr>
            <w:tcW w:w="540" w:type="dxa"/>
            <w:tcBorders>
              <w:top w:val="nil"/>
              <w:left w:val="nil"/>
              <w:bottom w:val="single" w:sz="4" w:space="0" w:color="auto"/>
              <w:right w:val="single" w:sz="4" w:space="0" w:color="auto"/>
            </w:tcBorders>
            <w:shd w:val="clear" w:color="000000" w:fill="FF0000"/>
            <w:noWrap/>
            <w:vAlign w:val="bottom"/>
            <w:hideMark/>
          </w:tcPr>
          <w:p w14:paraId="681E90E3" w14:textId="77777777" w:rsidR="002829F4" w:rsidRPr="0060109C" w:rsidRDefault="002829F4" w:rsidP="00981F88">
            <w:pPr>
              <w:jc w:val="center"/>
              <w:rPr>
                <w:color w:val="000000"/>
                <w:sz w:val="18"/>
                <w:szCs w:val="18"/>
              </w:rPr>
            </w:pPr>
            <w:r w:rsidRPr="0060109C">
              <w:rPr>
                <w:color w:val="000000"/>
                <w:sz w:val="18"/>
                <w:szCs w:val="18"/>
              </w:rPr>
              <w:t>-20</w:t>
            </w:r>
          </w:p>
        </w:tc>
        <w:tc>
          <w:tcPr>
            <w:tcW w:w="540" w:type="dxa"/>
            <w:tcBorders>
              <w:top w:val="nil"/>
              <w:left w:val="nil"/>
              <w:bottom w:val="single" w:sz="4" w:space="0" w:color="auto"/>
              <w:right w:val="single" w:sz="4" w:space="0" w:color="auto"/>
            </w:tcBorders>
            <w:shd w:val="clear" w:color="000000" w:fill="9BBB59"/>
            <w:noWrap/>
            <w:vAlign w:val="bottom"/>
            <w:hideMark/>
          </w:tcPr>
          <w:p w14:paraId="77A94DB2" w14:textId="77777777" w:rsidR="002829F4" w:rsidRPr="0060109C" w:rsidRDefault="002829F4" w:rsidP="00981F88">
            <w:pPr>
              <w:jc w:val="center"/>
              <w:rPr>
                <w:color w:val="000000"/>
                <w:sz w:val="18"/>
                <w:szCs w:val="18"/>
              </w:rPr>
            </w:pPr>
            <w:bookmarkStart w:id="4" w:name="RANGE!V40"/>
            <w:r w:rsidRPr="0060109C">
              <w:rPr>
                <w:color w:val="000000"/>
                <w:sz w:val="18"/>
                <w:szCs w:val="18"/>
              </w:rPr>
              <w:t>20</w:t>
            </w:r>
            <w:bookmarkEnd w:id="4"/>
          </w:p>
        </w:tc>
        <w:tc>
          <w:tcPr>
            <w:tcW w:w="540" w:type="dxa"/>
            <w:tcBorders>
              <w:top w:val="nil"/>
              <w:left w:val="nil"/>
              <w:bottom w:val="single" w:sz="4" w:space="0" w:color="auto"/>
              <w:right w:val="single" w:sz="4" w:space="0" w:color="auto"/>
            </w:tcBorders>
            <w:shd w:val="clear" w:color="000000" w:fill="9BBB59"/>
            <w:noWrap/>
            <w:vAlign w:val="bottom"/>
            <w:hideMark/>
          </w:tcPr>
          <w:p w14:paraId="3516A1D2" w14:textId="77777777" w:rsidR="002829F4" w:rsidRPr="0060109C" w:rsidRDefault="002829F4" w:rsidP="00981F88">
            <w:pPr>
              <w:jc w:val="center"/>
              <w:rPr>
                <w:color w:val="000000"/>
                <w:sz w:val="18"/>
                <w:szCs w:val="18"/>
              </w:rPr>
            </w:pPr>
            <w:bookmarkStart w:id="5" w:name="RANGE!W40"/>
            <w:r w:rsidRPr="0060109C">
              <w:rPr>
                <w:color w:val="000000"/>
                <w:sz w:val="18"/>
                <w:szCs w:val="18"/>
              </w:rPr>
              <w:t>-30</w:t>
            </w:r>
            <w:bookmarkEnd w:id="5"/>
          </w:p>
        </w:tc>
        <w:tc>
          <w:tcPr>
            <w:tcW w:w="540" w:type="dxa"/>
            <w:tcBorders>
              <w:top w:val="nil"/>
              <w:left w:val="nil"/>
              <w:bottom w:val="single" w:sz="4" w:space="0" w:color="auto"/>
              <w:right w:val="single" w:sz="4" w:space="0" w:color="auto"/>
            </w:tcBorders>
            <w:shd w:val="clear" w:color="auto" w:fill="auto"/>
            <w:noWrap/>
            <w:vAlign w:val="bottom"/>
            <w:hideMark/>
          </w:tcPr>
          <w:p w14:paraId="404ACE61" w14:textId="77777777" w:rsidR="002829F4" w:rsidRPr="0060109C" w:rsidRDefault="002829F4" w:rsidP="00981F88">
            <w:pPr>
              <w:jc w:val="center"/>
              <w:rPr>
                <w:sz w:val="18"/>
                <w:szCs w:val="18"/>
              </w:rPr>
            </w:pPr>
            <w:r w:rsidRPr="0060109C">
              <w:rPr>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14:paraId="10DC37F5" w14:textId="77777777" w:rsidR="002829F4" w:rsidRPr="0060109C" w:rsidRDefault="002829F4" w:rsidP="00981F88">
            <w:pPr>
              <w:jc w:val="center"/>
              <w:rPr>
                <w:sz w:val="18"/>
                <w:szCs w:val="18"/>
              </w:rPr>
            </w:pPr>
            <w:r w:rsidRPr="0060109C">
              <w:rPr>
                <w:sz w:val="18"/>
                <w:szCs w:val="18"/>
              </w:rPr>
              <w:t> </w:t>
            </w:r>
          </w:p>
        </w:tc>
        <w:tc>
          <w:tcPr>
            <w:tcW w:w="450" w:type="dxa"/>
            <w:tcBorders>
              <w:top w:val="nil"/>
              <w:left w:val="nil"/>
              <w:bottom w:val="single" w:sz="4" w:space="0" w:color="auto"/>
              <w:right w:val="single" w:sz="4" w:space="0" w:color="auto"/>
            </w:tcBorders>
            <w:shd w:val="clear" w:color="000000" w:fill="9BBB59"/>
            <w:noWrap/>
            <w:vAlign w:val="bottom"/>
            <w:hideMark/>
          </w:tcPr>
          <w:p w14:paraId="6B5B67E0" w14:textId="77777777" w:rsidR="002829F4" w:rsidRPr="0060109C" w:rsidRDefault="002829F4" w:rsidP="00981F88">
            <w:pPr>
              <w:jc w:val="center"/>
              <w:rPr>
                <w:color w:val="000000"/>
                <w:sz w:val="18"/>
                <w:szCs w:val="18"/>
              </w:rPr>
            </w:pPr>
            <w:bookmarkStart w:id="6" w:name="RANGE!Z40"/>
            <w:r w:rsidRPr="0060109C">
              <w:rPr>
                <w:color w:val="000000"/>
                <w:sz w:val="18"/>
                <w:szCs w:val="18"/>
              </w:rPr>
              <w:t>0</w:t>
            </w:r>
            <w:bookmarkEnd w:id="6"/>
          </w:p>
        </w:tc>
        <w:tc>
          <w:tcPr>
            <w:tcW w:w="540" w:type="dxa"/>
            <w:tcBorders>
              <w:top w:val="nil"/>
              <w:left w:val="nil"/>
              <w:bottom w:val="single" w:sz="4" w:space="0" w:color="auto"/>
              <w:right w:val="single" w:sz="4" w:space="0" w:color="auto"/>
            </w:tcBorders>
            <w:shd w:val="clear" w:color="auto" w:fill="auto"/>
            <w:noWrap/>
            <w:vAlign w:val="bottom"/>
            <w:hideMark/>
          </w:tcPr>
          <w:p w14:paraId="2CACED38" w14:textId="77777777" w:rsidR="002829F4" w:rsidRPr="0060109C" w:rsidRDefault="002829F4" w:rsidP="00981F88">
            <w:pPr>
              <w:jc w:val="center"/>
              <w:rPr>
                <w:sz w:val="18"/>
                <w:szCs w:val="18"/>
              </w:rPr>
            </w:pPr>
            <w:r w:rsidRPr="0060109C">
              <w:rPr>
                <w:sz w:val="18"/>
                <w:szCs w:val="18"/>
              </w:rPr>
              <w:t> </w:t>
            </w:r>
          </w:p>
        </w:tc>
        <w:tc>
          <w:tcPr>
            <w:tcW w:w="540" w:type="dxa"/>
            <w:tcBorders>
              <w:top w:val="nil"/>
              <w:left w:val="nil"/>
              <w:bottom w:val="single" w:sz="4" w:space="0" w:color="auto"/>
              <w:right w:val="single" w:sz="4" w:space="0" w:color="auto"/>
            </w:tcBorders>
            <w:shd w:val="clear" w:color="000000" w:fill="9BBB59"/>
            <w:noWrap/>
            <w:vAlign w:val="bottom"/>
            <w:hideMark/>
          </w:tcPr>
          <w:p w14:paraId="0115461A" w14:textId="77777777" w:rsidR="002829F4" w:rsidRPr="0060109C" w:rsidRDefault="002829F4" w:rsidP="00981F88">
            <w:pPr>
              <w:jc w:val="center"/>
              <w:rPr>
                <w:color w:val="000000"/>
                <w:sz w:val="18"/>
                <w:szCs w:val="18"/>
              </w:rPr>
            </w:pPr>
            <w:bookmarkStart w:id="7" w:name="RANGE!AB40"/>
            <w:r w:rsidRPr="0060109C">
              <w:rPr>
                <w:color w:val="000000"/>
                <w:sz w:val="18"/>
                <w:szCs w:val="18"/>
              </w:rPr>
              <w:t>0</w:t>
            </w:r>
            <w:bookmarkEnd w:id="7"/>
          </w:p>
        </w:tc>
      </w:tr>
      <w:tr w:rsidR="002829F4" w:rsidRPr="005E629E" w14:paraId="308B63DD" w14:textId="77777777" w:rsidTr="00981F88">
        <w:trPr>
          <w:trHeight w:val="360"/>
        </w:trPr>
        <w:tc>
          <w:tcPr>
            <w:tcW w:w="1085" w:type="dxa"/>
            <w:tcBorders>
              <w:top w:val="nil"/>
              <w:left w:val="nil"/>
              <w:bottom w:val="single" w:sz="4" w:space="0" w:color="auto"/>
              <w:right w:val="single" w:sz="4" w:space="0" w:color="auto"/>
            </w:tcBorders>
            <w:shd w:val="clear" w:color="auto" w:fill="auto"/>
            <w:noWrap/>
            <w:vAlign w:val="bottom"/>
            <w:hideMark/>
          </w:tcPr>
          <w:p w14:paraId="314E64B5" w14:textId="77777777" w:rsidR="002829F4" w:rsidRPr="0060109C" w:rsidRDefault="002829F4" w:rsidP="00981F88">
            <w:pPr>
              <w:jc w:val="right"/>
              <w:rPr>
                <w:sz w:val="18"/>
                <w:szCs w:val="18"/>
              </w:rPr>
            </w:pPr>
            <w:r w:rsidRPr="005E629E">
              <w:rPr>
                <w:sz w:val="18"/>
                <w:szCs w:val="18"/>
              </w:rPr>
              <w:t xml:space="preserve">Exch. </w:t>
            </w:r>
            <w:r w:rsidRPr="0060109C">
              <w:rPr>
                <w:sz w:val="18"/>
                <w:szCs w:val="18"/>
              </w:rPr>
              <w:t>Rate</w:t>
            </w:r>
          </w:p>
        </w:tc>
        <w:tc>
          <w:tcPr>
            <w:tcW w:w="540" w:type="dxa"/>
            <w:tcBorders>
              <w:top w:val="nil"/>
              <w:left w:val="nil"/>
              <w:bottom w:val="single" w:sz="4" w:space="0" w:color="auto"/>
              <w:right w:val="single" w:sz="4" w:space="0" w:color="auto"/>
            </w:tcBorders>
            <w:shd w:val="clear" w:color="auto" w:fill="auto"/>
            <w:noWrap/>
            <w:vAlign w:val="bottom"/>
            <w:hideMark/>
          </w:tcPr>
          <w:p w14:paraId="277A44CA" w14:textId="77777777" w:rsidR="002829F4" w:rsidRPr="0060109C" w:rsidRDefault="002829F4" w:rsidP="00981F88">
            <w:pPr>
              <w:jc w:val="center"/>
              <w:rPr>
                <w:color w:val="000000"/>
                <w:sz w:val="18"/>
                <w:szCs w:val="18"/>
              </w:rPr>
            </w:pPr>
            <w:r w:rsidRPr="0060109C">
              <w:rPr>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14:paraId="18ADD117" w14:textId="77777777" w:rsidR="002829F4" w:rsidRPr="0060109C" w:rsidRDefault="002829F4" w:rsidP="00981F88">
            <w:pPr>
              <w:jc w:val="center"/>
              <w:rPr>
                <w:sz w:val="18"/>
                <w:szCs w:val="18"/>
              </w:rPr>
            </w:pPr>
            <w:r w:rsidRPr="0060109C">
              <w:rPr>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14:paraId="5F3B1710" w14:textId="77777777" w:rsidR="002829F4" w:rsidRPr="0060109C" w:rsidRDefault="002829F4" w:rsidP="00981F88">
            <w:pPr>
              <w:jc w:val="center"/>
              <w:rPr>
                <w:sz w:val="18"/>
                <w:szCs w:val="18"/>
              </w:rPr>
            </w:pPr>
            <w:r w:rsidRPr="0060109C">
              <w:rPr>
                <w:sz w:val="18"/>
                <w:szCs w:val="18"/>
              </w:rPr>
              <w:t> </w:t>
            </w:r>
          </w:p>
        </w:tc>
        <w:tc>
          <w:tcPr>
            <w:tcW w:w="540" w:type="dxa"/>
            <w:tcBorders>
              <w:top w:val="nil"/>
              <w:left w:val="nil"/>
              <w:bottom w:val="single" w:sz="4" w:space="0" w:color="auto"/>
              <w:right w:val="single" w:sz="4" w:space="0" w:color="auto"/>
            </w:tcBorders>
            <w:shd w:val="clear" w:color="000000" w:fill="9BBB59"/>
            <w:noWrap/>
            <w:vAlign w:val="bottom"/>
            <w:hideMark/>
          </w:tcPr>
          <w:p w14:paraId="78F0AFBE" w14:textId="77777777" w:rsidR="002829F4" w:rsidRPr="0060109C" w:rsidRDefault="002829F4" w:rsidP="00981F88">
            <w:pPr>
              <w:jc w:val="center"/>
              <w:rPr>
                <w:color w:val="000000"/>
                <w:sz w:val="18"/>
                <w:szCs w:val="18"/>
              </w:rPr>
            </w:pPr>
            <w:bookmarkStart w:id="8" w:name="RANGE!X41"/>
            <w:r w:rsidRPr="0060109C">
              <w:rPr>
                <w:color w:val="000000"/>
                <w:sz w:val="18"/>
                <w:szCs w:val="18"/>
              </w:rPr>
              <w:t>20</w:t>
            </w:r>
            <w:bookmarkEnd w:id="8"/>
          </w:p>
        </w:tc>
        <w:tc>
          <w:tcPr>
            <w:tcW w:w="450" w:type="dxa"/>
            <w:tcBorders>
              <w:top w:val="nil"/>
              <w:left w:val="nil"/>
              <w:bottom w:val="single" w:sz="4" w:space="0" w:color="auto"/>
              <w:right w:val="single" w:sz="4" w:space="0" w:color="auto"/>
            </w:tcBorders>
            <w:shd w:val="clear" w:color="000000" w:fill="9BBB59"/>
            <w:noWrap/>
            <w:vAlign w:val="bottom"/>
            <w:hideMark/>
          </w:tcPr>
          <w:p w14:paraId="4492F5F9" w14:textId="77777777" w:rsidR="002829F4" w:rsidRPr="0060109C" w:rsidRDefault="002829F4" w:rsidP="00981F88">
            <w:pPr>
              <w:jc w:val="center"/>
              <w:rPr>
                <w:color w:val="000000"/>
                <w:sz w:val="18"/>
                <w:szCs w:val="18"/>
              </w:rPr>
            </w:pPr>
            <w:bookmarkStart w:id="9" w:name="RANGE!Y41"/>
            <w:r w:rsidRPr="0060109C">
              <w:rPr>
                <w:color w:val="000000"/>
                <w:sz w:val="18"/>
                <w:szCs w:val="18"/>
              </w:rPr>
              <w:t>-30</w:t>
            </w:r>
            <w:bookmarkEnd w:id="9"/>
          </w:p>
        </w:tc>
        <w:tc>
          <w:tcPr>
            <w:tcW w:w="450" w:type="dxa"/>
            <w:tcBorders>
              <w:top w:val="nil"/>
              <w:left w:val="nil"/>
              <w:bottom w:val="single" w:sz="4" w:space="0" w:color="auto"/>
              <w:right w:val="single" w:sz="4" w:space="0" w:color="auto"/>
            </w:tcBorders>
            <w:shd w:val="clear" w:color="000000" w:fill="9BBB59"/>
            <w:noWrap/>
            <w:vAlign w:val="bottom"/>
            <w:hideMark/>
          </w:tcPr>
          <w:p w14:paraId="54F3254D" w14:textId="77777777" w:rsidR="002829F4" w:rsidRPr="0060109C" w:rsidRDefault="002829F4" w:rsidP="00981F88">
            <w:pPr>
              <w:jc w:val="center"/>
              <w:rPr>
                <w:color w:val="000000"/>
                <w:sz w:val="18"/>
                <w:szCs w:val="18"/>
              </w:rPr>
            </w:pPr>
            <w:bookmarkStart w:id="10" w:name="RANGE!Z41"/>
            <w:r w:rsidRPr="0060109C">
              <w:rPr>
                <w:color w:val="000000"/>
                <w:sz w:val="18"/>
                <w:szCs w:val="18"/>
              </w:rPr>
              <w:t>0</w:t>
            </w:r>
            <w:bookmarkEnd w:id="10"/>
          </w:p>
        </w:tc>
        <w:tc>
          <w:tcPr>
            <w:tcW w:w="540" w:type="dxa"/>
            <w:tcBorders>
              <w:top w:val="nil"/>
              <w:left w:val="nil"/>
              <w:bottom w:val="single" w:sz="4" w:space="0" w:color="auto"/>
              <w:right w:val="single" w:sz="4" w:space="0" w:color="auto"/>
            </w:tcBorders>
            <w:shd w:val="clear" w:color="auto" w:fill="auto"/>
            <w:noWrap/>
            <w:vAlign w:val="bottom"/>
            <w:hideMark/>
          </w:tcPr>
          <w:p w14:paraId="0EEADEA1" w14:textId="77777777" w:rsidR="002829F4" w:rsidRPr="0060109C" w:rsidRDefault="002829F4" w:rsidP="00981F88">
            <w:pPr>
              <w:jc w:val="center"/>
              <w:rPr>
                <w:sz w:val="18"/>
                <w:szCs w:val="18"/>
              </w:rPr>
            </w:pPr>
            <w:r w:rsidRPr="0060109C">
              <w:rPr>
                <w:sz w:val="18"/>
                <w:szCs w:val="18"/>
              </w:rPr>
              <w:t> </w:t>
            </w:r>
          </w:p>
        </w:tc>
        <w:tc>
          <w:tcPr>
            <w:tcW w:w="540" w:type="dxa"/>
            <w:tcBorders>
              <w:top w:val="nil"/>
              <w:left w:val="nil"/>
              <w:bottom w:val="single" w:sz="4" w:space="0" w:color="auto"/>
              <w:right w:val="single" w:sz="4" w:space="0" w:color="auto"/>
            </w:tcBorders>
            <w:shd w:val="clear" w:color="auto" w:fill="auto"/>
            <w:noWrap/>
            <w:vAlign w:val="bottom"/>
            <w:hideMark/>
          </w:tcPr>
          <w:p w14:paraId="636B904A" w14:textId="77777777" w:rsidR="002829F4" w:rsidRPr="0060109C" w:rsidRDefault="002829F4" w:rsidP="00981F88">
            <w:pPr>
              <w:jc w:val="center"/>
              <w:rPr>
                <w:sz w:val="18"/>
                <w:szCs w:val="18"/>
              </w:rPr>
            </w:pPr>
            <w:r w:rsidRPr="0060109C">
              <w:rPr>
                <w:sz w:val="18"/>
                <w:szCs w:val="18"/>
              </w:rPr>
              <w:t> </w:t>
            </w:r>
          </w:p>
        </w:tc>
      </w:tr>
      <w:tr w:rsidR="002829F4" w:rsidRPr="005E629E" w14:paraId="0839DB72" w14:textId="77777777" w:rsidTr="00981F88">
        <w:trPr>
          <w:trHeight w:val="360"/>
        </w:trPr>
        <w:tc>
          <w:tcPr>
            <w:tcW w:w="1085" w:type="dxa"/>
            <w:tcBorders>
              <w:top w:val="nil"/>
              <w:left w:val="nil"/>
              <w:bottom w:val="single" w:sz="4" w:space="0" w:color="auto"/>
              <w:right w:val="single" w:sz="4" w:space="0" w:color="auto"/>
            </w:tcBorders>
            <w:shd w:val="clear" w:color="auto" w:fill="auto"/>
            <w:noWrap/>
            <w:vAlign w:val="bottom"/>
            <w:hideMark/>
          </w:tcPr>
          <w:p w14:paraId="6E82EE39" w14:textId="77777777" w:rsidR="002829F4" w:rsidRPr="0060109C" w:rsidRDefault="002829F4" w:rsidP="00981F88">
            <w:pPr>
              <w:jc w:val="right"/>
              <w:rPr>
                <w:sz w:val="18"/>
                <w:szCs w:val="18"/>
              </w:rPr>
            </w:pPr>
            <w:r w:rsidRPr="0060109C">
              <w:rPr>
                <w:sz w:val="18"/>
                <w:szCs w:val="18"/>
              </w:rPr>
              <w:t>Income</w:t>
            </w:r>
          </w:p>
        </w:tc>
        <w:tc>
          <w:tcPr>
            <w:tcW w:w="540" w:type="dxa"/>
            <w:tcBorders>
              <w:top w:val="nil"/>
              <w:left w:val="nil"/>
              <w:bottom w:val="single" w:sz="4" w:space="0" w:color="auto"/>
              <w:right w:val="single" w:sz="4" w:space="0" w:color="auto"/>
            </w:tcBorders>
            <w:shd w:val="clear" w:color="000000" w:fill="FF0000"/>
            <w:noWrap/>
            <w:vAlign w:val="bottom"/>
            <w:hideMark/>
          </w:tcPr>
          <w:p w14:paraId="2FF9F1DA" w14:textId="77777777" w:rsidR="002829F4" w:rsidRPr="0060109C" w:rsidRDefault="002829F4" w:rsidP="00981F88">
            <w:pPr>
              <w:jc w:val="center"/>
              <w:rPr>
                <w:color w:val="000000"/>
                <w:sz w:val="18"/>
                <w:szCs w:val="18"/>
              </w:rPr>
            </w:pPr>
            <w:bookmarkStart w:id="11" w:name="RANGE!U42"/>
            <w:r w:rsidRPr="0060109C">
              <w:rPr>
                <w:color w:val="000000"/>
                <w:sz w:val="18"/>
                <w:szCs w:val="18"/>
              </w:rPr>
              <w:t>0.5</w:t>
            </w:r>
            <w:bookmarkEnd w:id="11"/>
          </w:p>
        </w:tc>
        <w:tc>
          <w:tcPr>
            <w:tcW w:w="540" w:type="dxa"/>
            <w:tcBorders>
              <w:top w:val="nil"/>
              <w:left w:val="nil"/>
              <w:bottom w:val="single" w:sz="4" w:space="0" w:color="auto"/>
              <w:right w:val="single" w:sz="4" w:space="0" w:color="auto"/>
            </w:tcBorders>
            <w:shd w:val="clear" w:color="000000" w:fill="9BBB59"/>
            <w:noWrap/>
            <w:vAlign w:val="bottom"/>
            <w:hideMark/>
          </w:tcPr>
          <w:p w14:paraId="22BFF676" w14:textId="77777777" w:rsidR="002829F4" w:rsidRPr="0060109C" w:rsidRDefault="002829F4" w:rsidP="00981F88">
            <w:pPr>
              <w:jc w:val="center"/>
              <w:rPr>
                <w:color w:val="000000"/>
                <w:sz w:val="18"/>
                <w:szCs w:val="18"/>
              </w:rPr>
            </w:pPr>
            <w:bookmarkStart w:id="12" w:name="RANGE!V42"/>
            <w:r w:rsidRPr="0060109C">
              <w:rPr>
                <w:color w:val="000000"/>
                <w:sz w:val="18"/>
                <w:szCs w:val="18"/>
              </w:rPr>
              <w:t>0.2</w:t>
            </w:r>
            <w:bookmarkEnd w:id="12"/>
          </w:p>
        </w:tc>
        <w:tc>
          <w:tcPr>
            <w:tcW w:w="540" w:type="dxa"/>
            <w:tcBorders>
              <w:top w:val="nil"/>
              <w:left w:val="nil"/>
              <w:bottom w:val="single" w:sz="4" w:space="0" w:color="auto"/>
              <w:right w:val="single" w:sz="4" w:space="0" w:color="auto"/>
            </w:tcBorders>
            <w:shd w:val="clear" w:color="auto" w:fill="auto"/>
            <w:noWrap/>
            <w:vAlign w:val="bottom"/>
            <w:hideMark/>
          </w:tcPr>
          <w:p w14:paraId="395EE489" w14:textId="77777777" w:rsidR="002829F4" w:rsidRPr="0060109C" w:rsidRDefault="002829F4" w:rsidP="00981F88">
            <w:pPr>
              <w:jc w:val="center"/>
              <w:rPr>
                <w:color w:val="000000"/>
                <w:sz w:val="18"/>
                <w:szCs w:val="18"/>
              </w:rPr>
            </w:pPr>
            <w:r w:rsidRPr="0060109C">
              <w:rPr>
                <w:color w:val="000000"/>
                <w:sz w:val="18"/>
                <w:szCs w:val="18"/>
              </w:rPr>
              <w:t> </w:t>
            </w:r>
          </w:p>
        </w:tc>
        <w:tc>
          <w:tcPr>
            <w:tcW w:w="540" w:type="dxa"/>
            <w:tcBorders>
              <w:top w:val="nil"/>
              <w:left w:val="nil"/>
              <w:bottom w:val="single" w:sz="4" w:space="0" w:color="auto"/>
              <w:right w:val="single" w:sz="4" w:space="0" w:color="auto"/>
            </w:tcBorders>
            <w:shd w:val="clear" w:color="000000" w:fill="9BBB59"/>
            <w:noWrap/>
            <w:vAlign w:val="bottom"/>
            <w:hideMark/>
          </w:tcPr>
          <w:p w14:paraId="0872232E" w14:textId="77777777" w:rsidR="002829F4" w:rsidRPr="0060109C" w:rsidRDefault="002829F4" w:rsidP="00981F88">
            <w:pPr>
              <w:jc w:val="center"/>
              <w:rPr>
                <w:color w:val="000000"/>
                <w:sz w:val="18"/>
                <w:szCs w:val="18"/>
              </w:rPr>
            </w:pPr>
            <w:bookmarkStart w:id="13" w:name="RANGE!X42"/>
            <w:r w:rsidRPr="0060109C">
              <w:rPr>
                <w:color w:val="000000"/>
                <w:sz w:val="18"/>
                <w:szCs w:val="18"/>
              </w:rPr>
              <w:t>0.1</w:t>
            </w:r>
            <w:bookmarkEnd w:id="13"/>
          </w:p>
        </w:tc>
        <w:tc>
          <w:tcPr>
            <w:tcW w:w="450" w:type="dxa"/>
            <w:tcBorders>
              <w:top w:val="nil"/>
              <w:left w:val="nil"/>
              <w:bottom w:val="single" w:sz="4" w:space="0" w:color="auto"/>
              <w:right w:val="single" w:sz="4" w:space="0" w:color="auto"/>
            </w:tcBorders>
            <w:shd w:val="clear" w:color="auto" w:fill="auto"/>
            <w:noWrap/>
            <w:vAlign w:val="bottom"/>
            <w:hideMark/>
          </w:tcPr>
          <w:p w14:paraId="1DBC5329" w14:textId="77777777" w:rsidR="002829F4" w:rsidRPr="0060109C" w:rsidRDefault="002829F4" w:rsidP="00981F88">
            <w:pPr>
              <w:jc w:val="center"/>
              <w:rPr>
                <w:color w:val="000000"/>
                <w:sz w:val="18"/>
                <w:szCs w:val="18"/>
              </w:rPr>
            </w:pPr>
            <w:r w:rsidRPr="0060109C">
              <w:rPr>
                <w:color w:val="000000"/>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14:paraId="5CCF0F41" w14:textId="77777777" w:rsidR="002829F4" w:rsidRPr="0060109C" w:rsidRDefault="002829F4" w:rsidP="00981F88">
            <w:pPr>
              <w:jc w:val="center"/>
              <w:rPr>
                <w:color w:val="000000"/>
                <w:sz w:val="18"/>
                <w:szCs w:val="18"/>
              </w:rPr>
            </w:pPr>
            <w:r w:rsidRPr="0060109C">
              <w:rPr>
                <w:color w:val="000000"/>
                <w:sz w:val="18"/>
                <w:szCs w:val="18"/>
              </w:rPr>
              <w:t> </w:t>
            </w:r>
          </w:p>
        </w:tc>
        <w:tc>
          <w:tcPr>
            <w:tcW w:w="540" w:type="dxa"/>
            <w:tcBorders>
              <w:top w:val="nil"/>
              <w:left w:val="nil"/>
              <w:bottom w:val="single" w:sz="4" w:space="0" w:color="auto"/>
              <w:right w:val="single" w:sz="4" w:space="0" w:color="auto"/>
            </w:tcBorders>
            <w:shd w:val="clear" w:color="000000" w:fill="9BBB59"/>
            <w:noWrap/>
            <w:vAlign w:val="bottom"/>
            <w:hideMark/>
          </w:tcPr>
          <w:p w14:paraId="0E8915C5" w14:textId="77777777" w:rsidR="002829F4" w:rsidRPr="0060109C" w:rsidRDefault="002829F4" w:rsidP="00981F88">
            <w:pPr>
              <w:jc w:val="center"/>
              <w:rPr>
                <w:color w:val="000000"/>
                <w:sz w:val="18"/>
                <w:szCs w:val="18"/>
              </w:rPr>
            </w:pPr>
            <w:bookmarkStart w:id="14" w:name="RANGE!AA42"/>
            <w:r w:rsidRPr="0060109C">
              <w:rPr>
                <w:color w:val="000000"/>
                <w:sz w:val="18"/>
                <w:szCs w:val="18"/>
              </w:rPr>
              <w:t>0.2</w:t>
            </w:r>
            <w:bookmarkEnd w:id="14"/>
          </w:p>
        </w:tc>
        <w:tc>
          <w:tcPr>
            <w:tcW w:w="540" w:type="dxa"/>
            <w:tcBorders>
              <w:top w:val="nil"/>
              <w:left w:val="nil"/>
              <w:bottom w:val="single" w:sz="4" w:space="0" w:color="auto"/>
              <w:right w:val="single" w:sz="4" w:space="0" w:color="auto"/>
            </w:tcBorders>
            <w:shd w:val="clear" w:color="000000" w:fill="9BBB59"/>
            <w:noWrap/>
            <w:vAlign w:val="bottom"/>
            <w:hideMark/>
          </w:tcPr>
          <w:p w14:paraId="3C14E249" w14:textId="77777777" w:rsidR="002829F4" w:rsidRPr="0060109C" w:rsidRDefault="002829F4" w:rsidP="00981F88">
            <w:pPr>
              <w:jc w:val="center"/>
              <w:rPr>
                <w:color w:val="000000"/>
                <w:sz w:val="18"/>
                <w:szCs w:val="18"/>
              </w:rPr>
            </w:pPr>
            <w:bookmarkStart w:id="15" w:name="RANGE!AB42"/>
            <w:r w:rsidRPr="0060109C">
              <w:rPr>
                <w:color w:val="000000"/>
                <w:sz w:val="18"/>
                <w:szCs w:val="18"/>
              </w:rPr>
              <w:t>-0.2</w:t>
            </w:r>
            <w:bookmarkEnd w:id="15"/>
          </w:p>
        </w:tc>
      </w:tr>
    </w:tbl>
    <w:p w14:paraId="2EA45E7C" w14:textId="77777777" w:rsidR="002829F4" w:rsidRDefault="002829F4" w:rsidP="002829F4">
      <w:pPr>
        <w:rPr>
          <w:sz w:val="24"/>
          <w:szCs w:val="24"/>
        </w:rPr>
      </w:pPr>
    </w:p>
    <w:p w14:paraId="5AD470FA" w14:textId="176BCBF1" w:rsidR="00166F86" w:rsidRDefault="00E2283F" w:rsidP="00166F86">
      <w:pPr>
        <w:rPr>
          <w:sz w:val="24"/>
          <w:szCs w:val="24"/>
        </w:rPr>
      </w:pPr>
      <w:r>
        <w:rPr>
          <w:sz w:val="24"/>
          <w:szCs w:val="24"/>
        </w:rPr>
        <w:t>T</w:t>
      </w:r>
      <w:r w:rsidR="002829F4">
        <w:rPr>
          <w:sz w:val="24"/>
          <w:szCs w:val="24"/>
        </w:rPr>
        <w:t>he two exceptions are accommodated by check boxes beneath the table of effects.</w:t>
      </w:r>
    </w:p>
    <w:p w14:paraId="1D7B99EB" w14:textId="77777777" w:rsidR="00E2283F" w:rsidRDefault="00E2283F" w:rsidP="00166F86">
      <w:pPr>
        <w:rPr>
          <w:sz w:val="24"/>
          <w:szCs w:val="24"/>
        </w:rPr>
      </w:pPr>
    </w:p>
    <w:p w14:paraId="2D4493FF" w14:textId="77777777" w:rsidR="00166F86" w:rsidRDefault="00166F86" w:rsidP="00166F86">
      <w:pPr>
        <w:rPr>
          <w:i/>
          <w:sz w:val="24"/>
          <w:szCs w:val="24"/>
        </w:rPr>
      </w:pPr>
      <w:r>
        <w:rPr>
          <w:i/>
          <w:sz w:val="24"/>
          <w:szCs w:val="24"/>
        </w:rPr>
        <w:t>1. MDi to compare Classical and Keynesian theories</w:t>
      </w:r>
    </w:p>
    <w:p w14:paraId="779B24A3" w14:textId="09851767" w:rsidR="009053C4" w:rsidRPr="009053C4" w:rsidRDefault="009053C4" w:rsidP="00166F86">
      <w:pPr>
        <w:rPr>
          <w:sz w:val="24"/>
          <w:szCs w:val="24"/>
        </w:rPr>
      </w:pPr>
      <w:r w:rsidRPr="00E2283F">
        <w:rPr>
          <w:noProof/>
          <w:sz w:val="24"/>
          <w:szCs w:val="24"/>
          <w:u w:val="single"/>
        </w:rPr>
        <w:drawing>
          <wp:anchor distT="0" distB="0" distL="114300" distR="114300" simplePos="0" relativeHeight="251752448" behindDoc="0" locked="0" layoutInCell="1" allowOverlap="1" wp14:anchorId="7D1E2319" wp14:editId="3ECE4AB0">
            <wp:simplePos x="0" y="0"/>
            <wp:positionH relativeFrom="column">
              <wp:posOffset>0</wp:posOffset>
            </wp:positionH>
            <wp:positionV relativeFrom="paragraph">
              <wp:posOffset>1905</wp:posOffset>
            </wp:positionV>
            <wp:extent cx="921385" cy="295275"/>
            <wp:effectExtent l="0" t="0" r="0" b="9525"/>
            <wp:wrapSquare wrapText="bothSides"/>
            <wp:docPr id="892" name="Picture 892" descr="Macintosh HD:Users:hanneskvaran:Desktop:Screen Shot 2022-09-18 at 9.5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nneskvaran:Desktop:Screen Shot 2022-09-18 at 9.53.4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385" cy="295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283F" w:rsidRPr="00E2283F">
        <w:rPr>
          <w:noProof/>
          <w:sz w:val="24"/>
          <w:szCs w:val="24"/>
          <w:u w:val="single"/>
        </w:rPr>
        <w:t>Classical</w:t>
      </w:r>
      <w:r w:rsidR="00E2283F">
        <w:rPr>
          <w:i/>
          <w:noProof/>
          <w:sz w:val="24"/>
          <w:szCs w:val="24"/>
        </w:rPr>
        <w:t>.</w:t>
      </w:r>
      <w:r w:rsidR="00E2283F">
        <w:rPr>
          <w:sz w:val="24"/>
          <w:szCs w:val="24"/>
        </w:rPr>
        <w:t xml:space="preserve"> </w:t>
      </w:r>
      <w:r>
        <w:rPr>
          <w:sz w:val="24"/>
          <w:szCs w:val="24"/>
        </w:rPr>
        <w:t xml:space="preserve">When the box is </w:t>
      </w:r>
      <w:r w:rsidR="00E2283F">
        <w:rPr>
          <w:sz w:val="24"/>
          <w:szCs w:val="24"/>
        </w:rPr>
        <w:t>unchecked MDi</w:t>
      </w:r>
      <w:r w:rsidR="00924B11">
        <w:rPr>
          <w:sz w:val="24"/>
          <w:szCs w:val="24"/>
        </w:rPr>
        <w:t xml:space="preserve"> </w:t>
      </w:r>
      <w:r>
        <w:rPr>
          <w:sz w:val="24"/>
          <w:szCs w:val="24"/>
        </w:rPr>
        <w:t>=</w:t>
      </w:r>
      <w:r w:rsidR="00924B11">
        <w:rPr>
          <w:sz w:val="24"/>
          <w:szCs w:val="24"/>
        </w:rPr>
        <w:t xml:space="preserve"> 0, t</w:t>
      </w:r>
      <w:r>
        <w:rPr>
          <w:sz w:val="24"/>
          <w:szCs w:val="24"/>
        </w:rPr>
        <w:t xml:space="preserve">he Cash </w:t>
      </w:r>
      <w:r w:rsidR="00924B11">
        <w:rPr>
          <w:sz w:val="24"/>
          <w:szCs w:val="24"/>
        </w:rPr>
        <w:t>box</w:t>
      </w:r>
      <w:r>
        <w:rPr>
          <w:sz w:val="24"/>
          <w:szCs w:val="24"/>
        </w:rPr>
        <w:t xml:space="preserve"> does not operate; the results are classical. </w:t>
      </w:r>
    </w:p>
    <w:p w14:paraId="45A9BA6C" w14:textId="22624004" w:rsidR="002829F4" w:rsidRDefault="00E2283F" w:rsidP="00166F86">
      <w:pPr>
        <w:rPr>
          <w:i/>
          <w:sz w:val="24"/>
          <w:szCs w:val="24"/>
        </w:rPr>
      </w:pPr>
      <w:r w:rsidRPr="00E2283F">
        <w:rPr>
          <w:i/>
          <w:noProof/>
          <w:sz w:val="24"/>
          <w:szCs w:val="24"/>
          <w:u w:val="single"/>
        </w:rPr>
        <w:drawing>
          <wp:anchor distT="0" distB="0" distL="114300" distR="114300" simplePos="0" relativeHeight="251753472" behindDoc="0" locked="0" layoutInCell="1" allowOverlap="1" wp14:anchorId="58FBAD00" wp14:editId="00C4B2CC">
            <wp:simplePos x="0" y="0"/>
            <wp:positionH relativeFrom="column">
              <wp:posOffset>24130</wp:posOffset>
            </wp:positionH>
            <wp:positionV relativeFrom="paragraph">
              <wp:posOffset>29845</wp:posOffset>
            </wp:positionV>
            <wp:extent cx="898525" cy="306705"/>
            <wp:effectExtent l="0" t="0" r="0" b="0"/>
            <wp:wrapSquare wrapText="bothSides"/>
            <wp:docPr id="890" name="Picture 890" descr="Macintosh HD:Users:hanneskvaran:Desktop:Screen Shot 2022-09-18 at 9.5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nneskvaran:Desktop:Screen Shot 2022-09-18 at 9.52.19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525" cy="306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2283F">
        <w:rPr>
          <w:sz w:val="24"/>
          <w:szCs w:val="24"/>
          <w:u w:val="single"/>
        </w:rPr>
        <w:t>Keynesian</w:t>
      </w:r>
      <w:r>
        <w:rPr>
          <w:sz w:val="24"/>
          <w:szCs w:val="24"/>
        </w:rPr>
        <w:t xml:space="preserve">. </w:t>
      </w:r>
      <w:r w:rsidR="009053C4">
        <w:rPr>
          <w:sz w:val="24"/>
          <w:szCs w:val="24"/>
        </w:rPr>
        <w:t xml:space="preserve">When the box is checked </w:t>
      </w:r>
      <w:r>
        <w:rPr>
          <w:sz w:val="24"/>
          <w:szCs w:val="24"/>
        </w:rPr>
        <w:t xml:space="preserve">MDi = 100, </w:t>
      </w:r>
      <w:r w:rsidR="00924B11">
        <w:rPr>
          <w:sz w:val="24"/>
          <w:szCs w:val="24"/>
        </w:rPr>
        <w:t xml:space="preserve">the Cash box is in operation; the results are </w:t>
      </w:r>
      <w:r w:rsidR="009053C4">
        <w:rPr>
          <w:sz w:val="24"/>
          <w:szCs w:val="24"/>
        </w:rPr>
        <w:t xml:space="preserve">Keynesian. </w:t>
      </w:r>
    </w:p>
    <w:p w14:paraId="1B61972E" w14:textId="0D0F7F8F" w:rsidR="002829F4" w:rsidRDefault="002829F4" w:rsidP="00166F86">
      <w:pPr>
        <w:rPr>
          <w:i/>
          <w:sz w:val="24"/>
          <w:szCs w:val="24"/>
        </w:rPr>
      </w:pPr>
    </w:p>
    <w:p w14:paraId="3AEE7022" w14:textId="6C6CBAE0" w:rsidR="00166F86" w:rsidRDefault="00E2283F" w:rsidP="00166F86">
      <w:pPr>
        <w:rPr>
          <w:i/>
          <w:sz w:val="24"/>
          <w:szCs w:val="24"/>
        </w:rPr>
      </w:pPr>
      <w:r>
        <w:rPr>
          <w:i/>
          <w:noProof/>
          <w:sz w:val="24"/>
          <w:szCs w:val="24"/>
        </w:rPr>
        <w:drawing>
          <wp:anchor distT="0" distB="0" distL="114300" distR="114300" simplePos="0" relativeHeight="251754496" behindDoc="0" locked="0" layoutInCell="1" allowOverlap="1" wp14:anchorId="193B93E5" wp14:editId="4250C6FC">
            <wp:simplePos x="0" y="0"/>
            <wp:positionH relativeFrom="column">
              <wp:posOffset>0</wp:posOffset>
            </wp:positionH>
            <wp:positionV relativeFrom="paragraph">
              <wp:posOffset>177800</wp:posOffset>
            </wp:positionV>
            <wp:extent cx="892175" cy="280035"/>
            <wp:effectExtent l="0" t="0" r="0" b="0"/>
            <wp:wrapSquare wrapText="bothSides"/>
            <wp:docPr id="893" name="Picture 893" descr="Macintosh HD:Users:hanneskvaran:Desktop:Screen Shot 2022-09-18 at 10.0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nneskvaran:Desktop:Screen Shot 2022-09-18 at 10.02.2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175" cy="280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66F86">
        <w:rPr>
          <w:i/>
          <w:sz w:val="24"/>
          <w:szCs w:val="24"/>
        </w:rPr>
        <w:t>2. Ki, to connect or disconnect the foreign sector</w:t>
      </w:r>
    </w:p>
    <w:p w14:paraId="6850A1AA" w14:textId="677E1EB4" w:rsidR="00166F86" w:rsidRDefault="009053C4" w:rsidP="00166F86">
      <w:pPr>
        <w:rPr>
          <w:i/>
          <w:sz w:val="24"/>
          <w:szCs w:val="24"/>
        </w:rPr>
      </w:pPr>
      <w:r>
        <w:rPr>
          <w:sz w:val="24"/>
          <w:szCs w:val="24"/>
        </w:rPr>
        <w:t xml:space="preserve">When unchecked, </w:t>
      </w:r>
      <w:r w:rsidR="00E2283F">
        <w:rPr>
          <w:sz w:val="24"/>
          <w:szCs w:val="24"/>
        </w:rPr>
        <w:t xml:space="preserve">Ki = 0 and </w:t>
      </w:r>
      <w:r>
        <w:rPr>
          <w:sz w:val="24"/>
          <w:szCs w:val="24"/>
        </w:rPr>
        <w:t>the foreign sector is effectively ignored.</w:t>
      </w:r>
    </w:p>
    <w:p w14:paraId="2E532953" w14:textId="73210BDC" w:rsidR="002829F4" w:rsidRPr="008425F9" w:rsidRDefault="009053C4" w:rsidP="00166F86">
      <w:pPr>
        <w:rPr>
          <w:i/>
          <w:sz w:val="24"/>
          <w:szCs w:val="24"/>
        </w:rPr>
      </w:pPr>
      <w:r>
        <w:rPr>
          <w:noProof/>
          <w:sz w:val="24"/>
          <w:szCs w:val="24"/>
        </w:rPr>
        <w:drawing>
          <wp:anchor distT="0" distB="0" distL="114300" distR="114300" simplePos="0" relativeHeight="251755520" behindDoc="0" locked="0" layoutInCell="1" allowOverlap="1" wp14:anchorId="58C86B40" wp14:editId="7E9DC167">
            <wp:simplePos x="0" y="0"/>
            <wp:positionH relativeFrom="column">
              <wp:posOffset>0</wp:posOffset>
            </wp:positionH>
            <wp:positionV relativeFrom="paragraph">
              <wp:posOffset>41910</wp:posOffset>
            </wp:positionV>
            <wp:extent cx="892175" cy="287655"/>
            <wp:effectExtent l="0" t="0" r="0" b="0"/>
            <wp:wrapSquare wrapText="bothSides"/>
            <wp:docPr id="894" name="Picture 894" descr="Macintosh HD:Users:hanneskvaran:Desktop:Screen Shot 2022-09-18 at 10.0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nneskvaran:Desktop:Screen Shot 2022-09-18 at 10.02.5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175" cy="2876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24"/>
          <w:szCs w:val="24"/>
        </w:rPr>
        <w:t xml:space="preserve">When checked </w:t>
      </w:r>
      <w:r w:rsidR="00924B11">
        <w:rPr>
          <w:sz w:val="24"/>
          <w:szCs w:val="24"/>
        </w:rPr>
        <w:t>Ki = 50 and the foreign sector is included</w:t>
      </w:r>
      <w:r>
        <w:rPr>
          <w:sz w:val="24"/>
          <w:szCs w:val="24"/>
        </w:rPr>
        <w:t>.</w:t>
      </w:r>
    </w:p>
    <w:p w14:paraId="372D17CE" w14:textId="19990BE1" w:rsidR="00166F86" w:rsidRDefault="00166F86" w:rsidP="00166F86">
      <w:pPr>
        <w:rPr>
          <w:sz w:val="24"/>
          <w:szCs w:val="24"/>
        </w:rPr>
      </w:pPr>
    </w:p>
    <w:p w14:paraId="57F70E5B" w14:textId="77777777" w:rsidR="00166F86" w:rsidRPr="008425F9" w:rsidRDefault="00166F86" w:rsidP="00166F86">
      <w:pPr>
        <w:rPr>
          <w:sz w:val="24"/>
          <w:szCs w:val="24"/>
        </w:rPr>
      </w:pPr>
      <w:r>
        <w:rPr>
          <w:sz w:val="24"/>
          <w:szCs w:val="24"/>
        </w:rPr>
        <w:t>EXAMPLE</w:t>
      </w:r>
      <w:r w:rsidRPr="008425F9">
        <w:rPr>
          <w:sz w:val="24"/>
          <w:szCs w:val="24"/>
        </w:rPr>
        <w:t xml:space="preserve"> 1: </w:t>
      </w:r>
      <w:r w:rsidRPr="008425F9">
        <w:rPr>
          <w:b/>
          <w:sz w:val="24"/>
          <w:szCs w:val="24"/>
        </w:rPr>
        <w:t>Classical Monetary Policy</w:t>
      </w:r>
    </w:p>
    <w:p w14:paraId="416F2065" w14:textId="7B25AA2A" w:rsidR="00166F86" w:rsidRPr="008425F9" w:rsidRDefault="003D300A" w:rsidP="00166F86">
      <w:pPr>
        <w:rPr>
          <w:sz w:val="24"/>
          <w:szCs w:val="24"/>
        </w:rPr>
      </w:pPr>
      <w:r>
        <w:rPr>
          <w:sz w:val="24"/>
          <w:szCs w:val="24"/>
        </w:rPr>
        <w:t xml:space="preserve">Set: </w:t>
      </w:r>
      <w:r w:rsidR="00E2283F">
        <w:rPr>
          <w:sz w:val="24"/>
          <w:szCs w:val="24"/>
        </w:rPr>
        <w:t>MDi = 0; Ki = 0</w:t>
      </w:r>
    </w:p>
    <w:p w14:paraId="5F3AA60B" w14:textId="10099AEF" w:rsidR="00166F86" w:rsidRDefault="007D6E1D" w:rsidP="00166F86">
      <w:pPr>
        <w:rPr>
          <w:sz w:val="24"/>
          <w:szCs w:val="24"/>
        </w:rPr>
      </w:pPr>
      <w:r w:rsidRPr="003D300A">
        <w:rPr>
          <w:b/>
          <w:sz w:val="24"/>
          <w:szCs w:val="24"/>
        </w:rPr>
        <w:t>Enter</w:t>
      </w:r>
      <w:r w:rsidR="003D300A">
        <w:rPr>
          <w:b/>
          <w:sz w:val="24"/>
          <w:szCs w:val="24"/>
        </w:rPr>
        <w:t>:</w:t>
      </w:r>
      <w:r w:rsidRPr="003D300A">
        <w:rPr>
          <w:b/>
          <w:sz w:val="24"/>
          <w:szCs w:val="24"/>
        </w:rPr>
        <w:t xml:space="preserve"> </w:t>
      </w:r>
      <w:r w:rsidR="00166F86" w:rsidRPr="00E2283F">
        <w:rPr>
          <w:b/>
          <w:sz w:val="24"/>
          <w:szCs w:val="24"/>
        </w:rPr>
        <w:t>MS = 100</w:t>
      </w:r>
      <w:r w:rsidR="00166F86" w:rsidRPr="008425F9">
        <w:rPr>
          <w:sz w:val="24"/>
          <w:szCs w:val="24"/>
        </w:rPr>
        <w:t>. You see:</w:t>
      </w:r>
    </w:p>
    <w:p w14:paraId="6800EEA7" w14:textId="77777777" w:rsidR="004A7D75" w:rsidRDefault="004A7D75" w:rsidP="00166F86">
      <w:pPr>
        <w:rPr>
          <w:sz w:val="24"/>
          <w:szCs w:val="24"/>
        </w:rPr>
      </w:pPr>
      <w:r>
        <w:rPr>
          <w:sz w:val="24"/>
          <w:szCs w:val="24"/>
        </w:rPr>
        <w:t xml:space="preserve">1. The supply of credit (L) shifts right. </w:t>
      </w:r>
      <w:r w:rsidRPr="008425F9">
        <w:rPr>
          <w:sz w:val="24"/>
          <w:szCs w:val="24"/>
        </w:rPr>
        <w:t>Interest rates fall; credit use rises.</w:t>
      </w:r>
      <w:r>
        <w:rPr>
          <w:sz w:val="24"/>
          <w:szCs w:val="24"/>
        </w:rPr>
        <w:t xml:space="preserve"> </w:t>
      </w:r>
      <w:r w:rsidRPr="008425F9">
        <w:rPr>
          <w:sz w:val="24"/>
          <w:szCs w:val="24"/>
        </w:rPr>
        <w:t>I rises by 60 and S falls by 40 (due to lower interest rates)</w:t>
      </w:r>
      <w:r>
        <w:rPr>
          <w:sz w:val="24"/>
          <w:szCs w:val="24"/>
        </w:rPr>
        <w:t>. C rises by 40, X rises by 100.</w:t>
      </w:r>
    </w:p>
    <w:p w14:paraId="06D063C6" w14:textId="47C63297" w:rsidR="004A7D75" w:rsidRDefault="00924B11" w:rsidP="00166F86">
      <w:pPr>
        <w:rPr>
          <w:sz w:val="24"/>
          <w:szCs w:val="24"/>
        </w:rPr>
      </w:pPr>
      <w:r>
        <w:rPr>
          <w:noProof/>
          <w:sz w:val="24"/>
          <w:szCs w:val="24"/>
        </w:rPr>
        <w:drawing>
          <wp:anchor distT="0" distB="0" distL="114300" distR="114300" simplePos="0" relativeHeight="251604992" behindDoc="0" locked="0" layoutInCell="1" allowOverlap="1" wp14:anchorId="38D4521C" wp14:editId="1F6B1364">
            <wp:simplePos x="0" y="0"/>
            <wp:positionH relativeFrom="column">
              <wp:posOffset>1616710</wp:posOffset>
            </wp:positionH>
            <wp:positionV relativeFrom="paragraph">
              <wp:posOffset>146685</wp:posOffset>
            </wp:positionV>
            <wp:extent cx="1561465" cy="575945"/>
            <wp:effectExtent l="0" t="0" r="0" b="8255"/>
            <wp:wrapTight wrapText="bothSides">
              <wp:wrapPolygon edited="0">
                <wp:start x="0" y="0"/>
                <wp:lineTo x="0" y="20957"/>
                <wp:lineTo x="21082" y="20957"/>
                <wp:lineTo x="21082" y="0"/>
                <wp:lineTo x="0" y="0"/>
              </wp:wrapPolygon>
            </wp:wrapTight>
            <wp:docPr id="1059" name="Picture 1059" descr="Macintosh HD:Users:hanneskvaran:Desktop:Screen Shot 2019-03-31 at 5.0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nneskvaran:Desktop:Screen Shot 2019-03-31 at 5.02.4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1465" cy="575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905403" w14:textId="6F1D07EE" w:rsidR="00F411FC" w:rsidRDefault="004A7D75" w:rsidP="00166F86">
      <w:pPr>
        <w:rPr>
          <w:sz w:val="24"/>
          <w:szCs w:val="24"/>
        </w:rPr>
      </w:pPr>
      <w:r>
        <w:rPr>
          <w:sz w:val="24"/>
          <w:szCs w:val="24"/>
        </w:rPr>
        <w:t xml:space="preserve">2. </w:t>
      </w:r>
      <w:r w:rsidR="00F411FC">
        <w:rPr>
          <w:sz w:val="24"/>
          <w:szCs w:val="24"/>
        </w:rPr>
        <w:t>The v</w:t>
      </w:r>
      <w:r w:rsidR="00F411FC" w:rsidRPr="008425F9">
        <w:rPr>
          <w:sz w:val="24"/>
          <w:szCs w:val="24"/>
        </w:rPr>
        <w:t xml:space="preserve">alue of X </w:t>
      </w:r>
      <w:r w:rsidR="00F411FC">
        <w:rPr>
          <w:sz w:val="24"/>
          <w:szCs w:val="24"/>
        </w:rPr>
        <w:t xml:space="preserve">(100) is converted into x, </w:t>
      </w:r>
      <w:r w:rsidR="00F411FC" w:rsidRPr="008425F9">
        <w:rPr>
          <w:sz w:val="24"/>
          <w:szCs w:val="24"/>
        </w:rPr>
        <w:t>nominal GDP growth</w:t>
      </w:r>
      <w:r w:rsidR="00F411FC">
        <w:rPr>
          <w:sz w:val="24"/>
          <w:szCs w:val="24"/>
        </w:rPr>
        <w:t xml:space="preserve"> of 12.7%</w:t>
      </w:r>
      <w:r w:rsidR="00F411FC" w:rsidRPr="008425F9">
        <w:rPr>
          <w:sz w:val="24"/>
          <w:szCs w:val="24"/>
        </w:rPr>
        <w:t>. (</w:t>
      </w:r>
      <w:r w:rsidR="00F411FC">
        <w:rPr>
          <w:sz w:val="24"/>
          <w:szCs w:val="24"/>
        </w:rPr>
        <w:t xml:space="preserve">A </w:t>
      </w:r>
      <w:r w:rsidR="00F411FC" w:rsidRPr="008425F9">
        <w:rPr>
          <w:sz w:val="24"/>
          <w:szCs w:val="24"/>
        </w:rPr>
        <w:t>1</w:t>
      </w:r>
      <w:r w:rsidR="00F411FC">
        <w:rPr>
          <w:sz w:val="24"/>
          <w:szCs w:val="24"/>
        </w:rPr>
        <w:t>2</w:t>
      </w:r>
      <w:r w:rsidR="00F411FC" w:rsidRPr="008425F9">
        <w:rPr>
          <w:sz w:val="24"/>
          <w:szCs w:val="24"/>
        </w:rPr>
        <w:t>.7% rate of GDP growth means that increasing M by 100 was a lot!)</w:t>
      </w:r>
    </w:p>
    <w:p w14:paraId="52F3A997" w14:textId="77777777" w:rsidR="00B77066" w:rsidRDefault="00B77066" w:rsidP="00B77066">
      <w:pPr>
        <w:rPr>
          <w:sz w:val="24"/>
          <w:szCs w:val="24"/>
        </w:rPr>
      </w:pPr>
    </w:p>
    <w:p w14:paraId="68BDF007" w14:textId="77777777" w:rsidR="00B77066" w:rsidRPr="008425F9" w:rsidRDefault="00B77066" w:rsidP="00B77066">
      <w:pPr>
        <w:rPr>
          <w:sz w:val="24"/>
          <w:szCs w:val="24"/>
        </w:rPr>
      </w:pPr>
      <w:r w:rsidRPr="008425F9">
        <w:rPr>
          <w:sz w:val="24"/>
          <w:szCs w:val="24"/>
        </w:rPr>
        <w:t xml:space="preserve">In the </w:t>
      </w:r>
      <w:r w:rsidRPr="008425F9">
        <w:rPr>
          <w:b/>
          <w:sz w:val="24"/>
          <w:szCs w:val="24"/>
        </w:rPr>
        <w:t>Product Market</w:t>
      </w:r>
      <w:r>
        <w:rPr>
          <w:sz w:val="24"/>
          <w:szCs w:val="24"/>
        </w:rPr>
        <w:t xml:space="preserve">, </w:t>
      </w:r>
      <w:r w:rsidRPr="008425F9">
        <w:rPr>
          <w:sz w:val="24"/>
          <w:szCs w:val="24"/>
        </w:rPr>
        <w:t>the rightward shift of AD, with the ensuing rise of real growth and inflation.</w:t>
      </w:r>
    </w:p>
    <w:p w14:paraId="59AE2524" w14:textId="77777777" w:rsidR="00B77066" w:rsidRPr="008425F9" w:rsidRDefault="00B77066" w:rsidP="00B77066">
      <w:pPr>
        <w:rPr>
          <w:sz w:val="24"/>
          <w:szCs w:val="24"/>
        </w:rPr>
      </w:pPr>
    </w:p>
    <w:p w14:paraId="08D3C5CD" w14:textId="77777777" w:rsidR="00B77066" w:rsidRDefault="00B77066" w:rsidP="00B77066">
      <w:pPr>
        <w:rPr>
          <w:sz w:val="24"/>
          <w:szCs w:val="24"/>
        </w:rPr>
      </w:pPr>
      <w:r w:rsidRPr="008425F9">
        <w:rPr>
          <w:b/>
          <w:sz w:val="24"/>
          <w:szCs w:val="24"/>
        </w:rPr>
        <w:t>Labor Market.</w:t>
      </w:r>
      <w:r w:rsidRPr="008425F9">
        <w:rPr>
          <w:sz w:val="24"/>
          <w:szCs w:val="24"/>
        </w:rPr>
        <w:t xml:space="preserve"> At the upper right of the Labor Market is a choice of REAL or NOMINAL. Set to </w:t>
      </w:r>
    </w:p>
    <w:p w14:paraId="3F57F648" w14:textId="77777777" w:rsidR="00B77066" w:rsidRPr="008425F9" w:rsidRDefault="00B77066" w:rsidP="00B77066">
      <w:pPr>
        <w:rPr>
          <w:sz w:val="24"/>
          <w:szCs w:val="24"/>
        </w:rPr>
      </w:pPr>
      <w:r w:rsidRPr="008425F9">
        <w:rPr>
          <w:sz w:val="24"/>
          <w:szCs w:val="24"/>
        </w:rPr>
        <w:t>NOMINAL and we see a reasonable result. The Demand for Labor rises</w:t>
      </w:r>
      <w:r>
        <w:rPr>
          <w:sz w:val="24"/>
          <w:szCs w:val="24"/>
        </w:rPr>
        <w:t>, so</w:t>
      </w:r>
      <w:r w:rsidRPr="008425F9">
        <w:rPr>
          <w:sz w:val="24"/>
          <w:szCs w:val="24"/>
        </w:rPr>
        <w:t xml:space="preserve"> the (nominal) wage and employment growth rise.</w:t>
      </w:r>
    </w:p>
    <w:p w14:paraId="2C8FF376" w14:textId="77777777" w:rsidR="00B77066" w:rsidRPr="008425F9" w:rsidRDefault="00B77066" w:rsidP="00B77066">
      <w:pPr>
        <w:rPr>
          <w:sz w:val="24"/>
          <w:szCs w:val="24"/>
        </w:rPr>
      </w:pPr>
    </w:p>
    <w:p w14:paraId="297BBE66" w14:textId="77777777" w:rsidR="00B77066" w:rsidRPr="008425F9" w:rsidRDefault="00B77066" w:rsidP="00B77066">
      <w:pPr>
        <w:rPr>
          <w:sz w:val="24"/>
          <w:szCs w:val="24"/>
        </w:rPr>
      </w:pPr>
      <w:r w:rsidRPr="008425F9">
        <w:rPr>
          <w:sz w:val="24"/>
          <w:szCs w:val="24"/>
        </w:rPr>
        <w:t xml:space="preserve">Now set the choice to REAL and get (to me) a more surprising result. It was not the Demand for Labor that rose, it was the Supply. </w:t>
      </w:r>
      <w:r w:rsidRPr="008425F9">
        <w:rPr>
          <w:i/>
          <w:sz w:val="24"/>
          <w:szCs w:val="24"/>
        </w:rPr>
        <w:t>Real</w:t>
      </w:r>
      <w:r w:rsidRPr="008425F9">
        <w:rPr>
          <w:sz w:val="24"/>
          <w:szCs w:val="24"/>
        </w:rPr>
        <w:t xml:space="preserve"> wage grow</w:t>
      </w:r>
      <w:r>
        <w:rPr>
          <w:sz w:val="24"/>
          <w:szCs w:val="24"/>
        </w:rPr>
        <w:t>th has not risen; it has fallen.</w:t>
      </w:r>
      <w:r w:rsidRPr="008425F9">
        <w:rPr>
          <w:sz w:val="24"/>
          <w:szCs w:val="24"/>
        </w:rPr>
        <w:t xml:space="preserve"> The increase of nominal wages has been less than the increase of i</w:t>
      </w:r>
      <w:r w:rsidR="004A7D75">
        <w:rPr>
          <w:sz w:val="24"/>
          <w:szCs w:val="24"/>
        </w:rPr>
        <w:t xml:space="preserve">nflation. This results from </w:t>
      </w:r>
      <w:r w:rsidRPr="008425F9">
        <w:rPr>
          <w:sz w:val="24"/>
          <w:szCs w:val="24"/>
        </w:rPr>
        <w:t xml:space="preserve">labor’s </w:t>
      </w:r>
      <w:r w:rsidR="004A7D75">
        <w:rPr>
          <w:sz w:val="24"/>
          <w:szCs w:val="24"/>
        </w:rPr>
        <w:t xml:space="preserve">unchanged </w:t>
      </w:r>
      <w:r w:rsidRPr="008425F9">
        <w:rPr>
          <w:sz w:val="24"/>
          <w:szCs w:val="24"/>
        </w:rPr>
        <w:t>expected inflation rate (p</w:t>
      </w:r>
      <w:r>
        <w:rPr>
          <w:sz w:val="24"/>
          <w:szCs w:val="24"/>
        </w:rPr>
        <w:t>e</w:t>
      </w:r>
      <w:r w:rsidRPr="008425F9">
        <w:rPr>
          <w:sz w:val="24"/>
          <w:szCs w:val="24"/>
        </w:rPr>
        <w:t>n) in the Labor Supply equation. This may either be construed as “money illusion” or as the time lag necessary for wages to be renegotiated. Labor has been forced off its real Labor Supply curve due to the lag in incorporating inflation into labor’s supply decisions.</w:t>
      </w:r>
    </w:p>
    <w:p w14:paraId="0B44224E" w14:textId="77777777" w:rsidR="00B77066" w:rsidRPr="008425F9" w:rsidRDefault="00B77066" w:rsidP="00B77066">
      <w:pPr>
        <w:rPr>
          <w:sz w:val="24"/>
          <w:szCs w:val="24"/>
        </w:rPr>
      </w:pPr>
    </w:p>
    <w:p w14:paraId="4FE4B63E" w14:textId="3DF01388" w:rsidR="00D60BF8" w:rsidRDefault="00B77066" w:rsidP="00D60BF8">
      <w:pPr>
        <w:rPr>
          <w:sz w:val="24"/>
          <w:szCs w:val="24"/>
        </w:rPr>
      </w:pPr>
      <w:r w:rsidRPr="008425F9">
        <w:rPr>
          <w:sz w:val="24"/>
          <w:szCs w:val="24"/>
        </w:rPr>
        <w:t>The Credit Market can also be viewed as real or nominal (Locate the buttons that give you that choice at the upper right of the Credit Market graph). Trying both real and nominal suggests that the two are not radically different.</w:t>
      </w:r>
      <w:r>
        <w:rPr>
          <w:sz w:val="24"/>
          <w:szCs w:val="24"/>
        </w:rPr>
        <w:t xml:space="preserve"> (The only difference is that the nominal case adds inflation to the interest rate).</w:t>
      </w:r>
      <w:r w:rsidRPr="008425F9">
        <w:rPr>
          <w:sz w:val="24"/>
          <w:szCs w:val="24"/>
        </w:rPr>
        <w:t xml:space="preserve">  Set CrM to NOMINAL and LaM to REAL.</w:t>
      </w:r>
      <w:r w:rsidRPr="008425F9">
        <w:rPr>
          <w:rStyle w:val="FootnoteReference"/>
          <w:sz w:val="24"/>
          <w:szCs w:val="24"/>
        </w:rPr>
        <w:footnoteReference w:id="29"/>
      </w:r>
      <w:r w:rsidRPr="008425F9">
        <w:rPr>
          <w:sz w:val="24"/>
          <w:szCs w:val="24"/>
        </w:rPr>
        <w:t xml:space="preserve"> Locate the button labeled “Update CrM </w:t>
      </w:r>
      <w:r>
        <w:rPr>
          <w:sz w:val="24"/>
          <w:szCs w:val="24"/>
        </w:rPr>
        <w:t>&amp;</w:t>
      </w:r>
      <w:r w:rsidRPr="008425F9">
        <w:rPr>
          <w:sz w:val="24"/>
          <w:szCs w:val="24"/>
        </w:rPr>
        <w:t xml:space="preserve"> LaM </w:t>
      </w:r>
      <w:r>
        <w:rPr>
          <w:sz w:val="24"/>
          <w:szCs w:val="24"/>
        </w:rPr>
        <w:t>Inflation</w:t>
      </w:r>
      <w:r w:rsidR="005A1051">
        <w:rPr>
          <w:sz w:val="24"/>
          <w:szCs w:val="24"/>
        </w:rPr>
        <w:t>.”</w:t>
      </w:r>
      <w:r w:rsidRPr="008425F9">
        <w:rPr>
          <w:sz w:val="24"/>
          <w:szCs w:val="24"/>
        </w:rPr>
        <w:t xml:space="preserve"> With every click of</w:t>
      </w:r>
      <w:r>
        <w:rPr>
          <w:sz w:val="24"/>
          <w:szCs w:val="24"/>
        </w:rPr>
        <w:t xml:space="preserve"> the button, expected inflation</w:t>
      </w:r>
      <w:r w:rsidRPr="008425F9">
        <w:rPr>
          <w:sz w:val="24"/>
          <w:szCs w:val="24"/>
        </w:rPr>
        <w:t xml:space="preserve"> in the Credit and Labor Market</w:t>
      </w:r>
      <w:r>
        <w:rPr>
          <w:sz w:val="24"/>
          <w:szCs w:val="24"/>
        </w:rPr>
        <w:t>s</w:t>
      </w:r>
      <w:r w:rsidRPr="008425F9">
        <w:rPr>
          <w:sz w:val="24"/>
          <w:szCs w:val="24"/>
        </w:rPr>
        <w:t xml:space="preserve"> is updated to the current level of inflation. I.e. we are modeling adaptive expectations. </w:t>
      </w:r>
    </w:p>
    <w:p w14:paraId="1430534D" w14:textId="77777777" w:rsidR="00B77066" w:rsidRPr="008425F9" w:rsidRDefault="00B77066" w:rsidP="00B77066">
      <w:pPr>
        <w:rPr>
          <w:sz w:val="24"/>
          <w:szCs w:val="24"/>
        </w:rPr>
      </w:pPr>
    </w:p>
    <w:p w14:paraId="1CF85E3B" w14:textId="77777777" w:rsidR="00B77066" w:rsidRPr="008425F9" w:rsidRDefault="00B77066" w:rsidP="00B77066">
      <w:pPr>
        <w:rPr>
          <w:sz w:val="24"/>
          <w:szCs w:val="24"/>
        </w:rPr>
      </w:pPr>
      <w:r w:rsidRPr="008425F9">
        <w:rPr>
          <w:sz w:val="24"/>
          <w:szCs w:val="24"/>
        </w:rPr>
        <w:t xml:space="preserve">1. </w:t>
      </w:r>
      <w:r w:rsidRPr="008425F9">
        <w:rPr>
          <w:b/>
          <w:sz w:val="24"/>
          <w:szCs w:val="24"/>
        </w:rPr>
        <w:t>In CrM</w:t>
      </w:r>
      <w:r w:rsidRPr="008425F9">
        <w:rPr>
          <w:sz w:val="24"/>
          <w:szCs w:val="24"/>
        </w:rPr>
        <w:t xml:space="preserve">: If CrM is REAL, </w:t>
      </w:r>
      <w:r>
        <w:rPr>
          <w:sz w:val="24"/>
          <w:szCs w:val="24"/>
        </w:rPr>
        <w:t>we see the increase of the money supply</w:t>
      </w:r>
      <w:r w:rsidRPr="008425F9">
        <w:rPr>
          <w:sz w:val="24"/>
          <w:szCs w:val="24"/>
        </w:rPr>
        <w:t>.</w:t>
      </w:r>
      <w:r>
        <w:rPr>
          <w:sz w:val="24"/>
          <w:szCs w:val="24"/>
        </w:rPr>
        <w:t xml:space="preserve"> If CrM is </w:t>
      </w:r>
      <w:r w:rsidRPr="008425F9">
        <w:rPr>
          <w:sz w:val="24"/>
          <w:szCs w:val="24"/>
        </w:rPr>
        <w:t xml:space="preserve">set to NOMINAL, both supply and demand shift upward as everyone adds inflation to the supply and demand curves. </w:t>
      </w:r>
    </w:p>
    <w:p w14:paraId="7F43CC2E" w14:textId="77777777" w:rsidR="00B77066" w:rsidRPr="008425F9" w:rsidRDefault="00B77066" w:rsidP="00B77066">
      <w:pPr>
        <w:rPr>
          <w:sz w:val="24"/>
          <w:szCs w:val="24"/>
        </w:rPr>
      </w:pPr>
    </w:p>
    <w:p w14:paraId="66FCFD3D" w14:textId="77777777" w:rsidR="00B77066" w:rsidRPr="008425F9" w:rsidRDefault="00B77066" w:rsidP="00B77066">
      <w:pPr>
        <w:rPr>
          <w:sz w:val="24"/>
          <w:szCs w:val="24"/>
        </w:rPr>
      </w:pPr>
      <w:r w:rsidRPr="008425F9">
        <w:rPr>
          <w:sz w:val="24"/>
          <w:szCs w:val="24"/>
        </w:rPr>
        <w:t xml:space="preserve">2. </w:t>
      </w:r>
      <w:r w:rsidRPr="008425F9">
        <w:rPr>
          <w:b/>
          <w:sz w:val="24"/>
          <w:szCs w:val="24"/>
        </w:rPr>
        <w:t>In PrM</w:t>
      </w:r>
      <w:r w:rsidRPr="008425F9">
        <w:rPr>
          <w:sz w:val="24"/>
          <w:szCs w:val="24"/>
        </w:rPr>
        <w:t>: AS shifts left as inflation progressively</w:t>
      </w:r>
      <w:r w:rsidRPr="008425F9">
        <w:rPr>
          <w:color w:val="FFFFFF"/>
          <w:sz w:val="24"/>
          <w:szCs w:val="24"/>
        </w:rPr>
        <w:t xml:space="preserve"> </w:t>
      </w:r>
      <w:r w:rsidRPr="008425F9">
        <w:rPr>
          <w:sz w:val="24"/>
          <w:szCs w:val="24"/>
        </w:rPr>
        <w:t xml:space="preserve">forces wages upward. The wage-price spiral has set in, as higher prices require higher wages, which require higher prices, etc. As AS shifts to the left we see the derivation of the vertical Long Run AS. </w:t>
      </w:r>
    </w:p>
    <w:p w14:paraId="128C092B" w14:textId="77777777" w:rsidR="00B77066" w:rsidRPr="008425F9" w:rsidRDefault="00B77066" w:rsidP="00B77066">
      <w:pPr>
        <w:rPr>
          <w:sz w:val="24"/>
          <w:szCs w:val="24"/>
        </w:rPr>
      </w:pPr>
    </w:p>
    <w:p w14:paraId="214881B4" w14:textId="77777777" w:rsidR="00B77066" w:rsidRPr="008425F9" w:rsidRDefault="00B77066" w:rsidP="00B77066">
      <w:pPr>
        <w:rPr>
          <w:sz w:val="24"/>
          <w:szCs w:val="24"/>
        </w:rPr>
      </w:pPr>
      <w:r w:rsidRPr="008425F9">
        <w:rPr>
          <w:sz w:val="24"/>
          <w:szCs w:val="24"/>
        </w:rPr>
        <w:t xml:space="preserve">3. </w:t>
      </w:r>
      <w:r w:rsidRPr="008425F9">
        <w:rPr>
          <w:b/>
          <w:sz w:val="24"/>
          <w:szCs w:val="24"/>
        </w:rPr>
        <w:t>In LaM</w:t>
      </w:r>
      <w:r w:rsidRPr="008425F9">
        <w:rPr>
          <w:sz w:val="24"/>
          <w:szCs w:val="24"/>
        </w:rPr>
        <w:t xml:space="preserve">: (set to REAL) we see the supply of Labor return to its “real” position as money illusion is dissipated. </w:t>
      </w:r>
    </w:p>
    <w:p w14:paraId="75A48A03" w14:textId="77777777" w:rsidR="00B77066" w:rsidRPr="008425F9" w:rsidRDefault="00B77066" w:rsidP="00B77066">
      <w:pPr>
        <w:rPr>
          <w:sz w:val="24"/>
          <w:szCs w:val="24"/>
        </w:rPr>
      </w:pPr>
    </w:p>
    <w:p w14:paraId="444F9B10" w14:textId="77777777" w:rsidR="00B77066" w:rsidRPr="008425F9" w:rsidRDefault="00B77066" w:rsidP="00B77066">
      <w:pPr>
        <w:rPr>
          <w:sz w:val="24"/>
          <w:szCs w:val="24"/>
        </w:rPr>
      </w:pPr>
      <w:r w:rsidRPr="008425F9">
        <w:rPr>
          <w:sz w:val="24"/>
          <w:szCs w:val="24"/>
        </w:rPr>
        <w:t>By pushing the “Update” enough times, all the real variables – real output, real wages, and employment return to their initial positions. The exception is the real interest rate, which has been lowered.</w:t>
      </w:r>
      <w:r w:rsidRPr="008425F9">
        <w:rPr>
          <w:rStyle w:val="FootnoteReference"/>
          <w:sz w:val="24"/>
          <w:szCs w:val="24"/>
        </w:rPr>
        <w:footnoteReference w:id="30"/>
      </w:r>
      <w:r w:rsidRPr="008425F9">
        <w:rPr>
          <w:sz w:val="24"/>
          <w:szCs w:val="24"/>
        </w:rPr>
        <w:t xml:space="preserve"> Nothing “really” happened. This is the meaning of Classical theory’s “Money is a veil.”</w:t>
      </w:r>
    </w:p>
    <w:p w14:paraId="3CFC85F6" w14:textId="77777777" w:rsidR="00166F86" w:rsidRPr="008425F9" w:rsidRDefault="00166F86" w:rsidP="00166F86">
      <w:pPr>
        <w:rPr>
          <w:sz w:val="24"/>
          <w:szCs w:val="24"/>
        </w:rPr>
      </w:pPr>
    </w:p>
    <w:p w14:paraId="3EABFD58" w14:textId="77777777" w:rsidR="00166F86" w:rsidRDefault="00166F86" w:rsidP="00166F86">
      <w:pPr>
        <w:rPr>
          <w:b/>
          <w:sz w:val="24"/>
          <w:szCs w:val="24"/>
        </w:rPr>
      </w:pPr>
      <w:r>
        <w:rPr>
          <w:sz w:val="24"/>
          <w:szCs w:val="24"/>
        </w:rPr>
        <w:t xml:space="preserve">EXPERIMENT 2. </w:t>
      </w:r>
      <w:r w:rsidRPr="008425F9">
        <w:rPr>
          <w:b/>
          <w:sz w:val="24"/>
          <w:szCs w:val="24"/>
        </w:rPr>
        <w:t xml:space="preserve">Keynesian </w:t>
      </w:r>
      <w:r>
        <w:rPr>
          <w:b/>
          <w:sz w:val="24"/>
          <w:szCs w:val="24"/>
        </w:rPr>
        <w:t>Monetary</w:t>
      </w:r>
      <w:r w:rsidRPr="008425F9">
        <w:rPr>
          <w:b/>
          <w:sz w:val="24"/>
          <w:szCs w:val="24"/>
        </w:rPr>
        <w:t xml:space="preserve"> Policy</w:t>
      </w:r>
    </w:p>
    <w:p w14:paraId="6722DDAD" w14:textId="6EFDFFE5" w:rsidR="00D60BF8" w:rsidRPr="003D300A" w:rsidRDefault="003D300A" w:rsidP="00D60BF8">
      <w:pPr>
        <w:rPr>
          <w:sz w:val="24"/>
          <w:szCs w:val="24"/>
        </w:rPr>
      </w:pPr>
      <w:r>
        <w:rPr>
          <w:sz w:val="24"/>
          <w:szCs w:val="24"/>
        </w:rPr>
        <w:t xml:space="preserve">Set: </w:t>
      </w:r>
      <w:r w:rsidR="00E2283F" w:rsidRPr="003D300A">
        <w:rPr>
          <w:sz w:val="24"/>
          <w:szCs w:val="24"/>
        </w:rPr>
        <w:t>MDi = 100; Ki = 0</w:t>
      </w:r>
    </w:p>
    <w:p w14:paraId="3F9F2557" w14:textId="0AD7B363" w:rsidR="00D60BF8" w:rsidRDefault="003D300A" w:rsidP="00166F86">
      <w:pPr>
        <w:rPr>
          <w:b/>
          <w:sz w:val="24"/>
          <w:szCs w:val="24"/>
        </w:rPr>
      </w:pPr>
      <w:r>
        <w:rPr>
          <w:b/>
          <w:sz w:val="24"/>
          <w:szCs w:val="24"/>
        </w:rPr>
        <w:t xml:space="preserve">Enter: </w:t>
      </w:r>
      <w:r w:rsidR="00991354">
        <w:rPr>
          <w:b/>
          <w:sz w:val="24"/>
          <w:szCs w:val="24"/>
        </w:rPr>
        <w:t>MS = 100</w:t>
      </w:r>
    </w:p>
    <w:p w14:paraId="5A1A5876" w14:textId="77777777" w:rsidR="00166F86" w:rsidRDefault="00166F86" w:rsidP="00166F86">
      <w:pPr>
        <w:rPr>
          <w:sz w:val="24"/>
          <w:szCs w:val="24"/>
        </w:rPr>
      </w:pPr>
      <w:r>
        <w:rPr>
          <w:sz w:val="24"/>
          <w:szCs w:val="24"/>
        </w:rPr>
        <w:t>All the effects of changing the money supply are muted compared to the Classical case. Interest rates fall by less, Investment rises by less, GDP rises by less, real growth and inflation are affected less. The big difference is that money flowed into Cash, reducing the velocity of money and offsetting the increase of the money supply.</w:t>
      </w:r>
    </w:p>
    <w:p w14:paraId="3FC094A3" w14:textId="77777777" w:rsidR="00166F86" w:rsidRDefault="00166F86" w:rsidP="00166F86">
      <w:pPr>
        <w:rPr>
          <w:sz w:val="24"/>
          <w:szCs w:val="24"/>
        </w:rPr>
      </w:pPr>
      <w:r w:rsidRPr="00275224">
        <w:rPr>
          <w:sz w:val="24"/>
          <w:szCs w:val="24"/>
        </w:rPr>
        <w:t xml:space="preserve"> </w:t>
      </w:r>
    </w:p>
    <w:p w14:paraId="5A130F06" w14:textId="77777777" w:rsidR="00991354" w:rsidRDefault="00166F86" w:rsidP="00166F86">
      <w:pPr>
        <w:rPr>
          <w:b/>
          <w:sz w:val="24"/>
          <w:szCs w:val="24"/>
        </w:rPr>
      </w:pPr>
      <w:r w:rsidRPr="00716F85">
        <w:rPr>
          <w:sz w:val="24"/>
          <w:szCs w:val="24"/>
        </w:rPr>
        <w:t>EXAMPLE 3</w:t>
      </w:r>
      <w:r w:rsidRPr="00716F85">
        <w:rPr>
          <w:b/>
          <w:sz w:val="24"/>
          <w:szCs w:val="24"/>
        </w:rPr>
        <w:t>.</w:t>
      </w:r>
      <w:r w:rsidRPr="008425F9">
        <w:rPr>
          <w:sz w:val="24"/>
          <w:szCs w:val="24"/>
        </w:rPr>
        <w:t xml:space="preserve"> </w:t>
      </w:r>
      <w:r w:rsidRPr="00716F85">
        <w:rPr>
          <w:b/>
          <w:sz w:val="24"/>
          <w:szCs w:val="24"/>
        </w:rPr>
        <w:t>Classical Fiscal Policy</w:t>
      </w:r>
    </w:p>
    <w:p w14:paraId="283442E8" w14:textId="77777777" w:rsidR="00166F86" w:rsidRPr="008425F9" w:rsidRDefault="00166F86" w:rsidP="00166F86">
      <w:pPr>
        <w:rPr>
          <w:sz w:val="24"/>
          <w:szCs w:val="24"/>
        </w:rPr>
      </w:pPr>
      <w:r w:rsidRPr="008425F9">
        <w:rPr>
          <w:sz w:val="24"/>
          <w:szCs w:val="24"/>
        </w:rPr>
        <w:t>RESET</w:t>
      </w:r>
    </w:p>
    <w:p w14:paraId="6C85FD9E" w14:textId="27605360" w:rsidR="00166F86" w:rsidRPr="008425F9" w:rsidRDefault="003D300A" w:rsidP="00E2283F">
      <w:pPr>
        <w:rPr>
          <w:sz w:val="24"/>
          <w:szCs w:val="24"/>
        </w:rPr>
      </w:pPr>
      <w:r>
        <w:rPr>
          <w:sz w:val="24"/>
          <w:szCs w:val="24"/>
        </w:rPr>
        <w:t xml:space="preserve">Set: </w:t>
      </w:r>
      <w:r w:rsidR="00166F86" w:rsidRPr="003D300A">
        <w:rPr>
          <w:i/>
          <w:sz w:val="24"/>
          <w:szCs w:val="24"/>
        </w:rPr>
        <w:t>MDi =</w:t>
      </w:r>
      <w:r w:rsidR="00166F86" w:rsidRPr="003D300A">
        <w:rPr>
          <w:sz w:val="24"/>
          <w:szCs w:val="24"/>
        </w:rPr>
        <w:t xml:space="preserve"> 0</w:t>
      </w:r>
      <w:r>
        <w:rPr>
          <w:sz w:val="24"/>
          <w:szCs w:val="24"/>
        </w:rPr>
        <w:t xml:space="preserve">; </w:t>
      </w:r>
      <w:r w:rsidR="00E2283F" w:rsidRPr="003D300A">
        <w:rPr>
          <w:sz w:val="24"/>
          <w:szCs w:val="24"/>
        </w:rPr>
        <w:t>Ki = 0</w:t>
      </w:r>
    </w:p>
    <w:p w14:paraId="6B5F8DC2" w14:textId="12E58979" w:rsidR="00166F86" w:rsidRPr="008425F9" w:rsidRDefault="003D300A" w:rsidP="00166F86">
      <w:pPr>
        <w:rPr>
          <w:sz w:val="24"/>
          <w:szCs w:val="24"/>
        </w:rPr>
      </w:pPr>
      <w:r>
        <w:rPr>
          <w:b/>
          <w:i/>
          <w:sz w:val="24"/>
          <w:szCs w:val="24"/>
        </w:rPr>
        <w:t xml:space="preserve">Enter: </w:t>
      </w:r>
      <w:r w:rsidR="00166F86" w:rsidRPr="00991354">
        <w:rPr>
          <w:b/>
          <w:i/>
          <w:sz w:val="24"/>
          <w:szCs w:val="24"/>
        </w:rPr>
        <w:t>G</w:t>
      </w:r>
      <w:r w:rsidR="00166F86" w:rsidRPr="00991354">
        <w:rPr>
          <w:b/>
          <w:sz w:val="24"/>
          <w:szCs w:val="24"/>
        </w:rPr>
        <w:t xml:space="preserve"> = 100</w:t>
      </w:r>
      <w:r w:rsidR="00991354" w:rsidRPr="00991354">
        <w:rPr>
          <w:b/>
          <w:sz w:val="24"/>
          <w:szCs w:val="24"/>
        </w:rPr>
        <w:t>,</w:t>
      </w:r>
      <w:r w:rsidR="00991354">
        <w:rPr>
          <w:sz w:val="24"/>
          <w:szCs w:val="24"/>
        </w:rPr>
        <w:t xml:space="preserve"> to illustrate fiscal expansion. </w:t>
      </w:r>
    </w:p>
    <w:p w14:paraId="4BCE32F4" w14:textId="77777777" w:rsidR="00166F86" w:rsidRPr="008425F9" w:rsidRDefault="00166F86" w:rsidP="00166F86">
      <w:pPr>
        <w:rPr>
          <w:sz w:val="24"/>
          <w:szCs w:val="24"/>
        </w:rPr>
      </w:pPr>
      <w:r w:rsidRPr="008425F9">
        <w:rPr>
          <w:sz w:val="24"/>
          <w:szCs w:val="24"/>
        </w:rPr>
        <w:t>You observe total crowding out. X does not change.</w:t>
      </w:r>
    </w:p>
    <w:p w14:paraId="40858EA3" w14:textId="0969859F" w:rsidR="00166F86" w:rsidRDefault="00166F86" w:rsidP="00166F86">
      <w:pPr>
        <w:rPr>
          <w:sz w:val="24"/>
          <w:szCs w:val="24"/>
        </w:rPr>
      </w:pPr>
      <w:r>
        <w:rPr>
          <w:sz w:val="24"/>
          <w:szCs w:val="24"/>
        </w:rPr>
        <w:t>The increase G is offset by reduced C and I.</w:t>
      </w:r>
    </w:p>
    <w:p w14:paraId="5EBDCE71" w14:textId="77777777" w:rsidR="00166F86" w:rsidRDefault="00166F86" w:rsidP="00166F86">
      <w:pPr>
        <w:rPr>
          <w:sz w:val="24"/>
          <w:szCs w:val="24"/>
        </w:rPr>
      </w:pPr>
    </w:p>
    <w:p w14:paraId="5BFE6555" w14:textId="79E0E41B" w:rsidR="00166F86" w:rsidRDefault="00166F86" w:rsidP="002829F4">
      <w:pPr>
        <w:rPr>
          <w:sz w:val="24"/>
          <w:szCs w:val="24"/>
        </w:rPr>
      </w:pPr>
      <w:r w:rsidRPr="00716F85">
        <w:rPr>
          <w:sz w:val="24"/>
          <w:szCs w:val="24"/>
        </w:rPr>
        <w:t xml:space="preserve">EXAMPLE </w:t>
      </w:r>
      <w:r>
        <w:rPr>
          <w:sz w:val="24"/>
          <w:szCs w:val="24"/>
        </w:rPr>
        <w:t>4</w:t>
      </w:r>
      <w:r w:rsidRPr="00716F85">
        <w:rPr>
          <w:b/>
          <w:sz w:val="24"/>
          <w:szCs w:val="24"/>
        </w:rPr>
        <w:t>.</w:t>
      </w:r>
      <w:r w:rsidRPr="008425F9">
        <w:rPr>
          <w:sz w:val="24"/>
          <w:szCs w:val="24"/>
        </w:rPr>
        <w:t xml:space="preserve"> </w:t>
      </w:r>
      <w:r w:rsidRPr="00716F85">
        <w:rPr>
          <w:b/>
          <w:sz w:val="24"/>
          <w:szCs w:val="24"/>
        </w:rPr>
        <w:t>Classical Fiscal Policy</w:t>
      </w:r>
      <w:r>
        <w:rPr>
          <w:b/>
          <w:sz w:val="24"/>
          <w:szCs w:val="24"/>
        </w:rPr>
        <w:t xml:space="preserve"> with a foreign sector</w:t>
      </w:r>
    </w:p>
    <w:p w14:paraId="49825C2C" w14:textId="53192D3B" w:rsidR="00166F86" w:rsidRPr="00E2283F" w:rsidRDefault="003D300A" w:rsidP="00166F86">
      <w:pPr>
        <w:rPr>
          <w:b/>
          <w:sz w:val="24"/>
          <w:szCs w:val="24"/>
        </w:rPr>
      </w:pPr>
      <w:r w:rsidRPr="003D300A">
        <w:rPr>
          <w:sz w:val="24"/>
          <w:szCs w:val="24"/>
        </w:rPr>
        <w:t xml:space="preserve">Set: </w:t>
      </w:r>
      <w:r w:rsidR="00E2283F" w:rsidRPr="003D300A">
        <w:rPr>
          <w:sz w:val="24"/>
          <w:szCs w:val="24"/>
        </w:rPr>
        <w:t xml:space="preserve">MDi </w:t>
      </w:r>
      <w:r>
        <w:rPr>
          <w:sz w:val="24"/>
          <w:szCs w:val="24"/>
        </w:rPr>
        <w:t xml:space="preserve">= 0; </w:t>
      </w:r>
      <w:r w:rsidR="00166F86" w:rsidRPr="003D300A">
        <w:rPr>
          <w:sz w:val="24"/>
          <w:szCs w:val="24"/>
        </w:rPr>
        <w:t>Ki = 50</w:t>
      </w:r>
    </w:p>
    <w:p w14:paraId="2916EC36" w14:textId="07E90EB2" w:rsidR="00166F86" w:rsidRPr="002829F4" w:rsidRDefault="003D300A" w:rsidP="00166F86">
      <w:pPr>
        <w:rPr>
          <w:b/>
          <w:sz w:val="24"/>
          <w:szCs w:val="24"/>
        </w:rPr>
      </w:pPr>
      <w:r>
        <w:rPr>
          <w:b/>
          <w:i/>
          <w:sz w:val="24"/>
          <w:szCs w:val="24"/>
        </w:rPr>
        <w:t xml:space="preserve">Enter: </w:t>
      </w:r>
      <w:r w:rsidR="00166F86" w:rsidRPr="002829F4">
        <w:rPr>
          <w:b/>
          <w:i/>
          <w:sz w:val="24"/>
          <w:szCs w:val="24"/>
        </w:rPr>
        <w:t>G</w:t>
      </w:r>
      <w:r w:rsidR="00166F86" w:rsidRPr="002829F4">
        <w:rPr>
          <w:b/>
          <w:sz w:val="24"/>
          <w:szCs w:val="24"/>
        </w:rPr>
        <w:t xml:space="preserve"> = 100</w:t>
      </w:r>
    </w:p>
    <w:p w14:paraId="6F70A07E" w14:textId="77777777" w:rsidR="00166F86" w:rsidRPr="008425F9" w:rsidRDefault="00166F86" w:rsidP="00166F86">
      <w:pPr>
        <w:rPr>
          <w:sz w:val="24"/>
          <w:szCs w:val="24"/>
        </w:rPr>
      </w:pPr>
      <w:r>
        <w:rPr>
          <w:sz w:val="24"/>
          <w:szCs w:val="24"/>
        </w:rPr>
        <w:t>Higher interest rates induce a foreign capital inflow. The rising exchange rate encourages Imports and discourages Exports,</w:t>
      </w:r>
      <w:r w:rsidRPr="008425F9">
        <w:rPr>
          <w:sz w:val="24"/>
          <w:szCs w:val="24"/>
        </w:rPr>
        <w:t xml:space="preserve"> </w:t>
      </w:r>
      <w:r>
        <w:rPr>
          <w:sz w:val="24"/>
          <w:szCs w:val="24"/>
        </w:rPr>
        <w:t>creating</w:t>
      </w:r>
      <w:r w:rsidRPr="008425F9">
        <w:rPr>
          <w:sz w:val="24"/>
          <w:szCs w:val="24"/>
        </w:rPr>
        <w:t xml:space="preserve"> a trade deficit. This illustrates the “Twin Deficits” problem of the 1980s.</w:t>
      </w:r>
    </w:p>
    <w:p w14:paraId="4EC9E98C" w14:textId="6C778AE9" w:rsidR="00166F86" w:rsidRDefault="00166F86" w:rsidP="00166F86">
      <w:pPr>
        <w:rPr>
          <w:sz w:val="24"/>
          <w:szCs w:val="24"/>
        </w:rPr>
      </w:pPr>
      <w:r>
        <w:rPr>
          <w:sz w:val="24"/>
          <w:szCs w:val="24"/>
        </w:rPr>
        <w:t>The increase</w:t>
      </w:r>
      <w:r w:rsidR="002E0C48">
        <w:rPr>
          <w:sz w:val="24"/>
          <w:szCs w:val="24"/>
        </w:rPr>
        <w:t xml:space="preserve"> of</w:t>
      </w:r>
      <w:r>
        <w:rPr>
          <w:sz w:val="24"/>
          <w:szCs w:val="24"/>
        </w:rPr>
        <w:t xml:space="preserve"> G is offset by reduced C, </w:t>
      </w:r>
      <w:r w:rsidR="004A2CF9">
        <w:rPr>
          <w:sz w:val="24"/>
          <w:szCs w:val="24"/>
        </w:rPr>
        <w:t>E and I</w:t>
      </w:r>
      <w:r>
        <w:rPr>
          <w:sz w:val="24"/>
          <w:szCs w:val="24"/>
        </w:rPr>
        <w:t xml:space="preserve"> so GDP does not change.</w:t>
      </w:r>
    </w:p>
    <w:p w14:paraId="33118FBA" w14:textId="77777777" w:rsidR="00166F86" w:rsidRPr="00275224" w:rsidRDefault="00166F86" w:rsidP="00166F86">
      <w:pPr>
        <w:rPr>
          <w:sz w:val="24"/>
          <w:szCs w:val="24"/>
        </w:rPr>
      </w:pPr>
    </w:p>
    <w:p w14:paraId="43C3B3AD" w14:textId="77777777" w:rsidR="00166F86" w:rsidRPr="008425F9" w:rsidRDefault="00166F86" w:rsidP="00166F86">
      <w:pPr>
        <w:rPr>
          <w:b/>
          <w:sz w:val="24"/>
          <w:szCs w:val="24"/>
        </w:rPr>
      </w:pPr>
      <w:r w:rsidRPr="008425F9">
        <w:rPr>
          <w:sz w:val="24"/>
          <w:szCs w:val="24"/>
        </w:rPr>
        <w:t xml:space="preserve">EXPERIMENT </w:t>
      </w:r>
      <w:r>
        <w:rPr>
          <w:sz w:val="24"/>
          <w:szCs w:val="24"/>
        </w:rPr>
        <w:t>5</w:t>
      </w:r>
      <w:r w:rsidRPr="008425F9">
        <w:rPr>
          <w:b/>
          <w:sz w:val="24"/>
          <w:szCs w:val="24"/>
        </w:rPr>
        <w:t>. Keynesian Fiscal Policy with a foreign sector.</w:t>
      </w:r>
    </w:p>
    <w:p w14:paraId="4A03EA4A" w14:textId="4F049F30" w:rsidR="00166F86" w:rsidRPr="003D300A" w:rsidRDefault="003D300A" w:rsidP="00166F86">
      <w:pPr>
        <w:rPr>
          <w:sz w:val="24"/>
          <w:szCs w:val="24"/>
        </w:rPr>
      </w:pPr>
      <w:r>
        <w:rPr>
          <w:i/>
          <w:sz w:val="24"/>
          <w:szCs w:val="24"/>
        </w:rPr>
        <w:t xml:space="preserve">Set: </w:t>
      </w:r>
      <w:r w:rsidR="00166F86" w:rsidRPr="003D300A">
        <w:rPr>
          <w:i/>
          <w:sz w:val="24"/>
          <w:szCs w:val="24"/>
        </w:rPr>
        <w:t>MDi =</w:t>
      </w:r>
      <w:r w:rsidR="00166F86" w:rsidRPr="003D300A">
        <w:rPr>
          <w:sz w:val="24"/>
          <w:szCs w:val="24"/>
        </w:rPr>
        <w:t xml:space="preserve"> 100</w:t>
      </w:r>
      <w:r w:rsidRPr="003D300A">
        <w:rPr>
          <w:sz w:val="24"/>
          <w:szCs w:val="24"/>
        </w:rPr>
        <w:t xml:space="preserve">; </w:t>
      </w:r>
      <w:r w:rsidR="00166F86" w:rsidRPr="003D300A">
        <w:rPr>
          <w:i/>
          <w:sz w:val="24"/>
          <w:szCs w:val="24"/>
        </w:rPr>
        <w:t>Ki =</w:t>
      </w:r>
      <w:r w:rsidR="00166F86" w:rsidRPr="003D300A">
        <w:rPr>
          <w:sz w:val="24"/>
          <w:szCs w:val="24"/>
        </w:rPr>
        <w:t xml:space="preserve"> 50</w:t>
      </w:r>
    </w:p>
    <w:p w14:paraId="133FE803" w14:textId="7F5BC67B" w:rsidR="00166F86" w:rsidRPr="002829F4" w:rsidRDefault="003D300A" w:rsidP="00166F86">
      <w:pPr>
        <w:rPr>
          <w:b/>
          <w:sz w:val="24"/>
          <w:szCs w:val="24"/>
        </w:rPr>
      </w:pPr>
      <w:r>
        <w:rPr>
          <w:b/>
          <w:sz w:val="24"/>
          <w:szCs w:val="24"/>
        </w:rPr>
        <w:t xml:space="preserve">Enter: </w:t>
      </w:r>
      <w:r w:rsidR="00166F86" w:rsidRPr="002829F4">
        <w:rPr>
          <w:b/>
          <w:sz w:val="24"/>
          <w:szCs w:val="24"/>
        </w:rPr>
        <w:t>G = 100</w:t>
      </w:r>
    </w:p>
    <w:p w14:paraId="15B46760" w14:textId="78F7B39C" w:rsidR="00166F86" w:rsidRPr="008425F9" w:rsidRDefault="00166F86" w:rsidP="00166F86">
      <w:pPr>
        <w:rPr>
          <w:sz w:val="24"/>
          <w:szCs w:val="24"/>
        </w:rPr>
      </w:pPr>
      <w:r>
        <w:rPr>
          <w:sz w:val="24"/>
          <w:szCs w:val="24"/>
        </w:rPr>
        <w:t>The results are much like the previous case: Capital inflow and a Trade deficit are induced by higher interest rates. The effects are less pronounced than in the Classi</w:t>
      </w:r>
      <w:r w:rsidR="00991354">
        <w:rPr>
          <w:sz w:val="24"/>
          <w:szCs w:val="24"/>
        </w:rPr>
        <w:t xml:space="preserve">cal case. X (GDP) rises, showing that, in the </w:t>
      </w:r>
      <w:r w:rsidR="004A2CF9">
        <w:rPr>
          <w:sz w:val="24"/>
          <w:szCs w:val="24"/>
        </w:rPr>
        <w:t>Keynesian</w:t>
      </w:r>
      <w:r w:rsidR="00991354">
        <w:rPr>
          <w:sz w:val="24"/>
          <w:szCs w:val="24"/>
        </w:rPr>
        <w:t xml:space="preserve"> case, fiscal explanation can stimulate the economy.</w:t>
      </w:r>
      <w:r w:rsidR="002E0C48">
        <w:rPr>
          <w:rStyle w:val="FootnoteReference"/>
          <w:sz w:val="24"/>
          <w:szCs w:val="24"/>
        </w:rPr>
        <w:footnoteReference w:id="31"/>
      </w:r>
    </w:p>
    <w:p w14:paraId="44EE8EC3" w14:textId="77777777" w:rsidR="00166F86" w:rsidRPr="008425F9" w:rsidRDefault="00166F86" w:rsidP="00166F86">
      <w:pPr>
        <w:rPr>
          <w:sz w:val="24"/>
          <w:szCs w:val="24"/>
        </w:rPr>
      </w:pPr>
    </w:p>
    <w:p w14:paraId="0EE7B439" w14:textId="77777777" w:rsidR="00166F86" w:rsidRPr="008425F9" w:rsidRDefault="00166F86" w:rsidP="00166F86">
      <w:pPr>
        <w:rPr>
          <w:sz w:val="24"/>
          <w:szCs w:val="24"/>
        </w:rPr>
      </w:pPr>
      <w:r w:rsidRPr="00AF3873">
        <w:rPr>
          <w:sz w:val="24"/>
          <w:szCs w:val="24"/>
        </w:rPr>
        <w:t xml:space="preserve">EXAMPLE </w:t>
      </w:r>
      <w:r>
        <w:rPr>
          <w:sz w:val="24"/>
          <w:szCs w:val="24"/>
        </w:rPr>
        <w:t>6</w:t>
      </w:r>
      <w:r w:rsidRPr="008425F9">
        <w:rPr>
          <w:b/>
          <w:sz w:val="24"/>
          <w:szCs w:val="24"/>
        </w:rPr>
        <w:t>.</w:t>
      </w:r>
      <w:r w:rsidRPr="008425F9">
        <w:rPr>
          <w:sz w:val="24"/>
          <w:szCs w:val="24"/>
        </w:rPr>
        <w:t xml:space="preserve"> </w:t>
      </w:r>
      <w:r>
        <w:rPr>
          <w:b/>
          <w:sz w:val="24"/>
          <w:szCs w:val="24"/>
        </w:rPr>
        <w:t>An increase of Saving; Classical case</w:t>
      </w:r>
      <w:r w:rsidRPr="008425F9">
        <w:rPr>
          <w:sz w:val="24"/>
          <w:szCs w:val="24"/>
        </w:rPr>
        <w:t xml:space="preserve"> </w:t>
      </w:r>
    </w:p>
    <w:p w14:paraId="69F998F7" w14:textId="77777777" w:rsidR="00166F86" w:rsidRPr="008425F9" w:rsidRDefault="00166F86" w:rsidP="00166F86">
      <w:pPr>
        <w:rPr>
          <w:sz w:val="24"/>
          <w:szCs w:val="24"/>
        </w:rPr>
      </w:pPr>
      <w:r w:rsidRPr="008425F9">
        <w:rPr>
          <w:sz w:val="24"/>
          <w:szCs w:val="24"/>
        </w:rPr>
        <w:t>RESET</w:t>
      </w:r>
    </w:p>
    <w:p w14:paraId="47CDB639" w14:textId="0BA01323" w:rsidR="00166F86" w:rsidRPr="008425F9" w:rsidRDefault="003D300A" w:rsidP="00166F86">
      <w:pPr>
        <w:rPr>
          <w:sz w:val="24"/>
          <w:szCs w:val="24"/>
        </w:rPr>
      </w:pPr>
      <w:r>
        <w:rPr>
          <w:sz w:val="24"/>
          <w:szCs w:val="24"/>
        </w:rPr>
        <w:t xml:space="preserve">Set: </w:t>
      </w:r>
      <w:r w:rsidR="00166F86">
        <w:rPr>
          <w:sz w:val="24"/>
          <w:szCs w:val="24"/>
        </w:rPr>
        <w:t>MDi</w:t>
      </w:r>
      <w:r>
        <w:rPr>
          <w:sz w:val="24"/>
          <w:szCs w:val="24"/>
        </w:rPr>
        <w:t xml:space="preserve"> = 0; </w:t>
      </w:r>
      <w:r w:rsidR="00166F86">
        <w:rPr>
          <w:sz w:val="24"/>
          <w:szCs w:val="24"/>
        </w:rPr>
        <w:t>Ki</w:t>
      </w:r>
      <w:r w:rsidR="005E629E">
        <w:rPr>
          <w:sz w:val="24"/>
          <w:szCs w:val="24"/>
        </w:rPr>
        <w:t xml:space="preserve"> </w:t>
      </w:r>
      <w:r>
        <w:rPr>
          <w:sz w:val="24"/>
          <w:szCs w:val="24"/>
        </w:rPr>
        <w:t>= 0</w:t>
      </w:r>
    </w:p>
    <w:p w14:paraId="39D49594" w14:textId="18DE8015" w:rsidR="00166F86" w:rsidRPr="008425F9" w:rsidRDefault="003D300A" w:rsidP="00166F86">
      <w:pPr>
        <w:rPr>
          <w:sz w:val="24"/>
          <w:szCs w:val="24"/>
        </w:rPr>
      </w:pPr>
      <w:r>
        <w:rPr>
          <w:b/>
          <w:sz w:val="24"/>
          <w:szCs w:val="24"/>
        </w:rPr>
        <w:t xml:space="preserve">Enter: </w:t>
      </w:r>
      <w:r w:rsidR="00166F86" w:rsidRPr="005E629E">
        <w:rPr>
          <w:b/>
          <w:sz w:val="24"/>
          <w:szCs w:val="24"/>
        </w:rPr>
        <w:t>S = 50</w:t>
      </w:r>
      <w:r w:rsidR="00166F86" w:rsidRPr="008425F9">
        <w:rPr>
          <w:sz w:val="24"/>
          <w:szCs w:val="24"/>
        </w:rPr>
        <w:t xml:space="preserve">. </w:t>
      </w:r>
    </w:p>
    <w:p w14:paraId="2B7B25AF" w14:textId="77777777" w:rsidR="00166F86" w:rsidRPr="008425F9" w:rsidRDefault="00166F86" w:rsidP="00166F86">
      <w:pPr>
        <w:rPr>
          <w:sz w:val="24"/>
          <w:szCs w:val="24"/>
        </w:rPr>
      </w:pPr>
      <w:r w:rsidRPr="008425F9">
        <w:rPr>
          <w:sz w:val="24"/>
          <w:szCs w:val="24"/>
        </w:rPr>
        <w:t>Observe:</w:t>
      </w:r>
    </w:p>
    <w:p w14:paraId="2E617907" w14:textId="77777777" w:rsidR="00166F86" w:rsidRPr="008425F9" w:rsidRDefault="00166F86" w:rsidP="00166F86">
      <w:pPr>
        <w:rPr>
          <w:sz w:val="24"/>
          <w:szCs w:val="24"/>
        </w:rPr>
      </w:pPr>
      <w:r>
        <w:rPr>
          <w:sz w:val="24"/>
          <w:szCs w:val="24"/>
        </w:rPr>
        <w:t>1</w:t>
      </w:r>
      <w:r w:rsidRPr="008425F9">
        <w:rPr>
          <w:sz w:val="24"/>
          <w:szCs w:val="24"/>
        </w:rPr>
        <w:t>) The supply of Credit shifts right. Interest rate fall, the quantity of loans made (Z) rises</w:t>
      </w:r>
    </w:p>
    <w:p w14:paraId="6C6CBBD6" w14:textId="77777777" w:rsidR="00166F86" w:rsidRPr="008425F9" w:rsidRDefault="00166F86" w:rsidP="00166F86">
      <w:pPr>
        <w:rPr>
          <w:sz w:val="24"/>
          <w:szCs w:val="24"/>
        </w:rPr>
      </w:pPr>
      <w:r>
        <w:rPr>
          <w:sz w:val="24"/>
          <w:szCs w:val="24"/>
        </w:rPr>
        <w:t>2</w:t>
      </w:r>
      <w:r w:rsidRPr="008425F9">
        <w:rPr>
          <w:sz w:val="24"/>
          <w:szCs w:val="24"/>
        </w:rPr>
        <w:t>) The orange value of S has risen, but by less than 50. This is because falling interest rates discouraged Saving. (Visually the Supply of Credit curve shifted horizontally by 50. It intersects the Demand for Credit curve at a quantity changed by l</w:t>
      </w:r>
      <w:r>
        <w:rPr>
          <w:sz w:val="24"/>
          <w:szCs w:val="24"/>
        </w:rPr>
        <w:t xml:space="preserve">ess than 50.) </w:t>
      </w:r>
      <w:r w:rsidR="002E0C48">
        <w:rPr>
          <w:sz w:val="24"/>
          <w:szCs w:val="24"/>
        </w:rPr>
        <w:t>There</w:t>
      </w:r>
      <w:r w:rsidRPr="008425F9">
        <w:rPr>
          <w:sz w:val="24"/>
          <w:szCs w:val="24"/>
        </w:rPr>
        <w:t xml:space="preserve"> is a common and potentially confusing set of results from this: The final change of a variable has an exogenous and an endogenous component.</w:t>
      </w:r>
      <w:r>
        <w:rPr>
          <w:rStyle w:val="FootnoteReference"/>
          <w:sz w:val="24"/>
          <w:szCs w:val="24"/>
        </w:rPr>
        <w:footnoteReference w:id="32"/>
      </w:r>
      <w:r w:rsidRPr="008425F9">
        <w:rPr>
          <w:sz w:val="24"/>
          <w:szCs w:val="24"/>
        </w:rPr>
        <w:t xml:space="preserve"> The user inputs the former;</w:t>
      </w:r>
      <w:r>
        <w:rPr>
          <w:sz w:val="24"/>
          <w:szCs w:val="24"/>
        </w:rPr>
        <w:t xml:space="preserve"> the rest of ‘the </w:t>
      </w:r>
      <w:r w:rsidRPr="008425F9">
        <w:rPr>
          <w:sz w:val="24"/>
          <w:szCs w:val="24"/>
        </w:rPr>
        <w:t>economy’ contributes the latter.</w:t>
      </w:r>
    </w:p>
    <w:p w14:paraId="226EE6B9" w14:textId="77777777" w:rsidR="00166F86" w:rsidRPr="008425F9" w:rsidRDefault="00166F86" w:rsidP="00166F86">
      <w:pPr>
        <w:rPr>
          <w:sz w:val="24"/>
          <w:szCs w:val="24"/>
        </w:rPr>
      </w:pPr>
      <w:r>
        <w:rPr>
          <w:sz w:val="24"/>
          <w:szCs w:val="24"/>
        </w:rPr>
        <w:t>3</w:t>
      </w:r>
      <w:r w:rsidRPr="008425F9">
        <w:rPr>
          <w:sz w:val="24"/>
          <w:szCs w:val="24"/>
        </w:rPr>
        <w:t>) X has not changed. The increased saving had off-setting effects. The reduction of Consumption and the increase of Investment exactly canceled each other out. As explained elsewhere, the Classical view in this world is that changes of spending by any sector do not result in changes of X. It’s all crowding and opportunity cost.</w:t>
      </w:r>
    </w:p>
    <w:p w14:paraId="139602EE" w14:textId="77777777" w:rsidR="00166F86" w:rsidRPr="008425F9" w:rsidRDefault="00166F86" w:rsidP="00166F86">
      <w:pPr>
        <w:rPr>
          <w:sz w:val="24"/>
          <w:szCs w:val="24"/>
        </w:rPr>
      </w:pPr>
    </w:p>
    <w:p w14:paraId="7CFB0F04" w14:textId="6CFF2D78" w:rsidR="00166F86" w:rsidRPr="001A1019" w:rsidRDefault="00166F86" w:rsidP="00166F86">
      <w:pPr>
        <w:rPr>
          <w:i/>
          <w:sz w:val="24"/>
          <w:szCs w:val="24"/>
        </w:rPr>
      </w:pPr>
      <w:r w:rsidRPr="00134628">
        <w:rPr>
          <w:sz w:val="24"/>
          <w:szCs w:val="24"/>
        </w:rPr>
        <w:t>EXAMPLE 7</w:t>
      </w:r>
      <w:r>
        <w:rPr>
          <w:b/>
          <w:sz w:val="24"/>
          <w:szCs w:val="24"/>
        </w:rPr>
        <w:t xml:space="preserve">. </w:t>
      </w:r>
      <w:r w:rsidRPr="00134628">
        <w:rPr>
          <w:b/>
          <w:sz w:val="24"/>
          <w:szCs w:val="24"/>
        </w:rPr>
        <w:t>Keynesian Saving.</w:t>
      </w:r>
      <w:r>
        <w:rPr>
          <w:sz w:val="24"/>
          <w:szCs w:val="24"/>
        </w:rPr>
        <w:t xml:space="preserve"> </w:t>
      </w:r>
      <w:r w:rsidRPr="008425F9">
        <w:rPr>
          <w:sz w:val="24"/>
          <w:szCs w:val="24"/>
        </w:rPr>
        <w:t xml:space="preserve">Try this EXPERIMENT again with </w:t>
      </w:r>
      <w:r w:rsidR="003D300A">
        <w:rPr>
          <w:i/>
          <w:sz w:val="24"/>
          <w:szCs w:val="24"/>
        </w:rPr>
        <w:t>MDi = 1</w:t>
      </w:r>
      <w:r>
        <w:rPr>
          <w:i/>
          <w:sz w:val="24"/>
          <w:szCs w:val="24"/>
        </w:rPr>
        <w:t>00</w:t>
      </w:r>
      <w:r w:rsidRPr="008425F9">
        <w:rPr>
          <w:i/>
          <w:sz w:val="24"/>
          <w:szCs w:val="24"/>
        </w:rPr>
        <w:t>.</w:t>
      </w:r>
      <w:r w:rsidRPr="008425F9">
        <w:rPr>
          <w:sz w:val="24"/>
          <w:szCs w:val="24"/>
        </w:rPr>
        <w:t xml:space="preserve"> You see growth </w:t>
      </w:r>
      <w:r>
        <w:rPr>
          <w:sz w:val="24"/>
          <w:szCs w:val="24"/>
        </w:rPr>
        <w:t>slow</w:t>
      </w:r>
      <w:r w:rsidR="003D300A">
        <w:rPr>
          <w:sz w:val="24"/>
          <w:szCs w:val="24"/>
        </w:rPr>
        <w:t xml:space="preserve"> (0 &lt; q &lt; 3)</w:t>
      </w:r>
      <w:r w:rsidRPr="008425F9">
        <w:rPr>
          <w:sz w:val="24"/>
          <w:szCs w:val="24"/>
        </w:rPr>
        <w:t>. See how far you have to increase Savings to get an actual recession (q &lt; 0). The point is that we have a model with sufficient sophistication to distinguish between slow growth and negative growth.</w:t>
      </w:r>
    </w:p>
    <w:p w14:paraId="467C1340" w14:textId="77777777" w:rsidR="00166F86" w:rsidRPr="008425F9" w:rsidRDefault="00166F86" w:rsidP="00166F86">
      <w:pPr>
        <w:rPr>
          <w:sz w:val="24"/>
          <w:szCs w:val="24"/>
        </w:rPr>
      </w:pPr>
    </w:p>
    <w:p w14:paraId="20FB4F66" w14:textId="77777777" w:rsidR="00166F86" w:rsidRPr="008425F9" w:rsidRDefault="00166F86" w:rsidP="00166F86">
      <w:pPr>
        <w:rPr>
          <w:sz w:val="24"/>
          <w:szCs w:val="24"/>
        </w:rPr>
      </w:pPr>
    </w:p>
    <w:p w14:paraId="6421CB07" w14:textId="77777777" w:rsidR="002E0C48" w:rsidRDefault="002E0C48">
      <w:pPr>
        <w:rPr>
          <w:sz w:val="24"/>
          <w:szCs w:val="24"/>
        </w:rPr>
      </w:pPr>
      <w:r>
        <w:rPr>
          <w:sz w:val="24"/>
          <w:szCs w:val="24"/>
        </w:rPr>
        <w:br w:type="page"/>
      </w:r>
    </w:p>
    <w:p w14:paraId="7F76B69D" w14:textId="77777777" w:rsidR="00166F86" w:rsidRDefault="00166F86" w:rsidP="00166F86">
      <w:pPr>
        <w:rPr>
          <w:sz w:val="24"/>
          <w:szCs w:val="24"/>
        </w:rPr>
      </w:pPr>
    </w:p>
    <w:p w14:paraId="08489488"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My best advise is that you skip this section, do not push the “button “Update Income” and never let Y Change. But if you must …</w:t>
      </w:r>
    </w:p>
    <w:p w14:paraId="6376E3AB"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p>
    <w:p w14:paraId="63091526"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The button “Update Income” allows one to set the new Income equal to spending. Repeatedly pushing the button, traces out the multiplier.</w:t>
      </w:r>
    </w:p>
    <w:p w14:paraId="6E7D4092"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Remarks on the multiplier</w:t>
      </w:r>
    </w:p>
    <w:p w14:paraId="56232536"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 xml:space="preserve">1. If the parameter </w:t>
      </w:r>
      <w:r>
        <w:rPr>
          <w:i/>
          <w:sz w:val="24"/>
          <w:szCs w:val="24"/>
        </w:rPr>
        <w:t>MDi</w:t>
      </w:r>
      <w:r>
        <w:rPr>
          <w:sz w:val="24"/>
          <w:szCs w:val="24"/>
        </w:rPr>
        <w:t xml:space="preserve"> equals zero (i.e. the extreme Classical case) then no change of spending by any sector can change X and the multiplier is zero. A change of the money supply can, however, change X and is therefore subject to the income multiplier effect.</w:t>
      </w:r>
      <w:r>
        <w:rPr>
          <w:rStyle w:val="FootnoteReference"/>
          <w:sz w:val="24"/>
          <w:szCs w:val="24"/>
        </w:rPr>
        <w:footnoteReference w:id="33"/>
      </w:r>
    </w:p>
    <w:p w14:paraId="1D577258" w14:textId="41BBCA7D"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 xml:space="preserve">2. If one adopts the given parameters and adopts a seriously Keynesian view (i.e. set </w:t>
      </w:r>
      <w:r>
        <w:rPr>
          <w:i/>
          <w:sz w:val="24"/>
          <w:szCs w:val="24"/>
        </w:rPr>
        <w:t>MD</w:t>
      </w:r>
      <w:r w:rsidRPr="00F42AB8">
        <w:rPr>
          <w:i/>
          <w:sz w:val="24"/>
          <w:szCs w:val="24"/>
        </w:rPr>
        <w:t>i</w:t>
      </w:r>
      <w:r w:rsidR="0063205F">
        <w:rPr>
          <w:sz w:val="24"/>
          <w:szCs w:val="24"/>
        </w:rPr>
        <w:t xml:space="preserve"> = 500</w:t>
      </w:r>
      <w:r>
        <w:rPr>
          <w:sz w:val="24"/>
          <w:szCs w:val="24"/>
        </w:rPr>
        <w:t>0) you still only get a multiplier o</w:t>
      </w:r>
      <w:r w:rsidR="002E0C48">
        <w:rPr>
          <w:sz w:val="24"/>
          <w:szCs w:val="24"/>
        </w:rPr>
        <w:t xml:space="preserve">f 2. I.e. the MPC is .5 (unless </w:t>
      </w:r>
      <w:r>
        <w:rPr>
          <w:sz w:val="24"/>
          <w:szCs w:val="24"/>
        </w:rPr>
        <w:t>you change that in the “Effects” table).</w:t>
      </w:r>
    </w:p>
    <w:p w14:paraId="3ECA58C2"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 xml:space="preserve">3. If one uses other parts of the program (to be described) that illustrate Labor Market responses to inflation, then the multiplier gets smaller. </w:t>
      </w:r>
    </w:p>
    <w:p w14:paraId="73BBEC8E" w14:textId="77777777" w:rsidR="00166F86" w:rsidRDefault="00166F86" w:rsidP="00166F86">
      <w:pPr>
        <w:pBdr>
          <w:top w:val="double" w:sz="4" w:space="1" w:color="auto"/>
          <w:left w:val="double" w:sz="4" w:space="4" w:color="auto"/>
          <w:bottom w:val="double" w:sz="4" w:space="1" w:color="auto"/>
          <w:right w:val="double" w:sz="4" w:space="4" w:color="auto"/>
        </w:pBdr>
        <w:rPr>
          <w:sz w:val="24"/>
          <w:szCs w:val="24"/>
        </w:rPr>
      </w:pPr>
      <w:r>
        <w:rPr>
          <w:sz w:val="24"/>
          <w:szCs w:val="24"/>
        </w:rPr>
        <w:t>Is it really worth that much attention?</w:t>
      </w:r>
    </w:p>
    <w:p w14:paraId="0B6EFAE0" w14:textId="77777777" w:rsidR="00D06B0C" w:rsidRPr="008425F9" w:rsidRDefault="00D06B0C" w:rsidP="00D06B0C">
      <w:pPr>
        <w:rPr>
          <w:b/>
          <w:sz w:val="24"/>
          <w:szCs w:val="24"/>
        </w:rPr>
      </w:pPr>
    </w:p>
    <w:p w14:paraId="3B9B1D72" w14:textId="77777777" w:rsidR="00D06B0C" w:rsidRPr="008425F9" w:rsidRDefault="00D06B0C" w:rsidP="00D06B0C">
      <w:pPr>
        <w:rPr>
          <w:b/>
          <w:sz w:val="24"/>
          <w:szCs w:val="24"/>
        </w:rPr>
      </w:pPr>
      <w:r w:rsidRPr="008425F9">
        <w:rPr>
          <w:b/>
          <w:sz w:val="24"/>
          <w:szCs w:val="24"/>
        </w:rPr>
        <w:t>Other Experiments</w:t>
      </w:r>
    </w:p>
    <w:p w14:paraId="59F88FB3" w14:textId="1D01BB42" w:rsidR="00D06B0C" w:rsidRPr="008425F9" w:rsidRDefault="00D06B0C" w:rsidP="00D06B0C">
      <w:pPr>
        <w:rPr>
          <w:sz w:val="24"/>
          <w:szCs w:val="24"/>
        </w:rPr>
      </w:pPr>
      <w:r w:rsidRPr="008425F9">
        <w:rPr>
          <w:sz w:val="24"/>
          <w:szCs w:val="24"/>
        </w:rPr>
        <w:t xml:space="preserve">Increase pm to show the oil embargo. By using the “Update” button see how little of the inflation is due to the initiating cause, and how much is due to the </w:t>
      </w:r>
      <w:r w:rsidR="00F20DD6">
        <w:rPr>
          <w:sz w:val="24"/>
          <w:szCs w:val="24"/>
        </w:rPr>
        <w:t xml:space="preserve">ensuing </w:t>
      </w:r>
      <w:r w:rsidRPr="008425F9">
        <w:rPr>
          <w:sz w:val="24"/>
          <w:szCs w:val="24"/>
        </w:rPr>
        <w:t>wage/price spiral.</w:t>
      </w:r>
    </w:p>
    <w:p w14:paraId="2FADB526" w14:textId="77777777" w:rsidR="00D06B0C" w:rsidRPr="008425F9" w:rsidRDefault="00D06B0C" w:rsidP="00D06B0C">
      <w:pPr>
        <w:rPr>
          <w:sz w:val="24"/>
          <w:szCs w:val="24"/>
        </w:rPr>
      </w:pPr>
    </w:p>
    <w:p w14:paraId="360B3498" w14:textId="77777777" w:rsidR="00657879" w:rsidRDefault="009212B8" w:rsidP="00A71C47">
      <w:pPr>
        <w:rPr>
          <w:b/>
          <w:sz w:val="24"/>
          <w:szCs w:val="24"/>
        </w:rPr>
        <w:sectPr w:rsidR="00657879" w:rsidSect="00A71C47">
          <w:type w:val="continuous"/>
          <w:pgSz w:w="12240" w:h="15840"/>
          <w:pgMar w:top="720" w:right="720" w:bottom="792" w:left="720" w:header="720" w:footer="720" w:gutter="0"/>
          <w:cols w:num="2" w:sep="1" w:space="432"/>
          <w:docGrid w:linePitch="360"/>
        </w:sectPr>
      </w:pPr>
      <w:r>
        <w:rPr>
          <w:b/>
          <w:sz w:val="24"/>
          <w:szCs w:val="24"/>
        </w:rPr>
        <w:t xml:space="preserve">    </w:t>
      </w:r>
      <w:r w:rsidR="00CB0978" w:rsidRPr="008425F9">
        <w:rPr>
          <w:b/>
          <w:sz w:val="24"/>
          <w:szCs w:val="24"/>
        </w:rPr>
        <w:br w:type="page"/>
      </w:r>
    </w:p>
    <w:p w14:paraId="66ED7120" w14:textId="77777777" w:rsidR="00A71C47" w:rsidRPr="002F02AA" w:rsidRDefault="00A71C47" w:rsidP="00A71C47">
      <w:pPr>
        <w:rPr>
          <w:sz w:val="40"/>
          <w:szCs w:val="40"/>
        </w:rPr>
      </w:pPr>
      <w:r w:rsidRPr="002F02AA">
        <w:rPr>
          <w:b/>
          <w:sz w:val="40"/>
          <w:szCs w:val="40"/>
        </w:rPr>
        <w:t>V. THE SHAPES OF MARKETS</w:t>
      </w:r>
    </w:p>
    <w:p w14:paraId="3E19C486" w14:textId="77777777" w:rsidR="00A71C47" w:rsidRPr="00657879" w:rsidRDefault="00A71C47" w:rsidP="00A71C47">
      <w:pPr>
        <w:rPr>
          <w:sz w:val="24"/>
          <w:szCs w:val="24"/>
        </w:rPr>
      </w:pPr>
    </w:p>
    <w:p w14:paraId="7D9511BB" w14:textId="77777777" w:rsidR="00657879" w:rsidRPr="00657879" w:rsidRDefault="00657879" w:rsidP="00A71C47">
      <w:pPr>
        <w:rPr>
          <w:sz w:val="24"/>
          <w:szCs w:val="24"/>
        </w:rPr>
        <w:sectPr w:rsidR="00657879" w:rsidRPr="00657879" w:rsidSect="00657879">
          <w:type w:val="continuous"/>
          <w:pgSz w:w="12240" w:h="15840"/>
          <w:pgMar w:top="720" w:right="720" w:bottom="792" w:left="720" w:header="720" w:footer="720" w:gutter="0"/>
          <w:cols w:sep="1" w:space="432"/>
          <w:docGrid w:linePitch="360"/>
        </w:sectPr>
      </w:pPr>
    </w:p>
    <w:p w14:paraId="5AD636F5" w14:textId="77777777" w:rsidR="009E3072" w:rsidRDefault="00A71C47" w:rsidP="00A71C47">
      <w:pPr>
        <w:rPr>
          <w:sz w:val="24"/>
          <w:szCs w:val="24"/>
        </w:rPr>
      </w:pPr>
      <w:r>
        <w:rPr>
          <w:sz w:val="24"/>
          <w:szCs w:val="24"/>
        </w:rPr>
        <w:t xml:space="preserve">This paper presents what is essentially a mnemonic device for generating the standard results of Keynesian and Classical/Monetarist theories and for imagining other market configurations not covered by those theories. </w:t>
      </w:r>
    </w:p>
    <w:p w14:paraId="670730F0" w14:textId="77777777" w:rsidR="009E3072" w:rsidRDefault="009E3072" w:rsidP="00A71C47">
      <w:pPr>
        <w:rPr>
          <w:sz w:val="24"/>
          <w:szCs w:val="24"/>
        </w:rPr>
      </w:pPr>
    </w:p>
    <w:p w14:paraId="19ED6286" w14:textId="77777777" w:rsidR="00A71C47" w:rsidRPr="000F4FC4" w:rsidRDefault="00283EC2" w:rsidP="00A71C47">
      <w:pPr>
        <w:rPr>
          <w:sz w:val="24"/>
          <w:szCs w:val="24"/>
        </w:rPr>
      </w:pPr>
      <w:r>
        <w:rPr>
          <w:noProof/>
          <w:sz w:val="56"/>
          <w:szCs w:val="56"/>
        </w:rPr>
        <mc:AlternateContent>
          <mc:Choice Requires="wpg">
            <w:drawing>
              <wp:anchor distT="0" distB="0" distL="114300" distR="114300" simplePos="0" relativeHeight="251574272" behindDoc="0" locked="0" layoutInCell="1" allowOverlap="1" wp14:anchorId="0613F974" wp14:editId="4755945B">
                <wp:simplePos x="0" y="0"/>
                <wp:positionH relativeFrom="column">
                  <wp:posOffset>3543300</wp:posOffset>
                </wp:positionH>
                <wp:positionV relativeFrom="paragraph">
                  <wp:posOffset>861695</wp:posOffset>
                </wp:positionV>
                <wp:extent cx="3286125" cy="1884045"/>
                <wp:effectExtent l="0" t="0" r="0" b="0"/>
                <wp:wrapSquare wrapText="bothSides"/>
                <wp:docPr id="12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1884045"/>
                          <a:chOff x="0" y="0"/>
                          <a:chExt cx="3095625" cy="1884045"/>
                        </a:xfrm>
                      </wpg:grpSpPr>
                      <wpg:grpSp>
                        <wpg:cNvPr id="124" name="Group 444"/>
                        <wpg:cNvGrpSpPr>
                          <a:grpSpLocks/>
                        </wpg:cNvGrpSpPr>
                        <wpg:grpSpPr bwMode="auto">
                          <a:xfrm>
                            <a:off x="0" y="20955"/>
                            <a:ext cx="1461770" cy="1850390"/>
                            <a:chOff x="1710" y="1530"/>
                            <a:chExt cx="2302" cy="2526"/>
                          </a:xfrm>
                        </wpg:grpSpPr>
                        <wps:wsp>
                          <wps:cNvPr id="125" name="Line 446"/>
                          <wps:cNvCnPr>
                            <a:cxnSpLocks noChangeShapeType="1"/>
                          </wps:cNvCnPr>
                          <wps:spPr bwMode="auto">
                            <a:xfrm>
                              <a:off x="1757" y="1961"/>
                              <a:ext cx="1" cy="1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7"/>
                          <wps:cNvCnPr>
                            <a:cxnSpLocks noChangeShapeType="1"/>
                          </wps:cNvCnPr>
                          <wps:spPr bwMode="auto">
                            <a:xfrm>
                              <a:off x="1757" y="3901"/>
                              <a:ext cx="20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448"/>
                          <wps:cNvSpPr txBox="1">
                            <a:spLocks noChangeArrowheads="1"/>
                          </wps:cNvSpPr>
                          <wps:spPr bwMode="auto">
                            <a:xfrm>
                              <a:off x="3767" y="3769"/>
                              <a:ext cx="24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16D7" w14:textId="77777777" w:rsidR="005E629E" w:rsidRDefault="005E629E" w:rsidP="00A71C47">
                                <w:r>
                                  <w:t xml:space="preserve"> Q</w:t>
                                </w:r>
                              </w:p>
                            </w:txbxContent>
                          </wps:txbx>
                          <wps:bodyPr rot="0" vert="horz" wrap="square" lIns="0" tIns="0" rIns="0" bIns="0" anchor="t" anchorCtr="0" upright="1">
                            <a:noAutofit/>
                          </wps:bodyPr>
                        </wps:wsp>
                        <wps:wsp>
                          <wps:cNvPr id="768" name="Text Box 449"/>
                          <wps:cNvSpPr txBox="1">
                            <a:spLocks noChangeArrowheads="1"/>
                          </wps:cNvSpPr>
                          <wps:spPr bwMode="auto">
                            <a:xfrm>
                              <a:off x="1710" y="1936"/>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E4940" w14:textId="77777777" w:rsidR="005E629E" w:rsidRDefault="005E629E" w:rsidP="00A71C47">
                                <w:r>
                                  <w:t xml:space="preserve"> P</w:t>
                                </w:r>
                              </w:p>
                            </w:txbxContent>
                          </wps:txbx>
                          <wps:bodyPr rot="0" vert="horz" wrap="square" lIns="0" tIns="0" rIns="0" bIns="0" anchor="t" anchorCtr="0" upright="1">
                            <a:noAutofit/>
                          </wps:bodyPr>
                        </wps:wsp>
                        <wps:wsp>
                          <wps:cNvPr id="769" name="Line 450"/>
                          <wps:cNvCnPr>
                            <a:cxnSpLocks noChangeShapeType="1"/>
                          </wps:cNvCnPr>
                          <wps:spPr bwMode="auto">
                            <a:xfrm>
                              <a:off x="2814" y="2255"/>
                              <a:ext cx="467"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451"/>
                          <wps:cNvCnPr>
                            <a:cxnSpLocks noChangeShapeType="1"/>
                          </wps:cNvCnPr>
                          <wps:spPr bwMode="auto">
                            <a:xfrm flipV="1">
                              <a:off x="2764" y="2222"/>
                              <a:ext cx="496" cy="1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Text Box 452"/>
                          <wps:cNvSpPr txBox="1">
                            <a:spLocks noChangeArrowheads="1"/>
                          </wps:cNvSpPr>
                          <wps:spPr bwMode="auto">
                            <a:xfrm>
                              <a:off x="3223" y="2110"/>
                              <a:ext cx="359"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4B5AF" w14:textId="77777777" w:rsidR="005E629E" w:rsidRDefault="005E629E" w:rsidP="00A71C47">
                                <w:pPr>
                                  <w:rPr>
                                    <w:vertAlign w:val="superscript"/>
                                  </w:rPr>
                                </w:pPr>
                                <w:r>
                                  <w:t xml:space="preserve"> AS</w:t>
                                </w:r>
                              </w:p>
                            </w:txbxContent>
                          </wps:txbx>
                          <wps:bodyPr rot="0" vert="horz" wrap="square" lIns="0" tIns="0" rIns="0" bIns="0" anchor="t" anchorCtr="0" upright="1">
                            <a:noAutofit/>
                          </wps:bodyPr>
                        </wps:wsp>
                        <wps:wsp>
                          <wps:cNvPr id="772" name="Text Box 453"/>
                          <wps:cNvSpPr txBox="1">
                            <a:spLocks noChangeArrowheads="1"/>
                          </wps:cNvSpPr>
                          <wps:spPr bwMode="auto">
                            <a:xfrm>
                              <a:off x="1815" y="1530"/>
                              <a:ext cx="2069"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5633A" w14:textId="77777777" w:rsidR="005E629E" w:rsidRDefault="005E629E" w:rsidP="00A71C47">
                                <w:r>
                                  <w:t>Fig. 7 Effects of a horizontal rise of demand</w:t>
                                </w:r>
                                <w:r>
                                  <w:tab/>
                                </w:r>
                              </w:p>
                            </w:txbxContent>
                          </wps:txbx>
                          <wps:bodyPr rot="0" vert="horz" wrap="square" lIns="0" tIns="0" rIns="0" bIns="0" anchor="t" anchorCtr="0" upright="1">
                            <a:noAutofit/>
                          </wps:bodyPr>
                        </wps:wsp>
                        <wps:wsp>
                          <wps:cNvPr id="773" name="Text Box 454"/>
                          <wps:cNvSpPr txBox="1">
                            <a:spLocks noChangeArrowheads="1"/>
                          </wps:cNvSpPr>
                          <wps:spPr bwMode="auto">
                            <a:xfrm>
                              <a:off x="3313" y="3610"/>
                              <a:ext cx="359"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EF286" w14:textId="77777777" w:rsidR="005E629E" w:rsidRDefault="005E629E" w:rsidP="00A71C47">
                                <w:pPr>
                                  <w:rPr>
                                    <w:vertAlign w:val="superscript"/>
                                  </w:rPr>
                                </w:pPr>
                                <w:r>
                                  <w:t xml:space="preserve"> AD</w:t>
                                </w:r>
                              </w:p>
                            </w:txbxContent>
                          </wps:txbx>
                          <wps:bodyPr rot="0" vert="horz" wrap="square" lIns="0" tIns="0" rIns="0" bIns="0" anchor="t" anchorCtr="0" upright="1">
                            <a:noAutofit/>
                          </wps:bodyPr>
                        </wps:wsp>
                      </wpg:grpSp>
                      <wpg:grpSp>
                        <wpg:cNvPr id="774" name="Group 454"/>
                        <wpg:cNvGrpSpPr>
                          <a:grpSpLocks/>
                        </wpg:cNvGrpSpPr>
                        <wpg:grpSpPr bwMode="auto">
                          <a:xfrm>
                            <a:off x="1633855" y="0"/>
                            <a:ext cx="1461770" cy="1884045"/>
                            <a:chOff x="6615" y="1480"/>
                            <a:chExt cx="2302" cy="2526"/>
                          </a:xfrm>
                        </wpg:grpSpPr>
                        <wps:wsp>
                          <wps:cNvPr id="775" name="Line 456"/>
                          <wps:cNvCnPr>
                            <a:cxnSpLocks noChangeShapeType="1"/>
                          </wps:cNvCnPr>
                          <wps:spPr bwMode="auto">
                            <a:xfrm>
                              <a:off x="6662" y="1911"/>
                              <a:ext cx="1" cy="1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457"/>
                          <wps:cNvCnPr>
                            <a:cxnSpLocks noChangeShapeType="1"/>
                          </wps:cNvCnPr>
                          <wps:spPr bwMode="auto">
                            <a:xfrm>
                              <a:off x="6662" y="3851"/>
                              <a:ext cx="20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Text Box 458"/>
                          <wps:cNvSpPr txBox="1">
                            <a:spLocks noChangeArrowheads="1"/>
                          </wps:cNvSpPr>
                          <wps:spPr bwMode="auto">
                            <a:xfrm>
                              <a:off x="8672" y="3719"/>
                              <a:ext cx="24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2C9FB" w14:textId="77777777" w:rsidR="005E629E" w:rsidRDefault="005E629E" w:rsidP="00A71C47">
                                <w:r>
                                  <w:t xml:space="preserve"> Q</w:t>
                                </w:r>
                              </w:p>
                            </w:txbxContent>
                          </wps:txbx>
                          <wps:bodyPr rot="0" vert="horz" wrap="square" lIns="0" tIns="0" rIns="0" bIns="0" anchor="t" anchorCtr="0" upright="1">
                            <a:noAutofit/>
                          </wps:bodyPr>
                        </wps:wsp>
                        <wps:wsp>
                          <wps:cNvPr id="778" name="Text Box 459"/>
                          <wps:cNvSpPr txBox="1">
                            <a:spLocks noChangeArrowheads="1"/>
                          </wps:cNvSpPr>
                          <wps:spPr bwMode="auto">
                            <a:xfrm>
                              <a:off x="6615" y="1886"/>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BBDA5" w14:textId="77777777" w:rsidR="005E629E" w:rsidRDefault="005E629E" w:rsidP="00A71C47">
                                <w:r>
                                  <w:t xml:space="preserve"> P</w:t>
                                </w:r>
                              </w:p>
                            </w:txbxContent>
                          </wps:txbx>
                          <wps:bodyPr rot="0" vert="horz" wrap="square" lIns="0" tIns="0" rIns="0" bIns="0" anchor="t" anchorCtr="0" upright="1">
                            <a:noAutofit/>
                          </wps:bodyPr>
                        </wps:wsp>
                        <wps:wsp>
                          <wps:cNvPr id="779" name="Line 460"/>
                          <wps:cNvCnPr>
                            <a:cxnSpLocks noChangeShapeType="1"/>
                          </wps:cNvCnPr>
                          <wps:spPr bwMode="auto">
                            <a:xfrm>
                              <a:off x="6744" y="2505"/>
                              <a:ext cx="1667" cy="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61"/>
                          <wps:cNvCnPr>
                            <a:cxnSpLocks noChangeShapeType="1"/>
                          </wps:cNvCnPr>
                          <wps:spPr bwMode="auto">
                            <a:xfrm flipV="1">
                              <a:off x="7669" y="2172"/>
                              <a:ext cx="496" cy="1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Text Box 462"/>
                          <wps:cNvSpPr txBox="1">
                            <a:spLocks noChangeArrowheads="1"/>
                          </wps:cNvSpPr>
                          <wps:spPr bwMode="auto">
                            <a:xfrm>
                              <a:off x="8128" y="2060"/>
                              <a:ext cx="359"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C6173" w14:textId="77777777" w:rsidR="005E629E" w:rsidRDefault="005E629E" w:rsidP="00A71C47">
                                <w:pPr>
                                  <w:rPr>
                                    <w:vertAlign w:val="superscript"/>
                                  </w:rPr>
                                </w:pPr>
                                <w:r>
                                  <w:t xml:space="preserve"> AS</w:t>
                                </w:r>
                              </w:p>
                            </w:txbxContent>
                          </wps:txbx>
                          <wps:bodyPr rot="0" vert="horz" wrap="square" lIns="0" tIns="0" rIns="0" bIns="0" anchor="t" anchorCtr="0" upright="1">
                            <a:noAutofit/>
                          </wps:bodyPr>
                        </wps:wsp>
                        <wps:wsp>
                          <wps:cNvPr id="782" name="Text Box 463"/>
                          <wps:cNvSpPr txBox="1">
                            <a:spLocks noChangeArrowheads="1"/>
                          </wps:cNvSpPr>
                          <wps:spPr bwMode="auto">
                            <a:xfrm>
                              <a:off x="6709" y="1480"/>
                              <a:ext cx="2069"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2BA12" w14:textId="77777777" w:rsidR="005E629E" w:rsidRDefault="005E629E" w:rsidP="00A71C47">
                                <w:r>
                                  <w:t>Fig. 8 Effects of a vertical rise of demand</w:t>
                                </w:r>
                                <w:r>
                                  <w:tab/>
                                </w:r>
                              </w:p>
                            </w:txbxContent>
                          </wps:txbx>
                          <wps:bodyPr rot="0" vert="horz" wrap="square" lIns="0" tIns="0" rIns="0" bIns="0" anchor="t" anchorCtr="0" upright="1">
                            <a:noAutofit/>
                          </wps:bodyPr>
                        </wps:wsp>
                        <wps:wsp>
                          <wps:cNvPr id="783" name="Text Box 464"/>
                          <wps:cNvSpPr txBox="1">
                            <a:spLocks noChangeArrowheads="1"/>
                          </wps:cNvSpPr>
                          <wps:spPr bwMode="auto">
                            <a:xfrm>
                              <a:off x="8293" y="2765"/>
                              <a:ext cx="359"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7A036" w14:textId="77777777" w:rsidR="005E629E" w:rsidRDefault="005E629E" w:rsidP="00A71C47">
                                <w:pPr>
                                  <w:rPr>
                                    <w:vertAlign w:val="superscript"/>
                                  </w:rPr>
                                </w:pPr>
                                <w:r>
                                  <w:t xml:space="preserve"> AD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4" o:spid="_x0000_s1335" style="position:absolute;margin-left:279pt;margin-top:67.85pt;width:258.75pt;height:148.35pt;z-index:251574272" coordsize="3095625,1884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">
                <v:group id="Group 444" o:spid="_x0000_s1336" style="position:absolute;top:20955;width:1461770;height:1850390" coordorigin="1710,1530" coordsize="2302,2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line id="Line 446" o:spid="_x0000_s1337" style="position:absolute;visibility:visible;mso-wrap-style:square" from="1757,1961" to="1758,3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O/8mxAAAANwAAAAPAAAAAAAAAAAA&#10;AAAAAKECAABkcnMvZG93bnJldi54bWxQSwUGAAAAAAQABAD5AAAAkgMAAAAA&#10;"/>
                  <v:line id="Line 447" o:spid="_x0000_s1338" style="position:absolute;visibility:visible;mso-wrap-style:square" from="1757,3901" to="3809,3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6WFRxAAAANwAAAAPAAAAAAAAAAAA&#10;AAAAAKECAABkcnMvZG93bnJldi54bWxQSwUGAAAAAAQABAD5AAAAkgMAAAAA&#10;"/>
                  <v:shape id="Text Box 448" o:spid="_x0000_s1339" type="#_x0000_t202" style="position:absolute;left:3767;top:3769;width:24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3IfwgAA&#10;ANwAAAAPAAAAZHJzL2Rvd25yZXYueG1sRE9Li8IwEL4L+x/CLOxFNLUHlWqUXXXBw3rwgeehGdti&#10;MylJtPXfmwXB23x8z5kvO1OLOzlfWVYwGiYgiHOrKy4UnI6/gykIH5A11pZJwYM8LBcfvTlm2ra8&#10;p/shFCKGsM9QQRlCk0np85IM+qFtiCN3sc5giNAVUjtsY7ipZZokY2mw4thQYkOrkvLr4WYUjNfu&#10;1u551V+fNn+4a4r0/PM4K/X12X3PQATqwlv8cm91nJ9O4P+ZeIF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7ch/CAAAA3AAAAA8AAAAAAAAAAAAAAAAAlwIAAGRycy9kb3du&#10;cmV2LnhtbFBLBQYAAAAABAAEAPUAAACGAwAAAAA=&#10;" stroked="f">
                    <v:textbox inset="0,0,0,0">
                      <w:txbxContent>
                        <w:p w14:paraId="067616D7" w14:textId="77777777" w:rsidR="005E629E" w:rsidRDefault="005E629E" w:rsidP="00A71C47">
                          <w:r>
                            <w:t xml:space="preserve"> Q</w:t>
                          </w:r>
                        </w:p>
                      </w:txbxContent>
                    </v:textbox>
                  </v:shape>
                  <v:shape id="Text Box 449" o:spid="_x0000_s1340" type="#_x0000_t202" style="position:absolute;left:1710;top:1936;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Z1VwQAA&#10;ANwAAAAPAAAAZHJzL2Rvd25yZXYueG1sRE/LisIwFN0L/kO4ghvRVBcd6RhlfIELZ+ED15fmTlum&#10;uSlJtPXvzUJweTjvxaoztXiQ85VlBdNJAoI4t7riQsH1sh/PQfiArLG2TAqe5GG17PcWmGnb8oke&#10;51CIGMI+QwVlCE0mpc9LMugntiGO3J91BkOErpDaYRvDTS1nSZJKgxXHhhIb2pSU/5/vRkG6dff2&#10;xJvR9ro74m9TzG7r502p4aD7+QYRqAsf8dt90Aq+0rg2no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WdVcEAAADcAAAADwAAAAAAAAAAAAAAAACXAgAAZHJzL2Rvd25y&#10;ZXYueG1sUEsFBgAAAAAEAAQA9QAAAIUDAAAAAA==&#10;" stroked="f">
                    <v:textbox inset="0,0,0,0">
                      <w:txbxContent>
                        <w:p w14:paraId="506E4940" w14:textId="77777777" w:rsidR="005E629E" w:rsidRDefault="005E629E" w:rsidP="00A71C47">
                          <w:r>
                            <w:t xml:space="preserve"> P</w:t>
                          </w:r>
                        </w:p>
                      </w:txbxContent>
                    </v:textbox>
                  </v:shape>
                  <v:line id="Line 450" o:spid="_x0000_s1341" style="position:absolute;visibility:visible;mso-wrap-style:square" from="2814,2255" to="3281,3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V44bxwAAANwAAAAPAAAAAAAA&#10;AAAAAAAAAKECAABkcnMvZG93bnJldi54bWxQSwUGAAAAAAQABAD5AAAAlQMAAAAA&#10;"/>
                  <v:line id="Line 451" o:spid="_x0000_s1342" style="position:absolute;flip:y;visibility:visible;mso-wrap-style:square" from="2764,2222" to="3260,3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AwJMQAAADcAAAADwAAAGRycy9kb3ducmV2LnhtbERPy2oCMRTdC/5DuEI3RTNKqXZqFCkI&#10;XbjxwUh3t5PrZJjJzTRJdfr3zUJweTjv5bq3rbiSD7VjBdNJBoK4dLrmSsHpuB0vQISIrLF1TAr+&#10;KMB6NRwsMdfuxnu6HmIlUgiHHBWYGLtcylAashgmriNO3MV5izFBX0nt8ZbCbStnWfYqLdacGgx2&#10;9GGobA6/VoFc7J5//Ob7pSma8/nNFGXRfe2Uehr1m3cQkfr4EN/dn1rBfJ7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kDAkxAAAANwAAAAPAAAAAAAAAAAA&#10;AAAAAKECAABkcnMvZG93bnJldi54bWxQSwUGAAAAAAQABAD5AAAAkgMAAAAA&#10;"/>
                  <v:shape id="Text Box 452" o:spid="_x0000_s1343" type="#_x0000_t202" style="position:absolute;left:3223;top:2110;width:35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qIVxgAA&#10;ANwAAAAPAAAAZHJzL2Rvd25yZXYueG1sRI9La8MwEITvhfwHsYFeSiMnB7u4UUIeDfSQHpKGnBdr&#10;a5taKyPJj/z7qBDocZiZb5jlejSN6Mn52rKC+SwBQVxYXXOp4PJ9eH0D4QOyxsYyKbiRh/Vq8rTE&#10;XNuBT9SfQykihH2OCqoQ2lxKX1Rk0M9sSxy9H+sMhihdKbXDIcJNIxdJkkqDNceFClvaVVT8njuj&#10;IN27bjjx7mV/+TjiV1surtvbVann6bh5BxFoDP/hR/tTK8iyOfydiUd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ZqIVxgAAANwAAAAPAAAAAAAAAAAAAAAAAJcCAABkcnMv&#10;ZG93bnJldi54bWxQSwUGAAAAAAQABAD1AAAAigMAAAAA&#10;" stroked="f">
                    <v:textbox inset="0,0,0,0">
                      <w:txbxContent>
                        <w:p w14:paraId="4EC4B5AF" w14:textId="77777777" w:rsidR="005E629E" w:rsidRDefault="005E629E" w:rsidP="00A71C47">
                          <w:pPr>
                            <w:rPr>
                              <w:vertAlign w:val="superscript"/>
                            </w:rPr>
                          </w:pPr>
                          <w:r>
                            <w:t xml:space="preserve"> AS</w:t>
                          </w:r>
                        </w:p>
                      </w:txbxContent>
                    </v:textbox>
                  </v:shape>
                  <v:shape id="Text Box 453" o:spid="_x0000_s1344" type="#_x0000_t202" style="position:absolute;left:1815;top:1530;width:206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DxixAAA&#10;ANwAAAAPAAAAZHJzL2Rvd25yZXYueG1sRI/Ni8IwFMTvC/4P4QleFk3tQaUaxU/Yw+7BDzw/mmdb&#10;bF5KEm39783Cwh6HmfkNs1h1phZPcr6yrGA8SkAQ51ZXXCi4nA/DGQgfkDXWlknBizyslr2PBWba&#10;tnyk5ykUIkLYZ6igDKHJpPR5SQb9yDbE0btZZzBE6QqpHbYRbmqZJslEGqw4LpTY0Lak/H56GAWT&#10;nXu0R95+7i77b/xpivS6eV2VGvS79RxEoC78h//aX1rBdJrC75l4BOTy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Q8YsQAAADcAAAADwAAAAAAAAAAAAAAAACXAgAAZHJzL2Rv&#10;d25yZXYueG1sUEsFBgAAAAAEAAQA9QAAAIgDAAAAAA==&#10;" stroked="f">
                    <v:textbox inset="0,0,0,0">
                      <w:txbxContent>
                        <w:p w14:paraId="6405633A" w14:textId="77777777" w:rsidR="005E629E" w:rsidRDefault="005E629E" w:rsidP="00A71C47">
                          <w:r>
                            <w:t>Fig. 7 Effects of a horizontal rise of demand</w:t>
                          </w:r>
                          <w:r>
                            <w:tab/>
                          </w:r>
                        </w:p>
                      </w:txbxContent>
                    </v:textbox>
                  </v:shape>
                  <v:shape id="Text Box 454" o:spid="_x0000_s1345" type="#_x0000_t202" style="position:absolute;left:3313;top:3610;width:35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n5xAAA&#10;ANwAAAAPAAAAZHJzL2Rvd25yZXYueG1sRI/Ni8IwFMTvC/4P4Ql7WdZ0FVS6RvETPLgHP/D8aJ5t&#10;sXkpSbT1vzeCsMdhZn7DTGatqcSdnC8tK/jpJSCIM6tLzhWcjpvvMQgfkDVWlknBgzzMpp2PCaba&#10;Nryn+yHkIkLYp6igCKFOpfRZQQZ9z9bE0btYZzBE6XKpHTYRbirZT5KhNFhyXCiwpmVB2fVwMwqG&#10;K3dr9rz8Wp3WO/yr8/558Tgr9dlt578gArXhP/xub7WC0WgArzPxCMjp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Z+cQAAADcAAAADwAAAAAAAAAAAAAAAACXAgAAZHJzL2Rv&#10;d25yZXYueG1sUEsFBgAAAAAEAAQA9QAAAIgDAAAAAA==&#10;" stroked="f">
                    <v:textbox inset="0,0,0,0">
                      <w:txbxContent>
                        <w:p w14:paraId="072EF286" w14:textId="77777777" w:rsidR="005E629E" w:rsidRDefault="005E629E" w:rsidP="00A71C47">
                          <w:pPr>
                            <w:rPr>
                              <w:vertAlign w:val="superscript"/>
                            </w:rPr>
                          </w:pPr>
                          <w:r>
                            <w:t xml:space="preserve"> AD</w:t>
                          </w:r>
                        </w:p>
                      </w:txbxContent>
                    </v:textbox>
                  </v:shape>
                </v:group>
                <v:group id="Group 454" o:spid="_x0000_s1346" style="position:absolute;left:1633855;width:1461770;height:1884045" coordorigin="6615,1480" coordsize="2302,25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line id="Line 456" o:spid="_x0000_s1347" style="position:absolute;visibility:visible;mso-wrap-style:square" from="6662,1911" to="6663,3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wxLDxwAAANwAAAAPAAAAAAAA&#10;AAAAAAAAAKECAABkcnMvZG93bnJldi54bWxQSwUGAAAAAAQABAD5AAAAlQMAAAAA&#10;"/>
                  <v:line id="Line 457" o:spid="_x0000_s1348" style="position:absolute;visibility:visible;mso-wrap-style:square" from="6662,3851" to="8714,3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RjLTGAAAA3AAAAA8AAAAAAAAA&#10;AAAAAAAAoQIAAGRycy9kb3ducmV2LnhtbFBLBQYAAAAABAAEAPkAAACUAwAAAAA=&#10;"/>
                  <v:shape id="Text Box 458" o:spid="_x0000_s1349" type="#_x0000_t202" style="position:absolute;left:8672;top:3719;width:24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5/6xAAA&#10;ANwAAAAPAAAAZHJzL2Rvd25yZXYueG1sRI/Ni8IwFMTvC/4P4QleFk31YKUaxU/Yw+7BDzw/mmdb&#10;bF5KEm39783Cwh6HmfkNs1h1phZPcr6yrGA8SkAQ51ZXXCi4nA/DGQgfkDXWlknBizyslr2PBWba&#10;tnyk5ykUIkLYZ6igDKHJpPR5SQb9yDbE0btZZzBE6QqpHbYRbmo5SZKpNFhxXCixoW1J+f30MAqm&#10;O/doj7z93F323/jTFJPr5nVVatDv1nMQgbrwH/5rf2kFaZrC75l4BOTy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Of+sQAAADcAAAADwAAAAAAAAAAAAAAAACXAgAAZHJzL2Rv&#10;d25yZXYueG1sUEsFBgAAAAAEAAQA9QAAAIgDAAAAAA==&#10;" stroked="f">
                    <v:textbox inset="0,0,0,0">
                      <w:txbxContent>
                        <w:p w14:paraId="2CD2C9FB" w14:textId="77777777" w:rsidR="005E629E" w:rsidRDefault="005E629E" w:rsidP="00A71C47">
                          <w:r>
                            <w:t xml:space="preserve"> Q</w:t>
                          </w:r>
                        </w:p>
                      </w:txbxContent>
                    </v:textbox>
                  </v:shape>
                  <v:shape id="Text Box 459" o:spid="_x0000_s1350" type="#_x0000_t202" style="position:absolute;left:6615;top:1886;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AuIwwAA&#10;ANwAAAAPAAAAZHJzL2Rvd25yZXYueG1sRE+7asMwFN0D/QdxC11CIzdDUtwoobVb6NAMSY3ni3Vj&#10;m1hXRpIf+ftqKGQ8nPfuMJtOjOR8a1nByyoBQVxZ3XKtoPj9en4F4QOyxs4yKbiRh8P+YbHDVNuJ&#10;TzSeQy1iCPsUFTQh9KmUvmrIoF/ZnjhyF+sMhghdLbXDKYabTq6TZCMNthwbGuwpa6i6ngejYJO7&#10;YTpxtsyLzx889vW6/LiVSj09zu9vIALN4S7+d39rBdttXBvPxCMg9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AuIwwAAANwAAAAPAAAAAAAAAAAAAAAAAJcCAABkcnMvZG93&#10;bnJldi54bWxQSwUGAAAAAAQABAD1AAAAhwMAAAAA&#10;" stroked="f">
                    <v:textbox inset="0,0,0,0">
                      <w:txbxContent>
                        <w:p w14:paraId="417BBDA5" w14:textId="77777777" w:rsidR="005E629E" w:rsidRDefault="005E629E" w:rsidP="00A71C47">
                          <w:r>
                            <w:t xml:space="preserve"> P</w:t>
                          </w:r>
                        </w:p>
                      </w:txbxContent>
                    </v:textbox>
                  </v:shape>
                  <v:line id="Line 460" o:spid="_x0000_s1351" style="position:absolute;visibility:visible;mso-wrap-style:square" from="6744,2505" to="8411,2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jhjGxwAAANwAAAAPAAAAAAAA&#10;AAAAAAAAAKECAABkcnMvZG93bnJldi54bWxQSwUGAAAAAAQABAD5AAAAlQMAAAAA&#10;"/>
                  <v:line id="Line 461" o:spid="_x0000_s1352" style="position:absolute;flip:y;visibility:visible;mso-wrap-style:square" from="7669,2172" to="8165,3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VAA8MAAADcAAAADwAAAGRycy9kb3ducmV2LnhtbERPz2vCMBS+D/wfwht4kZk6xHWdUUQY&#10;ePCiG5Xd3pq3prR5qUnU7r9fDsKOH9/v5XqwnbiSD41jBbNpBoK4crrhWsHnx/tTDiJEZI2dY1Lw&#10;SwHWq9HDEgvtbnyg6zHWIoVwKFCBibEvpAyVIYth6nrixP04bzEm6GupPd5SuO3kc5YtpMWGU4PB&#10;nraGqvZ4sQpkvp+c/eZ73pbt6fRqyqrsv/ZKjR+HzRuISEP8F9/dO63gJU/z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FQAPDAAAA3AAAAA8AAAAAAAAAAAAA&#10;AAAAoQIAAGRycy9kb3ducmV2LnhtbFBLBQYAAAAABAAEAPkAAACRAwAAAAA=&#10;"/>
                  <v:shape id="Text Box 462" o:spid="_x0000_s1353" type="#_x0000_t202" style="position:absolute;left:8128;top:2060;width:35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9IyxgAA&#10;ANwAAAAPAAAAZHJzL2Rvd25yZXYueG1sRI9Ba8JAFITvhf6H5RW8FN2Ygw2pq1it0EN7SBTPj+xr&#10;Esy+DbtrEv99t1DocZiZb5j1djKdGMj51rKC5SIBQVxZ3XKt4Hw6zjMQPiBr7CyTgjt52G4eH9aY&#10;aztyQUMZahEh7HNU0ITQ51L6qiGDfmF74uh9W2cwROlqqR2OEW46mSbJShpsOS402NO+oepa3oyC&#10;1cHdxoL3z4fz+yd+9XV6ebtflJo9TbtXEIGm8B/+a39oBS/ZEn7PxCM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s9IyxgAAANwAAAAPAAAAAAAAAAAAAAAAAJcCAABkcnMv&#10;ZG93bnJldi54bWxQSwUGAAAAAAQABAD1AAAAigMAAAAA&#10;" stroked="f">
                    <v:textbox inset="0,0,0,0">
                      <w:txbxContent>
                        <w:p w14:paraId="525C6173" w14:textId="77777777" w:rsidR="005E629E" w:rsidRDefault="005E629E" w:rsidP="00A71C47">
                          <w:pPr>
                            <w:rPr>
                              <w:vertAlign w:val="superscript"/>
                            </w:rPr>
                          </w:pPr>
                          <w:r>
                            <w:t xml:space="preserve"> AS</w:t>
                          </w:r>
                        </w:p>
                      </w:txbxContent>
                    </v:textbox>
                  </v:shape>
                  <v:shape id="Text Box 463" o:spid="_x0000_s1354" type="#_x0000_t202" style="position:absolute;left:6709;top:1480;width:206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UxFxQAA&#10;ANwAAAAPAAAAZHJzL2Rvd25yZXYueG1sRI/Ni8IwFMTvC/4P4Ql7WTS1B1eqUfxa2IN78APPj+bZ&#10;FpuXkkRb//uNIHgcZuY3zGzRmVrcyfnKsoLRMAFBnFtdcaHgdPwZTED4gKyxtkwKHuRhMe99zDDT&#10;tuU93Q+hEBHCPkMFZQhNJqXPSzLoh7Yhjt7FOoMhSldI7bCNcFPLNEnG0mDFcaHEhtYl5dfDzSgY&#10;b9yt3fP6a3Pa7vCvKdLz6nFW6rPfLacgAnXhHX61f7WC70kKzzPxCM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hTEXFAAAA3AAAAA8AAAAAAAAAAAAAAAAAlwIAAGRycy9k&#10;b3ducmV2LnhtbFBLBQYAAAAABAAEAPUAAACJAwAAAAA=&#10;" stroked="f">
                    <v:textbox inset="0,0,0,0">
                      <w:txbxContent>
                        <w:p w14:paraId="2AA2BA12" w14:textId="77777777" w:rsidR="005E629E" w:rsidRDefault="005E629E" w:rsidP="00A71C47">
                          <w:r>
                            <w:t>Fig. 8 Effects of a vertical rise of demand</w:t>
                          </w:r>
                          <w:r>
                            <w:tab/>
                          </w:r>
                        </w:p>
                      </w:txbxContent>
                    </v:textbox>
                  </v:shape>
                  <v:shape id="Text Box 464" o:spid="_x0000_s1355" type="#_x0000_t202" style="position:absolute;left:8293;top:2765;width:35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enexAAA&#10;ANwAAAAPAAAAZHJzL2Rvd25yZXYueG1sRI9Pi8IwFMTvwn6H8Ba8yJqqoNI1yvoPPOhBVzw/mrdt&#10;2ealJNHWb28EweMwM79hZovWVOJGzpeWFQz6CQjizOqScwXn3+3XFIQPyBory6TgTh4W84/ODFNt&#10;Gz7S7RRyESHsU1RQhFCnUvqsIIO+b2vi6P1ZZzBE6XKpHTYRbio5TJKxNFhyXCiwplVB2f/pahSM&#10;1+7aHHnVW583ezzU+fCyvF+U6n62P98gArXhHX61d1rBZDqC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3p3sQAAADcAAAADwAAAAAAAAAAAAAAAACXAgAAZHJzL2Rv&#10;d25yZXYueG1sUEsFBgAAAAAEAAQA9QAAAIgDAAAAAA==&#10;" stroked="f">
                    <v:textbox inset="0,0,0,0">
                      <w:txbxContent>
                        <w:p w14:paraId="1EE7A036" w14:textId="77777777" w:rsidR="005E629E" w:rsidRDefault="005E629E" w:rsidP="00A71C47">
                          <w:pPr>
                            <w:rPr>
                              <w:vertAlign w:val="superscript"/>
                            </w:rPr>
                          </w:pPr>
                          <w:r>
                            <w:t xml:space="preserve"> AD</w:t>
                          </w:r>
                        </w:p>
                      </w:txbxContent>
                    </v:textbox>
                  </v:shape>
                </v:group>
                <w10:wrap type="square"/>
              </v:group>
            </w:pict>
          </mc:Fallback>
        </mc:AlternateContent>
      </w:r>
      <w:r w:rsidR="000F393E">
        <w:rPr>
          <w:noProof/>
        </w:rPr>
        <mc:AlternateContent>
          <mc:Choice Requires="wpg">
            <w:drawing>
              <wp:anchor distT="0" distB="0" distL="114300" distR="114300" simplePos="0" relativeHeight="251578368" behindDoc="0" locked="0" layoutInCell="1" allowOverlap="1" wp14:anchorId="39295042" wp14:editId="00F8CEB8">
                <wp:simplePos x="0" y="0"/>
                <wp:positionH relativeFrom="column">
                  <wp:posOffset>1700530</wp:posOffset>
                </wp:positionH>
                <wp:positionV relativeFrom="paragraph">
                  <wp:posOffset>19685</wp:posOffset>
                </wp:positionV>
                <wp:extent cx="1628140" cy="1522095"/>
                <wp:effectExtent l="0" t="0" r="0" b="1905"/>
                <wp:wrapSquare wrapText="bothSides"/>
                <wp:docPr id="7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40" cy="1522095"/>
                          <a:chOff x="0" y="0"/>
                          <a:chExt cx="1628140" cy="1655189"/>
                        </a:xfrm>
                      </wpg:grpSpPr>
                      <wps:wsp>
                        <wps:cNvPr id="766" name="Line 428"/>
                        <wps:cNvCnPr>
                          <a:cxnSpLocks noChangeShapeType="1"/>
                        </wps:cNvCnPr>
                        <wps:spPr bwMode="auto">
                          <a:xfrm>
                            <a:off x="182880" y="353695"/>
                            <a:ext cx="0" cy="1105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429"/>
                        <wps:cNvCnPr>
                          <a:cxnSpLocks noChangeShapeType="1"/>
                        </wps:cNvCnPr>
                        <wps:spPr bwMode="auto">
                          <a:xfrm>
                            <a:off x="182880" y="1449070"/>
                            <a:ext cx="1304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430"/>
                        <wps:cNvSpPr txBox="1">
                          <a:spLocks noChangeArrowheads="1"/>
                        </wps:cNvSpPr>
                        <wps:spPr bwMode="auto">
                          <a:xfrm>
                            <a:off x="1391920" y="1153160"/>
                            <a:ext cx="131272" cy="18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5CA6D" w14:textId="77777777" w:rsidR="005E629E" w:rsidRDefault="005E629E" w:rsidP="00A71C47">
                              <w:pPr>
                                <w:rPr>
                                  <w:vertAlign w:val="superscript"/>
                                </w:rPr>
                              </w:pPr>
                              <w:r>
                                <w:t xml:space="preserve"> D</w:t>
                              </w:r>
                            </w:p>
                          </w:txbxContent>
                        </wps:txbx>
                        <wps:bodyPr rot="0" vert="horz" wrap="square" lIns="0" tIns="0" rIns="0" bIns="0" anchor="t" anchorCtr="0" upright="1">
                          <a:noAutofit/>
                        </wps:bodyPr>
                      </wps:wsp>
                      <wps:wsp>
                        <wps:cNvPr id="109" name="Text Box 431"/>
                        <wps:cNvSpPr txBox="1">
                          <a:spLocks noChangeArrowheads="1"/>
                        </wps:cNvSpPr>
                        <wps:spPr bwMode="auto">
                          <a:xfrm>
                            <a:off x="1468120" y="1355725"/>
                            <a:ext cx="16002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F1172" w14:textId="77777777" w:rsidR="005E629E" w:rsidRPr="009B0733" w:rsidRDefault="005E629E" w:rsidP="00A71C47">
                              <w:pPr>
                                <w:rPr>
                                  <w:vertAlign w:val="superscript"/>
                                </w:rPr>
                              </w:pPr>
                              <w:r w:rsidRPr="009B0733">
                                <w:t xml:space="preserve"> Q</w:t>
                              </w:r>
                            </w:p>
                          </w:txbxContent>
                        </wps:txbx>
                        <wps:bodyPr rot="0" vert="horz" wrap="square" lIns="0" tIns="0" rIns="0" bIns="0" anchor="t" anchorCtr="0" upright="1">
                          <a:noAutofit/>
                        </wps:bodyPr>
                      </wps:wsp>
                      <wps:wsp>
                        <wps:cNvPr id="110" name="Text Box 432"/>
                        <wps:cNvSpPr txBox="1">
                          <a:spLocks noChangeArrowheads="1"/>
                        </wps:cNvSpPr>
                        <wps:spPr bwMode="auto">
                          <a:xfrm>
                            <a:off x="137160" y="284480"/>
                            <a:ext cx="131272" cy="18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E230B" w14:textId="77777777" w:rsidR="005E629E" w:rsidRDefault="005E629E" w:rsidP="00A71C47">
                              <w:pPr>
                                <w:rPr>
                                  <w:vertAlign w:val="superscript"/>
                                </w:rPr>
                              </w:pPr>
                              <w:r>
                                <w:t xml:space="preserve"> P</w:t>
                              </w:r>
                            </w:p>
                          </w:txbxContent>
                        </wps:txbx>
                        <wps:bodyPr rot="0" vert="horz" wrap="square" lIns="0" tIns="0" rIns="0" bIns="0" anchor="t" anchorCtr="0" upright="1">
                          <a:noAutofit/>
                        </wps:bodyPr>
                      </wps:wsp>
                      <wps:wsp>
                        <wps:cNvPr id="111" name="Arc 433"/>
                        <wps:cNvSpPr>
                          <a:spLocks/>
                        </wps:cNvSpPr>
                        <wps:spPr bwMode="auto">
                          <a:xfrm flipH="1" flipV="1">
                            <a:off x="384175" y="429260"/>
                            <a:ext cx="1016596" cy="802845"/>
                          </a:xfrm>
                          <a:custGeom>
                            <a:avLst/>
                            <a:gdLst>
                              <a:gd name="T0" fmla="*/ 0 w 21600"/>
                              <a:gd name="T1" fmla="*/ 0 h 22948"/>
                              <a:gd name="T2" fmla="*/ 1662 w 21600"/>
                              <a:gd name="T3" fmla="*/ 1275 h 22948"/>
                              <a:gd name="T4" fmla="*/ 0 w 21600"/>
                              <a:gd name="T5" fmla="*/ 1200 h 22948"/>
                              <a:gd name="T6" fmla="*/ 0 60000 65536"/>
                              <a:gd name="T7" fmla="*/ 0 60000 65536"/>
                              <a:gd name="T8" fmla="*/ 0 60000 65536"/>
                            </a:gdLst>
                            <a:ahLst/>
                            <a:cxnLst>
                              <a:cxn ang="T6">
                                <a:pos x="T0" y="T1"/>
                              </a:cxn>
                              <a:cxn ang="T7">
                                <a:pos x="T2" y="T3"/>
                              </a:cxn>
                              <a:cxn ang="T8">
                                <a:pos x="T4" y="T5"/>
                              </a:cxn>
                            </a:cxnLst>
                            <a:rect l="0" t="0" r="r" b="b"/>
                            <a:pathLst>
                              <a:path w="21600" h="22948" fill="none" extrusionOk="0">
                                <a:moveTo>
                                  <a:pt x="0" y="-1"/>
                                </a:moveTo>
                                <a:cubicBezTo>
                                  <a:pt x="11929" y="0"/>
                                  <a:pt x="21600" y="9670"/>
                                  <a:pt x="21600" y="21600"/>
                                </a:cubicBezTo>
                                <a:cubicBezTo>
                                  <a:pt x="21600" y="22049"/>
                                  <a:pt x="21585" y="22499"/>
                                  <a:pt x="21557" y="22947"/>
                                </a:cubicBezTo>
                              </a:path>
                              <a:path w="21600" h="22948" stroke="0" extrusionOk="0">
                                <a:moveTo>
                                  <a:pt x="0" y="-1"/>
                                </a:moveTo>
                                <a:cubicBezTo>
                                  <a:pt x="11929" y="0"/>
                                  <a:pt x="21600" y="9670"/>
                                  <a:pt x="21600" y="21600"/>
                                </a:cubicBezTo>
                                <a:cubicBezTo>
                                  <a:pt x="21600" y="22049"/>
                                  <a:pt x="21585" y="22499"/>
                                  <a:pt x="21557" y="22947"/>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434"/>
                        <wps:cNvSpPr>
                          <a:spLocks/>
                        </wps:cNvSpPr>
                        <wps:spPr bwMode="auto">
                          <a:xfrm flipV="1">
                            <a:off x="402590" y="324485"/>
                            <a:ext cx="838200" cy="819785"/>
                          </a:xfrm>
                          <a:custGeom>
                            <a:avLst/>
                            <a:gdLst>
                              <a:gd name="T0" fmla="*/ 111 w 21600"/>
                              <a:gd name="T1" fmla="*/ 0 h 21542"/>
                              <a:gd name="T2" fmla="*/ 1515 w 21600"/>
                              <a:gd name="T3" fmla="*/ 1287 h 21542"/>
                              <a:gd name="T4" fmla="*/ 0 w 21600"/>
                              <a:gd name="T5" fmla="*/ 1287 h 21542"/>
                              <a:gd name="T6" fmla="*/ 0 60000 65536"/>
                              <a:gd name="T7" fmla="*/ 0 60000 65536"/>
                              <a:gd name="T8" fmla="*/ 0 60000 65536"/>
                            </a:gdLst>
                            <a:ahLst/>
                            <a:cxnLst>
                              <a:cxn ang="T6">
                                <a:pos x="T0" y="T1"/>
                              </a:cxn>
                              <a:cxn ang="T7">
                                <a:pos x="T2" y="T3"/>
                              </a:cxn>
                              <a:cxn ang="T8">
                                <a:pos x="T4" y="T5"/>
                              </a:cxn>
                            </a:cxnLst>
                            <a:rect l="0" t="0" r="r" b="b"/>
                            <a:pathLst>
                              <a:path w="21600" h="21542" fill="none" extrusionOk="0">
                                <a:moveTo>
                                  <a:pt x="1579" y="-1"/>
                                </a:moveTo>
                                <a:cubicBezTo>
                                  <a:pt x="12865" y="827"/>
                                  <a:pt x="21600" y="10225"/>
                                  <a:pt x="21600" y="21542"/>
                                </a:cubicBezTo>
                              </a:path>
                              <a:path w="21600" h="21542" stroke="0" extrusionOk="0">
                                <a:moveTo>
                                  <a:pt x="1579" y="-1"/>
                                </a:moveTo>
                                <a:cubicBezTo>
                                  <a:pt x="12865" y="827"/>
                                  <a:pt x="21600" y="10225"/>
                                  <a:pt x="21600" y="21542"/>
                                </a:cubicBezTo>
                                <a:lnTo>
                                  <a:pt x="0" y="21542"/>
                                </a:lnTo>
                                <a:lnTo>
                                  <a:pt x="157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435"/>
                        <wps:cNvSpPr txBox="1">
                          <a:spLocks noChangeArrowheads="1"/>
                        </wps:cNvSpPr>
                        <wps:spPr bwMode="auto">
                          <a:xfrm>
                            <a:off x="1198245" y="185420"/>
                            <a:ext cx="13081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5E0E1" w14:textId="77777777" w:rsidR="005E629E" w:rsidRDefault="005E629E" w:rsidP="00A71C47">
                              <w:pPr>
                                <w:rPr>
                                  <w:vertAlign w:val="superscript"/>
                                </w:rPr>
                              </w:pPr>
                              <w:r>
                                <w:t xml:space="preserve"> S</w:t>
                              </w:r>
                            </w:p>
                          </w:txbxContent>
                        </wps:txbx>
                        <wps:bodyPr rot="0" vert="horz" wrap="square" lIns="0" tIns="0" rIns="0" bIns="0" anchor="t" anchorCtr="0" upright="1">
                          <a:noAutofit/>
                        </wps:bodyPr>
                      </wps:wsp>
                      <wps:wsp>
                        <wps:cNvPr id="114" name="Line 436"/>
                        <wps:cNvCnPr>
                          <a:cxnSpLocks noChangeShapeType="1"/>
                        </wps:cNvCnPr>
                        <wps:spPr bwMode="auto">
                          <a:xfrm>
                            <a:off x="1270635" y="377190"/>
                            <a:ext cx="0" cy="10953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437"/>
                        <wps:cNvCnPr>
                          <a:cxnSpLocks noChangeShapeType="1"/>
                        </wps:cNvCnPr>
                        <wps:spPr bwMode="auto">
                          <a:xfrm>
                            <a:off x="356870" y="363220"/>
                            <a:ext cx="0" cy="109564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438"/>
                        <wps:cNvCnPr>
                          <a:cxnSpLocks noChangeShapeType="1"/>
                        </wps:cNvCnPr>
                        <wps:spPr bwMode="auto">
                          <a:xfrm>
                            <a:off x="173990" y="1250950"/>
                            <a:ext cx="123640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Line 439"/>
                        <wps:cNvCnPr>
                          <a:cxnSpLocks noChangeShapeType="1"/>
                        </wps:cNvCnPr>
                        <wps:spPr bwMode="auto">
                          <a:xfrm>
                            <a:off x="173990" y="1165860"/>
                            <a:ext cx="123640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 name="Text Box 440"/>
                        <wps:cNvSpPr txBox="1">
                          <a:spLocks noChangeArrowheads="1"/>
                        </wps:cNvSpPr>
                        <wps:spPr bwMode="auto">
                          <a:xfrm>
                            <a:off x="0" y="992505"/>
                            <a:ext cx="131272" cy="18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6D2F7" w14:textId="77777777" w:rsidR="005E629E" w:rsidRPr="009B0733" w:rsidRDefault="005E629E" w:rsidP="00A71C47">
                              <w:pPr>
                                <w:rPr>
                                  <w:vertAlign w:val="subscript"/>
                                </w:rPr>
                              </w:pPr>
                              <w:r w:rsidRPr="009B0733">
                                <w:t>P</w:t>
                              </w:r>
                              <w:r w:rsidRPr="009B0733">
                                <w:rPr>
                                  <w:vertAlign w:val="subscript"/>
                                </w:rPr>
                                <w:t>S</w:t>
                              </w:r>
                            </w:p>
                          </w:txbxContent>
                        </wps:txbx>
                        <wps:bodyPr rot="0" vert="horz" wrap="square" lIns="0" tIns="0" rIns="0" bIns="0" anchor="t" anchorCtr="0" upright="1">
                          <a:noAutofit/>
                        </wps:bodyPr>
                      </wps:wsp>
                      <wps:wsp>
                        <wps:cNvPr id="119" name="Text Box 441"/>
                        <wps:cNvSpPr txBox="1">
                          <a:spLocks noChangeArrowheads="1"/>
                        </wps:cNvSpPr>
                        <wps:spPr bwMode="auto">
                          <a:xfrm>
                            <a:off x="0" y="1153160"/>
                            <a:ext cx="131272" cy="18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34B6F" w14:textId="77777777" w:rsidR="005E629E" w:rsidRPr="009B0733" w:rsidRDefault="005E629E" w:rsidP="00A71C47">
                              <w:pPr>
                                <w:rPr>
                                  <w:vertAlign w:val="subscript"/>
                                </w:rPr>
                              </w:pPr>
                              <w:r w:rsidRPr="009B0733">
                                <w:t>P</w:t>
                              </w:r>
                              <w:r w:rsidRPr="009B0733">
                                <w:rPr>
                                  <w:vertAlign w:val="subscript"/>
                                </w:rPr>
                                <w:t>D</w:t>
                              </w:r>
                            </w:p>
                          </w:txbxContent>
                        </wps:txbx>
                        <wps:bodyPr rot="0" vert="horz" wrap="square" lIns="0" tIns="0" rIns="0" bIns="0" anchor="t" anchorCtr="0" upright="1">
                          <a:noAutofit/>
                        </wps:bodyPr>
                      </wps:wsp>
                      <wps:wsp>
                        <wps:cNvPr id="120" name="Text Box 442"/>
                        <wps:cNvSpPr txBox="1">
                          <a:spLocks noChangeArrowheads="1"/>
                        </wps:cNvSpPr>
                        <wps:spPr bwMode="auto">
                          <a:xfrm>
                            <a:off x="292735" y="1474470"/>
                            <a:ext cx="241175" cy="180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0A789" w14:textId="77777777" w:rsidR="005E629E" w:rsidRDefault="005E629E" w:rsidP="00A71C47">
                              <w:pPr>
                                <w:rPr>
                                  <w:vertAlign w:val="subscript"/>
                                </w:rPr>
                              </w:pPr>
                              <w:r>
                                <w:t>Q</w:t>
                              </w:r>
                              <w:r>
                                <w:rPr>
                                  <w:vertAlign w:val="subscript"/>
                                </w:rPr>
                                <w:t>min</w:t>
                              </w:r>
                            </w:p>
                          </w:txbxContent>
                        </wps:txbx>
                        <wps:bodyPr rot="0" vert="horz" wrap="square" lIns="0" tIns="0" rIns="0" bIns="0" anchor="t" anchorCtr="0" upright="1">
                          <a:noAutofit/>
                        </wps:bodyPr>
                      </wps:wsp>
                      <wps:wsp>
                        <wps:cNvPr id="121" name="Text Box 443"/>
                        <wps:cNvSpPr txBox="1">
                          <a:spLocks noChangeArrowheads="1"/>
                        </wps:cNvSpPr>
                        <wps:spPr bwMode="auto">
                          <a:xfrm>
                            <a:off x="1152525" y="1474470"/>
                            <a:ext cx="24066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3767F" w14:textId="77777777" w:rsidR="005E629E" w:rsidRDefault="005E629E" w:rsidP="00A71C47">
                              <w:pPr>
                                <w:rPr>
                                  <w:vertAlign w:val="subscript"/>
                                </w:rPr>
                              </w:pPr>
                              <w:r>
                                <w:t>Q</w:t>
                              </w:r>
                              <w:r>
                                <w:rPr>
                                  <w:vertAlign w:val="subscript"/>
                                </w:rPr>
                                <w:t>cap</w:t>
                              </w:r>
                            </w:p>
                          </w:txbxContent>
                        </wps:txbx>
                        <wps:bodyPr rot="0" vert="horz" wrap="square" lIns="0" tIns="0" rIns="0" bIns="0" anchor="t" anchorCtr="0" upright="1">
                          <a:noAutofit/>
                        </wps:bodyPr>
                      </wps:wsp>
                      <wps:wsp>
                        <wps:cNvPr id="122" name="Text Box 444"/>
                        <wps:cNvSpPr txBox="1">
                          <a:spLocks noChangeArrowheads="1"/>
                        </wps:cNvSpPr>
                        <wps:spPr bwMode="auto">
                          <a:xfrm>
                            <a:off x="38100" y="0"/>
                            <a:ext cx="142049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B9DE0" w14:textId="77777777" w:rsidR="005E629E" w:rsidRPr="009B0733" w:rsidRDefault="005E629E" w:rsidP="00A71C47">
                              <w:pPr>
                                <w:rPr>
                                  <w:sz w:val="22"/>
                                  <w:szCs w:val="22"/>
                                </w:rPr>
                              </w:pPr>
                              <w:r w:rsidRPr="009B0733">
                                <w:rPr>
                                  <w:sz w:val="22"/>
                                  <w:szCs w:val="22"/>
                                </w:rPr>
                                <w:t>Fig. 6 Macro Markets</w:t>
                              </w:r>
                              <w:r w:rsidRPr="009B0733">
                                <w:rPr>
                                  <w:sz w:val="22"/>
                                  <w:szCs w:val="22"/>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356" style="position:absolute;margin-left:133.9pt;margin-top:1.55pt;width:128.2pt;height:119.85pt;z-index:251578368" coordsize="1628140,1655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">
                <v:line id="Line 428" o:spid="_x0000_s1357" style="position:absolute;visibility:visible;mso-wrap-style:square" from="182880,353695" to="182880,1458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BppxwAAANwAAAAPAAAAAAAA&#10;AAAAAAAAAKECAABkcnMvZG93bnJldi54bWxQSwUGAAAAAAQABAD5AAAAlQMAAAAA&#10;"/>
                <v:line id="Line 429" o:spid="_x0000_s1358" style="position:absolute;visibility:visible;mso-wrap-style:square" from="182880,1449070" to="1487170,1449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Ev/LGAAAA3AAAAA8AAAAAAAAA&#10;AAAAAAAAoQIAAGRycy9kb3ducmV2LnhtbFBLBQYAAAAABAAEAPkAAACUAwAAAAA=&#10;"/>
                <v:shape id="Text Box 430" o:spid="_x0000_s1359" type="#_x0000_t202" style="position:absolute;left:1391920;top:1153160;width:131272;height:180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boNxQAA&#10;ANwAAAAPAAAAZHJzL2Rvd25yZXYueG1sRI9Pb8IwDMXvk/gOkZG4TCOFA5o6Ahr/JA7sAEOcrcZr&#10;qzVOlQRavj0+IHGz9Z7f+3m+7F2jbhRi7dnAZJyBIi68rbk0cP7dfXyCignZYuOZDNwpwnIxeJtj&#10;bn3HR7qdUqkkhGOOBqqU2lzrWFTkMI59Syzanw8Ok6yh1DZgJ+Gu0dMsm2mHNUtDhS2tKyr+T1dn&#10;YLYJ1+7I6/fNeXvAn7acXlb3izGjYf/9BSpRn17m5/XeCn4mtPKMTK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Rug3FAAAA3AAAAA8AAAAAAAAAAAAAAAAAlwIAAGRycy9k&#10;b3ducmV2LnhtbFBLBQYAAAAABAAEAPUAAACJAwAAAAA=&#10;" stroked="f">
                  <v:textbox inset="0,0,0,0">
                    <w:txbxContent>
                      <w:p w14:paraId="2CA5CA6D" w14:textId="77777777" w:rsidR="005E629E" w:rsidRDefault="005E629E" w:rsidP="00A71C47">
                        <w:pPr>
                          <w:rPr>
                            <w:vertAlign w:val="superscript"/>
                          </w:rPr>
                        </w:pPr>
                        <w:r>
                          <w:t xml:space="preserve"> D</w:t>
                        </w:r>
                      </w:p>
                    </w:txbxContent>
                  </v:textbox>
                </v:shape>
                <v:shape id="Text Box 431" o:spid="_x0000_s1360" type="#_x0000_t202" style="position:absolute;left:1468120;top:1355725;width:160020;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R+WwwAA&#10;ANwAAAAPAAAAZHJzL2Rvd25yZXYueG1sRE9La8JAEL4L/Q/LFHqRumkOQVNXabWFHuohKp6H7JgE&#10;s7Nhd83j33cLhd7m43vOejuaVvTkfGNZwcsiAUFcWt1wpeB8+nxegvABWWNrmRRM5GG7eZitMdd2&#10;4IL6Y6hEDGGfo4I6hC6X0pc1GfQL2xFH7mqdwRChq6R2OMRw08o0STJpsOHYUGNHu5rK2/FuFGR7&#10;dx8K3s33549vPHRVenmfLko9PY5vryACjeFf/Of+0nF+soLfZ+IF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XR+WwwAAANwAAAAPAAAAAAAAAAAAAAAAAJcCAABkcnMvZG93&#10;bnJldi54bWxQSwUGAAAAAAQABAD1AAAAhwMAAAAA&#10;" stroked="f">
                  <v:textbox inset="0,0,0,0">
                    <w:txbxContent>
                      <w:p w14:paraId="731F1172" w14:textId="77777777" w:rsidR="005E629E" w:rsidRPr="009B0733" w:rsidRDefault="005E629E" w:rsidP="00A71C47">
                        <w:pPr>
                          <w:rPr>
                            <w:vertAlign w:val="superscript"/>
                          </w:rPr>
                        </w:pPr>
                        <w:r w:rsidRPr="009B0733">
                          <w:t xml:space="preserve"> Q</w:t>
                        </w:r>
                      </w:p>
                    </w:txbxContent>
                  </v:textbox>
                </v:shape>
                <v:shape id="Text Box 432" o:spid="_x0000_s1361" type="#_x0000_t202" style="position:absolute;left:137160;top:284480;width:131272;height:180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iDWxQAA&#10;ANwAAAAPAAAAZHJzL2Rvd25yZXYueG1sRI9Pb8IwDMXvk/YdIk/aZYIUDggVAtr4I+0ABwribDVe&#10;W61xqiTQ8u3xYdJutt7zez8v14Nr1Z1CbDwbmIwzUMSltw1XBi7n/WgOKiZki61nMvCgCOvV68sS&#10;c+t7PtG9SJWSEI45GqhT6nKtY1mTwzj2HbFoPz44TLKGStuAvYS7Vk+zbKYdNiwNNXa0qan8LW7O&#10;wGwbbv2JNx/by+6Ax66aXr8eV2Pe34bPBahEQ/o3/11/W8GfCL48IxPo1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INbFAAAA3AAAAA8AAAAAAAAAAAAAAAAAlwIAAGRycy9k&#10;b3ducmV2LnhtbFBLBQYAAAAABAAEAPUAAACJAwAAAAA=&#10;" stroked="f">
                  <v:textbox inset="0,0,0,0">
                    <w:txbxContent>
                      <w:p w14:paraId="6A7E230B" w14:textId="77777777" w:rsidR="005E629E" w:rsidRDefault="005E629E" w:rsidP="00A71C47">
                        <w:pPr>
                          <w:rPr>
                            <w:vertAlign w:val="superscript"/>
                          </w:rPr>
                        </w:pPr>
                        <w:r>
                          <w:t xml:space="preserve"> P</w:t>
                        </w:r>
                      </w:p>
                    </w:txbxContent>
                  </v:textbox>
                </v:shape>
                <v:shape id="Arc 433" o:spid="_x0000_s1362" style="position:absolute;left:384175;top:429260;width:1016596;height:802845;flip:x y;visibility:visible;mso-wrap-style:square;v-text-anchor:top" coordsize="21600,22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fE3wgAA&#10;ANwAAAAPAAAAZHJzL2Rvd25yZXYueG1sRE/fa8IwEH4X9j+EG/imaQvq1hlFBEEUlLmx56O5tcXm&#10;0iVZrf+9EQTf7uP7efNlbxrRkfO1ZQXpOAFBXFhdc6ng+2szegPhA7LGxjIpuJKH5eJlMMdc2wt/&#10;UncKpYgh7HNUUIXQ5lL6oiKDfmxb4sj9WmcwROhKqR1eYrhpZJYkU2mw5thQYUvriorz6d8oaPfZ&#10;xh/1X3ZIz7ufdTFx76tuptTwtV99gAjUh6f44d7qOD9N4f5MvEA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x8TfCAAAA3AAAAA8AAAAAAAAAAAAAAAAAlwIAAGRycy9kb3du&#10;cmV2LnhtbFBLBQYAAAAABAAEAPUAAACGAwAAAAA=&#10;" path="m0,-1nfc11929,,21600,9670,21600,21600,21600,22049,21585,22499,21557,22947em0,-1nsc11929,,21600,9670,21600,21600,21600,22049,21585,22499,21557,22947l0,21600,,-1xe" filled="f">
                  <v:path arrowok="t" o:extrusionok="f" o:connecttype="custom" o:connectlocs="0,0;78221,44606;0,41982" o:connectangles="0,0,0"/>
                </v:shape>
                <v:shape id="Arc 434" o:spid="_x0000_s1363" style="position:absolute;left:402590;top:324485;width:838200;height:819785;flip:y;visibility:visible;mso-wrap-style:square;v-text-anchor:top" coordsize="21600,215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2/5wgAA&#10;ANwAAAAPAAAAZHJzL2Rvd25yZXYueG1sRI9Ni8IwEIbvC/6HMIK3NW2FslSj+IHiHpbFqvehGdti&#10;MylN1PrvNwuCtxnmmfdjtuhNI+7UudqygngcgSAurK65VHA6bj+/QDiPrLGxTAqe5GAxH3zMMNP2&#10;wQe6574UQYRdhgoq79tMSldUZNCNbUscbhfbGfRh7UqpO3wEcdPIJIpSabDm4FBhS+uKimt+Mwr2&#10;9HP9DsDvKk/XjtPdOdlMYqVGw345BeGp92/49b3XIX6cwH+ZMIG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rb/nCAAAA3AAAAA8AAAAAAAAAAAAAAAAAlwIAAGRycy9kb3du&#10;cmV2LnhtbFBLBQYAAAAABAAEAPUAAACGAwAAAAA=&#10;" path="m1579,-1nfc12865,827,21600,10225,21600,21542em1579,-1nsc12865,827,21600,10225,21600,21542l0,21542,1579,-1xe" filled="f">
                  <v:path arrowok="t" o:extrusionok="f" o:connecttype="custom" o:connectlocs="4307,0;58790,48977;0,48977" o:connectangles="0,0,0"/>
                </v:shape>
                <v:shape id="Text Box 435" o:spid="_x0000_s1364" type="#_x0000_t202" style="position:absolute;left:1198245;top:185420;width:1308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L6hwgAA&#10;ANwAAAAPAAAAZHJzL2Rvd25yZXYueG1sRE9Li8IwEL4v+B/CCHtZNNUFkWqU9bHgQQ9V8Tw0Y1u2&#10;mZQk2vrvzYLgbT6+58yXnanFnZyvLCsYDRMQxLnVFRcKzqffwRSED8gaa8uk4EEelovexxxTbVvO&#10;6H4MhYgh7FNUUIbQpFL6vCSDfmgb4shdrTMYInSF1A7bGG5qOU6SiTRYcWwosaF1Sfnf8WYUTDbu&#10;1ma8/tqct3s8NMX4snpclPrsdz8zEIG68Ba/3Dsd54++4f+ZeIF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svqHCAAAA3AAAAA8AAAAAAAAAAAAAAAAAlwIAAGRycy9kb3du&#10;cmV2LnhtbFBLBQYAAAAABAAEAPUAAACGAwAAAAA=&#10;" stroked="f">
                  <v:textbox inset="0,0,0,0">
                    <w:txbxContent>
                      <w:p w14:paraId="75C5E0E1" w14:textId="77777777" w:rsidR="005E629E" w:rsidRDefault="005E629E" w:rsidP="00A71C47">
                        <w:pPr>
                          <w:rPr>
                            <w:vertAlign w:val="superscript"/>
                          </w:rPr>
                        </w:pPr>
                        <w:r>
                          <w:t xml:space="preserve"> S</w:t>
                        </w:r>
                      </w:p>
                    </w:txbxContent>
                  </v:textbox>
                </v:shape>
                <v:line id="Line 436" o:spid="_x0000_s1365" style="position:absolute;visibility:visible;mso-wrap-style:square" from="1270635,377190" to="1270635,147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7OLcMAAADcAAAADwAAAGRycy9kb3ducmV2LnhtbERPTWsCMRC9F/wPYYTeNKuI1dUorSBo&#10;qwe3LfQ4bMZkcTNZNqlu/31TEHqbx/uc5bpztbhSGyrPCkbDDARx6XXFRsHH+3YwAxEissbaMyn4&#10;oQDrVe9hibn2Nz7RtYhGpBAOOSqwMTa5lKG05DAMfUOcuLNvHcYEWyN1i7cU7mo5zrKpdFhxarDY&#10;0MZSeSm+nYK3p139afirOOzP4cXPX0/yaKxSj/3ueQEiUhf/xXf3Tqf5own8PZMu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zi3DAAAA3AAAAA8AAAAAAAAAAAAA&#10;AAAAoQIAAGRycy9kb3ducmV2LnhtbFBLBQYAAAAABAAEAPkAAACRAwAAAAA=&#10;">
                  <v:stroke dashstyle="1 1"/>
                </v:line>
                <v:line id="Line 437" o:spid="_x0000_s1366" style="position:absolute;visibility:visible;mso-wrap-style:square" from="356870,363220" to="356870,1458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JrtsMAAADcAAAADwAAAGRycy9kb3ducmV2LnhtbERPTWsCMRC9F/wPYYTeNKug1dUorSBo&#10;qwe3LfQ4bMZkcTNZNqlu/31TEHqbx/uc5bpztbhSGyrPCkbDDARx6XXFRsHH+3YwAxEissbaMyn4&#10;oQDrVe9hibn2Nz7RtYhGpBAOOSqwMTa5lKG05DAMfUOcuLNvHcYEWyN1i7cU7mo5zrKpdFhxarDY&#10;0MZSeSm+nYK3p139afirOOzP4cXPX0/yaKxSj/3ueQEiUhf/xXf3Tqf5own8PZMu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ya7bDAAAA3AAAAA8AAAAAAAAAAAAA&#10;AAAAoQIAAGRycy9kb3ducmV2LnhtbFBLBQYAAAAABAAEAPkAAACRAwAAAAA=&#10;">
                  <v:stroke dashstyle="1 1"/>
                </v:line>
                <v:line id="Line 438" o:spid="_x0000_s1367" style="position:absolute;visibility:visible;mso-wrap-style:square" from="173990,1250950" to="1410391,1250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D1wcMAAADcAAAADwAAAGRycy9kb3ducmV2LnhtbERPTWsCMRC9C/6HMIXeNGsPVrdGqYWC&#10;bfWwqwWPw2ZMFjeTZZPq9t83BcHbPN7nLFa9a8SFulB7VjAZZyCIK69rNgoO+/fRDESIyBobz6Tg&#10;lwKslsPBAnPtr1zQpYxGpBAOOSqwMba5lKGy5DCMfUucuJPvHMYEOyN1h9cU7hr5lGVT6bDm1GCx&#10;pTdL1bn8cQq+njfNt+Fjuf04hbWffxZyZ6xSjw/96wuISH28i2/ujU7zJ1P4fyZd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g9cHDAAAA3AAAAA8AAAAAAAAAAAAA&#10;AAAAoQIAAGRycy9kb3ducmV2LnhtbFBLBQYAAAAABAAEAPkAAACRAwAAAAA=&#10;">
                  <v:stroke dashstyle="1 1"/>
                </v:line>
                <v:line id="Line 439" o:spid="_x0000_s1368" style="position:absolute;visibility:visible;mso-wrap-style:square" from="173990,1165860" to="1410391,1165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xQWsIAAADcAAAADwAAAGRycy9kb3ducmV2LnhtbERPTWsCMRC9F/wPYQrealYP2m6NUgXB&#10;1vbgasHjsBmTxc1k2URd/70RCr3N433OdN65WlyoDZVnBcNBBoK49Lpio2C/W728gggRWWPtmRTc&#10;KMB81nuaYq79lbd0KaIRKYRDjgpsjE0uZSgtOQwD3xAn7uhbhzHB1kjd4jWFu1qOsmwsHVacGiw2&#10;tLRUnoqzU7CZrOtfw4fi+/MYFv7tayt/jFWq/9x9vIOI1MV/8Z97rdP84QQez6QL5O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2xQWsIAAADcAAAADwAAAAAAAAAAAAAA&#10;AAChAgAAZHJzL2Rvd25yZXYueG1sUEsFBgAAAAAEAAQA+QAAAJADAAAAAA==&#10;">
                  <v:stroke dashstyle="1 1"/>
                </v:line>
                <v:shape id="Text Box 440" o:spid="_x0000_s1369" type="#_x0000_t202" style="position:absolute;top:992505;width:131272;height:180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CzQxQAA&#10;ANwAAAAPAAAAZHJzL2Rvd25yZXYueG1sRI9Pb8IwDMXvk/YdIk/aZYIUDggVAtr4I+0ABwribDVe&#10;W61xqiTQ8u3xYdJutt7zez8v14Nr1Z1CbDwbmIwzUMSltw1XBi7n/WgOKiZki61nMvCgCOvV68sS&#10;c+t7PtG9SJWSEI45GqhT6nKtY1mTwzj2HbFoPz44TLKGStuAvYS7Vk+zbKYdNiwNNXa0qan8LW7O&#10;wGwbbv2JNx/by+6Ax66aXr8eV2Pe34bPBahEQ/o3/11/W8GfCK08IxPo1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ILNDFAAAA3AAAAA8AAAAAAAAAAAAAAAAAlwIAAGRycy9k&#10;b3ducmV2LnhtbFBLBQYAAAAABAAEAPUAAACJAwAAAAA=&#10;" stroked="f">
                  <v:textbox inset="0,0,0,0">
                    <w:txbxContent>
                      <w:p w14:paraId="1586D2F7" w14:textId="77777777" w:rsidR="005E629E" w:rsidRPr="009B0733" w:rsidRDefault="005E629E" w:rsidP="00A71C47">
                        <w:pPr>
                          <w:rPr>
                            <w:vertAlign w:val="subscript"/>
                          </w:rPr>
                        </w:pPr>
                        <w:r w:rsidRPr="009B0733">
                          <w:t>P</w:t>
                        </w:r>
                        <w:r w:rsidRPr="009B0733">
                          <w:rPr>
                            <w:vertAlign w:val="subscript"/>
                          </w:rPr>
                          <w:t>S</w:t>
                        </w:r>
                      </w:p>
                    </w:txbxContent>
                  </v:textbox>
                </v:shape>
                <v:shape id="Text Box 441" o:spid="_x0000_s1370" type="#_x0000_t202" style="position:absolute;top:1153160;width:131272;height:180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IlLwgAA&#10;ANwAAAAPAAAAZHJzL2Rvd25yZXYueG1sRE9Li8IwEL4L/ocwwl5EUz3IWo2yPhY8uIeqeB6asS3b&#10;TEoSbf33RljY23x8z1muO1OLBzlfWVYwGScgiHOrKy4UXM7fo08QPiBrrC2Tgid5WK/6vSWm2rac&#10;0eMUChFD2KeooAyhSaX0eUkG/dg2xJG7WWcwROgKqR22MdzUcpokM2mw4thQYkPbkvLf090omO3c&#10;vc14O9xd9kf8aYrpdfO8KvUx6L4WIAJ14V/85z7oOH8yh/cz8QK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EiUvCAAAA3AAAAA8AAAAAAAAAAAAAAAAAlwIAAGRycy9kb3du&#10;cmV2LnhtbFBLBQYAAAAABAAEAPUAAACGAwAAAAA=&#10;" stroked="f">
                  <v:textbox inset="0,0,0,0">
                    <w:txbxContent>
                      <w:p w14:paraId="7A334B6F" w14:textId="77777777" w:rsidR="005E629E" w:rsidRPr="009B0733" w:rsidRDefault="005E629E" w:rsidP="00A71C47">
                        <w:pPr>
                          <w:rPr>
                            <w:vertAlign w:val="subscript"/>
                          </w:rPr>
                        </w:pPr>
                        <w:r w:rsidRPr="009B0733">
                          <w:t>P</w:t>
                        </w:r>
                        <w:r w:rsidRPr="009B0733">
                          <w:rPr>
                            <w:vertAlign w:val="subscript"/>
                          </w:rPr>
                          <w:t>D</w:t>
                        </w:r>
                      </w:p>
                    </w:txbxContent>
                  </v:textbox>
                </v:shape>
                <v:shape id="Text Box 442" o:spid="_x0000_s1371" type="#_x0000_t202" style="position:absolute;left:292735;top:1474470;width:241175;height:180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uprxgAA&#10;ANwAAAAPAAAAZHJzL2Rvd25yZXYueG1sRI9Bb8IwDIXvSPsPkSftgtZ0PSDUkSIGm7TDOMAQZ6vx&#10;2orGqZJAy7+fD5N2s/We3/u8Wk+uVzcKsfNs4CXLQRHX3nbcGDh9fzwvQcWEbLH3TAbuFGFdPcxW&#10;WFo/8oFux9QoCeFYooE2paHUOtYtOYyZH4hF+/HBYZI1NNoGHCXc9brI84V22LE0tDjQtqX6crw6&#10;A4tduI4H3s53p/cv3A9NcX67n415epw2r6ASTenf/Hf9aQW/EHx5RibQ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0uprxgAAANwAAAAPAAAAAAAAAAAAAAAAAJcCAABkcnMv&#10;ZG93bnJldi54bWxQSwUGAAAAAAQABAD1AAAAigMAAAAA&#10;" stroked="f">
                  <v:textbox inset="0,0,0,0">
                    <w:txbxContent>
                      <w:p w14:paraId="1E00A789" w14:textId="77777777" w:rsidR="005E629E" w:rsidRDefault="005E629E" w:rsidP="00A71C47">
                        <w:pPr>
                          <w:rPr>
                            <w:vertAlign w:val="subscript"/>
                          </w:rPr>
                        </w:pPr>
                        <w:r>
                          <w:t>Q</w:t>
                        </w:r>
                        <w:r>
                          <w:rPr>
                            <w:vertAlign w:val="subscript"/>
                          </w:rPr>
                          <w:t>min</w:t>
                        </w:r>
                      </w:p>
                    </w:txbxContent>
                  </v:textbox>
                </v:shape>
                <v:shape id="Text Box 443" o:spid="_x0000_s1372" type="#_x0000_t202" style="position:absolute;left:1152525;top:1474470;width:24066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k/wwwAA&#10;ANwAAAAPAAAAZHJzL2Rvd25yZXYueG1sRE9Na8JAEL0L/Q/LFHoR3SSHIKmrWG2hh/YQK56H7JgE&#10;s7Nhd2Piv+8WCt7m8T5nvZ1MJ27kfGtZQbpMQBBXVrdcKzj9fCxWIHxA1thZJgV38rDdPM3WWGg7&#10;ckm3Y6hFDGFfoIImhL6Q0lcNGfRL2xNH7mKdwRChq6V2OMZw08ksSXJpsOXY0GBP+4aq63EwCvKD&#10;G8aS9/PD6f0Lv/s6O7/dz0q9PE+7VxCBpvAQ/7s/dZyfpfD3TLx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k/wwwAAANwAAAAPAAAAAAAAAAAAAAAAAJcCAABkcnMvZG93&#10;bnJldi54bWxQSwUGAAAAAAQABAD1AAAAhwMAAAAA&#10;" stroked="f">
                  <v:textbox inset="0,0,0,0">
                    <w:txbxContent>
                      <w:p w14:paraId="0CC3767F" w14:textId="77777777" w:rsidR="005E629E" w:rsidRDefault="005E629E" w:rsidP="00A71C47">
                        <w:pPr>
                          <w:rPr>
                            <w:vertAlign w:val="subscript"/>
                          </w:rPr>
                        </w:pPr>
                        <w:r>
                          <w:t>Q</w:t>
                        </w:r>
                        <w:r>
                          <w:rPr>
                            <w:vertAlign w:val="subscript"/>
                          </w:rPr>
                          <w:t>cap</w:t>
                        </w:r>
                      </w:p>
                    </w:txbxContent>
                  </v:textbox>
                </v:shape>
                <v:shape id="Text Box 444" o:spid="_x0000_s1373" type="#_x0000_t202" style="position:absolute;left:38100;width:1420495;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NGHwgAA&#10;ANwAAAAPAAAAZHJzL2Rvd25yZXYueG1sRE/JasMwEL0X8g9iAr2URI4PpjhRQpuk0ENzyELOgzW1&#10;Ta2RkeTt76tCoLd5vHU2u9E0oifna8sKVssEBHFhdc2lgtv1Y/EKwgdkjY1lUjCRh9129rTBXNuB&#10;z9RfQiliCPscFVQhtLmUvqjIoF/aljhy39YZDBG6UmqHQww3jUyTJJMGa44NFba0r6j4uXRGQXZw&#10;3XDm/cvhdvzCU1um9/fprtTzfHxbgwg0hn/xw/2p4/w0hb9n4gV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M0YfCAAAA3AAAAA8AAAAAAAAAAAAAAAAAlwIAAGRycy9kb3du&#10;cmV2LnhtbFBLBQYAAAAABAAEAPUAAACGAwAAAAA=&#10;" stroked="f">
                  <v:textbox inset="0,0,0,0">
                    <w:txbxContent>
                      <w:p w14:paraId="079B9DE0" w14:textId="77777777" w:rsidR="005E629E" w:rsidRPr="009B0733" w:rsidRDefault="005E629E" w:rsidP="00A71C47">
                        <w:pPr>
                          <w:rPr>
                            <w:sz w:val="22"/>
                            <w:szCs w:val="22"/>
                          </w:rPr>
                        </w:pPr>
                        <w:r w:rsidRPr="009B0733">
                          <w:rPr>
                            <w:sz w:val="22"/>
                            <w:szCs w:val="22"/>
                          </w:rPr>
                          <w:t>Fig. 6 Macro Markets</w:t>
                        </w:r>
                        <w:r w:rsidRPr="009B0733">
                          <w:rPr>
                            <w:sz w:val="22"/>
                            <w:szCs w:val="22"/>
                          </w:rPr>
                          <w:tab/>
                        </w:r>
                      </w:p>
                    </w:txbxContent>
                  </v:textbox>
                </v:shape>
                <w10:wrap type="square"/>
              </v:group>
            </w:pict>
          </mc:Fallback>
        </mc:AlternateContent>
      </w:r>
      <w:r w:rsidR="00A71C47">
        <w:rPr>
          <w:sz w:val="24"/>
          <w:szCs w:val="24"/>
        </w:rPr>
        <w:t>The trick is to assume that</w:t>
      </w:r>
      <w:r w:rsidR="00A71C47" w:rsidRPr="000F4FC4">
        <w:rPr>
          <w:sz w:val="24"/>
          <w:szCs w:val="24"/>
        </w:rPr>
        <w:t xml:space="preserve"> the macro markets under discussion appear as shown in Figure 6. The particular concavities of the curves are central to the argument to be developed. </w:t>
      </w:r>
    </w:p>
    <w:p w14:paraId="42E96168" w14:textId="77777777" w:rsidR="00A71C47" w:rsidRPr="000F4FC4" w:rsidRDefault="00A71C47" w:rsidP="00A71C47">
      <w:pPr>
        <w:rPr>
          <w:sz w:val="24"/>
          <w:szCs w:val="24"/>
        </w:rPr>
      </w:pPr>
    </w:p>
    <w:p w14:paraId="0E4AAB80" w14:textId="77777777" w:rsidR="00A71C47" w:rsidRPr="000F4FC4" w:rsidRDefault="00A71C47" w:rsidP="00A71C47">
      <w:pPr>
        <w:rPr>
          <w:sz w:val="24"/>
          <w:szCs w:val="24"/>
        </w:rPr>
      </w:pPr>
      <w:r w:rsidRPr="000F4FC4">
        <w:rPr>
          <w:sz w:val="24"/>
          <w:szCs w:val="24"/>
        </w:rPr>
        <w:t>The rationales for the assumed concavities are:</w:t>
      </w:r>
    </w:p>
    <w:p w14:paraId="61A2035F" w14:textId="77777777" w:rsidR="00A71C47" w:rsidRPr="000F4FC4" w:rsidRDefault="00A71C47" w:rsidP="00A71C47">
      <w:pPr>
        <w:numPr>
          <w:ilvl w:val="0"/>
          <w:numId w:val="2"/>
        </w:numPr>
        <w:rPr>
          <w:sz w:val="24"/>
          <w:szCs w:val="24"/>
        </w:rPr>
      </w:pPr>
      <w:r w:rsidRPr="000F4FC4">
        <w:rPr>
          <w:sz w:val="24"/>
          <w:szCs w:val="24"/>
        </w:rPr>
        <w:t>Supply becomes less elastic as a capacity level of output is approached. Subsequent increases of demand become progressively harder to meet with increased output and result instead in progressively larger price increases as a state of full employment is reached. (This is fairly standard.)</w:t>
      </w:r>
    </w:p>
    <w:p w14:paraId="1F68445B" w14:textId="77777777" w:rsidR="00A71C47" w:rsidRPr="000F4FC4" w:rsidRDefault="00A71C47" w:rsidP="00A71C47">
      <w:pPr>
        <w:rPr>
          <w:sz w:val="24"/>
          <w:szCs w:val="24"/>
        </w:rPr>
      </w:pPr>
    </w:p>
    <w:p w14:paraId="7E131FA9" w14:textId="77777777" w:rsidR="00A71C47" w:rsidRPr="000F4FC4" w:rsidRDefault="00A71C47" w:rsidP="00A71C47">
      <w:pPr>
        <w:numPr>
          <w:ilvl w:val="0"/>
          <w:numId w:val="2"/>
        </w:numPr>
        <w:rPr>
          <w:sz w:val="24"/>
          <w:szCs w:val="24"/>
        </w:rPr>
      </w:pPr>
      <w:r w:rsidRPr="000F4FC4">
        <w:rPr>
          <w:sz w:val="24"/>
          <w:szCs w:val="24"/>
        </w:rPr>
        <w:t>Demand is inelastic at low levels of output because buyers will seek to maintain some “necessary” minimum level of this commodity, even at the expense of paying higher prices. (This seems a less standard assumption)</w:t>
      </w:r>
    </w:p>
    <w:p w14:paraId="3EB296F9" w14:textId="77777777" w:rsidR="00A71C47" w:rsidRPr="000F4FC4" w:rsidRDefault="00A71C47" w:rsidP="00A71C47">
      <w:pPr>
        <w:rPr>
          <w:sz w:val="24"/>
          <w:szCs w:val="24"/>
        </w:rPr>
      </w:pPr>
    </w:p>
    <w:p w14:paraId="64569C9B" w14:textId="77777777" w:rsidR="00A71C47" w:rsidRPr="000F4FC4" w:rsidRDefault="000F393E" w:rsidP="00A71C47">
      <w:pPr>
        <w:rPr>
          <w:sz w:val="24"/>
          <w:szCs w:val="24"/>
        </w:rPr>
      </w:pPr>
      <w:r>
        <w:rPr>
          <w:noProof/>
          <w:sz w:val="24"/>
          <w:szCs w:val="24"/>
        </w:rPr>
        <mc:AlternateContent>
          <mc:Choice Requires="wpg">
            <w:drawing>
              <wp:anchor distT="0" distB="0" distL="114300" distR="114300" simplePos="0" relativeHeight="251577344" behindDoc="0" locked="0" layoutInCell="1" allowOverlap="1" wp14:anchorId="641F1B0B" wp14:editId="185D69AA">
                <wp:simplePos x="0" y="0"/>
                <wp:positionH relativeFrom="column">
                  <wp:posOffset>3492500</wp:posOffset>
                </wp:positionH>
                <wp:positionV relativeFrom="paragraph">
                  <wp:posOffset>485775</wp:posOffset>
                </wp:positionV>
                <wp:extent cx="3242945" cy="1556385"/>
                <wp:effectExtent l="0" t="0" r="8255" b="0"/>
                <wp:wrapSquare wrapText="bothSides"/>
                <wp:docPr id="74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945" cy="1556385"/>
                          <a:chOff x="0" y="0"/>
                          <a:chExt cx="3742690" cy="1492885"/>
                        </a:xfrm>
                      </wpg:grpSpPr>
                      <wpg:grpSp>
                        <wpg:cNvPr id="742" name="Group 465"/>
                        <wpg:cNvGrpSpPr>
                          <a:grpSpLocks/>
                        </wpg:cNvGrpSpPr>
                        <wpg:grpSpPr bwMode="auto">
                          <a:xfrm>
                            <a:off x="0" y="20955"/>
                            <a:ext cx="1880870" cy="1471930"/>
                            <a:chOff x="1774" y="4560"/>
                            <a:chExt cx="2674" cy="2993"/>
                          </a:xfrm>
                        </wpg:grpSpPr>
                        <wps:wsp>
                          <wps:cNvPr id="743" name="Line 466"/>
                          <wps:cNvCnPr>
                            <a:cxnSpLocks noChangeShapeType="1"/>
                          </wps:cNvCnPr>
                          <wps:spPr bwMode="auto">
                            <a:xfrm>
                              <a:off x="1833" y="4918"/>
                              <a:ext cx="0" cy="244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44" name="Line 467"/>
                          <wps:cNvCnPr>
                            <a:cxnSpLocks noChangeShapeType="1"/>
                          </wps:cNvCnPr>
                          <wps:spPr bwMode="auto">
                            <a:xfrm>
                              <a:off x="1833" y="7366"/>
                              <a:ext cx="2422"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45" name="Text Box 468"/>
                          <wps:cNvSpPr txBox="1">
                            <a:spLocks noChangeArrowheads="1"/>
                          </wps:cNvSpPr>
                          <wps:spPr bwMode="auto">
                            <a:xfrm>
                              <a:off x="4196" y="7290"/>
                              <a:ext cx="169"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FBA52" w14:textId="77777777" w:rsidR="005E629E" w:rsidRDefault="005E629E" w:rsidP="00A71C47">
                                <w:r>
                                  <w:t xml:space="preserve"> Q</w:t>
                                </w:r>
                              </w:p>
                              <w:p w14:paraId="56EBB9D3" w14:textId="77777777" w:rsidR="005E629E" w:rsidRDefault="005E629E" w:rsidP="00A71C47"/>
                            </w:txbxContent>
                          </wps:txbx>
                          <wps:bodyPr rot="0" vert="horz" wrap="square" lIns="0" tIns="0" rIns="0" bIns="0" anchor="t" anchorCtr="0" upright="1">
                            <a:noAutofit/>
                          </wps:bodyPr>
                        </wps:wsp>
                        <wps:wsp>
                          <wps:cNvPr id="746" name="Text Box 469"/>
                          <wps:cNvSpPr txBox="1">
                            <a:spLocks noChangeArrowheads="1"/>
                          </wps:cNvSpPr>
                          <wps:spPr bwMode="auto">
                            <a:xfrm>
                              <a:off x="1774" y="4821"/>
                              <a:ext cx="169"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42F29" w14:textId="77777777" w:rsidR="005E629E" w:rsidRPr="00304CDF" w:rsidRDefault="005E629E" w:rsidP="00A71C47">
                                <w:pPr>
                                  <w:rPr>
                                    <w:sz w:val="18"/>
                                    <w:szCs w:val="18"/>
                                  </w:rPr>
                                </w:pPr>
                                <w:r w:rsidRPr="00304CDF">
                                  <w:rPr>
                                    <w:sz w:val="18"/>
                                    <w:szCs w:val="18"/>
                                  </w:rPr>
                                  <w:t xml:space="preserve"> P</w:t>
                                </w:r>
                              </w:p>
                              <w:p w14:paraId="27121B1A" w14:textId="77777777" w:rsidR="005E629E" w:rsidRDefault="005E629E" w:rsidP="00A71C47"/>
                            </w:txbxContent>
                          </wps:txbx>
                          <wps:bodyPr rot="0" vert="horz" wrap="square" lIns="0" tIns="0" rIns="0" bIns="0" anchor="t" anchorCtr="0" upright="1">
                            <a:noAutofit/>
                          </wps:bodyPr>
                        </wps:wsp>
                        <wps:wsp>
                          <wps:cNvPr id="747" name="Line 470"/>
                          <wps:cNvCnPr>
                            <a:cxnSpLocks noChangeShapeType="1"/>
                          </wps:cNvCnPr>
                          <wps:spPr bwMode="auto">
                            <a:xfrm flipV="1">
                              <a:off x="1950" y="5916"/>
                              <a:ext cx="1952" cy="231"/>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48" name="Line 471"/>
                          <wps:cNvCnPr>
                            <a:cxnSpLocks noChangeShapeType="1"/>
                          </wps:cNvCnPr>
                          <wps:spPr bwMode="auto">
                            <a:xfrm>
                              <a:off x="2621" y="5076"/>
                              <a:ext cx="682" cy="2166"/>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49" name="Text Box 472"/>
                          <wps:cNvSpPr txBox="1">
                            <a:spLocks noChangeArrowheads="1"/>
                          </wps:cNvSpPr>
                          <wps:spPr bwMode="auto">
                            <a:xfrm>
                              <a:off x="3914" y="5818"/>
                              <a:ext cx="307"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1F9D2" w14:textId="77777777" w:rsidR="005E629E" w:rsidRDefault="005E629E" w:rsidP="00A71C47">
                                <w:r>
                                  <w:t>AS</w:t>
                                </w:r>
                              </w:p>
                              <w:p w14:paraId="41999DC5" w14:textId="77777777" w:rsidR="005E629E" w:rsidRDefault="005E629E" w:rsidP="00A71C47"/>
                            </w:txbxContent>
                          </wps:txbx>
                          <wps:bodyPr rot="0" vert="horz" wrap="square" lIns="0" tIns="0" rIns="0" bIns="0" anchor="t" anchorCtr="0" upright="1">
                            <a:noAutofit/>
                          </wps:bodyPr>
                        </wps:wsp>
                        <wps:wsp>
                          <wps:cNvPr id="750" name="Text Box 473"/>
                          <wps:cNvSpPr txBox="1">
                            <a:spLocks noChangeArrowheads="1"/>
                          </wps:cNvSpPr>
                          <wps:spPr bwMode="auto">
                            <a:xfrm>
                              <a:off x="3303" y="7059"/>
                              <a:ext cx="3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FEF23" w14:textId="77777777" w:rsidR="005E629E" w:rsidRDefault="005E629E" w:rsidP="00A71C47">
                                <w:r>
                                  <w:t>AD</w:t>
                                </w:r>
                              </w:p>
                              <w:p w14:paraId="5165F751" w14:textId="77777777" w:rsidR="005E629E" w:rsidRDefault="005E629E" w:rsidP="00A71C47"/>
                            </w:txbxContent>
                          </wps:txbx>
                          <wps:bodyPr rot="0" vert="horz" wrap="square" lIns="0" tIns="0" rIns="0" bIns="0" anchor="t" anchorCtr="0" upright="1">
                            <a:noAutofit/>
                          </wps:bodyPr>
                        </wps:wsp>
                        <wps:wsp>
                          <wps:cNvPr id="751" name="Text Box 474"/>
                          <wps:cNvSpPr txBox="1">
                            <a:spLocks noChangeArrowheads="1"/>
                          </wps:cNvSpPr>
                          <wps:spPr bwMode="auto">
                            <a:xfrm>
                              <a:off x="4204" y="7266"/>
                              <a:ext cx="244"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634" w14:textId="77777777" w:rsidR="005E629E" w:rsidRDefault="005E629E" w:rsidP="00A71C47">
                                <w:r>
                                  <w:t xml:space="preserve"> Q</w:t>
                                </w:r>
                              </w:p>
                              <w:p w14:paraId="6108F535" w14:textId="77777777" w:rsidR="005E629E" w:rsidRDefault="005E629E" w:rsidP="00A71C47"/>
                            </w:txbxContent>
                          </wps:txbx>
                          <wps:bodyPr rot="0" vert="horz" wrap="square" lIns="0" tIns="0" rIns="0" bIns="0" anchor="t" anchorCtr="0" upright="1">
                            <a:noAutofit/>
                          </wps:bodyPr>
                        </wps:wsp>
                        <wps:wsp>
                          <wps:cNvPr id="752" name="Text Box 475"/>
                          <wps:cNvSpPr txBox="1">
                            <a:spLocks noChangeArrowheads="1"/>
                          </wps:cNvSpPr>
                          <wps:spPr bwMode="auto">
                            <a:xfrm>
                              <a:off x="1805" y="4560"/>
                              <a:ext cx="2474"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57C7" w14:textId="77777777" w:rsidR="005E629E" w:rsidRDefault="005E629E" w:rsidP="00A71C47">
                                <w:r>
                                  <w:t>Fig. 9 Keynesian Markets</w:t>
                                </w:r>
                              </w:p>
                            </w:txbxContent>
                          </wps:txbx>
                          <wps:bodyPr rot="0" vert="horz" wrap="square" lIns="0" tIns="0" rIns="0" bIns="0" anchor="t" anchorCtr="0" upright="1">
                            <a:noAutofit/>
                          </wps:bodyPr>
                        </wps:wsp>
                      </wpg:grpSp>
                      <wpg:grpSp>
                        <wpg:cNvPr id="753" name="Group 476"/>
                        <wpg:cNvGrpSpPr>
                          <a:grpSpLocks/>
                        </wpg:cNvGrpSpPr>
                        <wpg:grpSpPr bwMode="auto">
                          <a:xfrm>
                            <a:off x="2017395" y="0"/>
                            <a:ext cx="1725295" cy="1485900"/>
                            <a:chOff x="6613" y="4560"/>
                            <a:chExt cx="2717" cy="2993"/>
                          </a:xfrm>
                        </wpg:grpSpPr>
                        <wpg:grpSp>
                          <wpg:cNvPr id="754" name="Group 477"/>
                          <wpg:cNvGrpSpPr>
                            <a:grpSpLocks/>
                          </wpg:cNvGrpSpPr>
                          <wpg:grpSpPr bwMode="auto">
                            <a:xfrm>
                              <a:off x="6613" y="4821"/>
                              <a:ext cx="2650" cy="2732"/>
                              <a:chOff x="5338" y="4821"/>
                              <a:chExt cx="2650" cy="2732"/>
                            </a:xfrm>
                          </wpg:grpSpPr>
                          <wps:wsp>
                            <wps:cNvPr id="755" name="Line 478"/>
                            <wps:cNvCnPr>
                              <a:cxnSpLocks noChangeShapeType="1"/>
                            </wps:cNvCnPr>
                            <wps:spPr bwMode="auto">
                              <a:xfrm>
                                <a:off x="5396" y="4918"/>
                                <a:ext cx="0" cy="244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56" name="Line 479"/>
                            <wps:cNvCnPr>
                              <a:cxnSpLocks noChangeShapeType="1"/>
                            </wps:cNvCnPr>
                            <wps:spPr bwMode="auto">
                              <a:xfrm>
                                <a:off x="5396" y="7366"/>
                                <a:ext cx="2423"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57" name="Text Box 480"/>
                            <wps:cNvSpPr txBox="1">
                              <a:spLocks noChangeArrowheads="1"/>
                            </wps:cNvSpPr>
                            <wps:spPr bwMode="auto">
                              <a:xfrm>
                                <a:off x="7760" y="7290"/>
                                <a:ext cx="169"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A5EFC" w14:textId="77777777" w:rsidR="005E629E" w:rsidRDefault="005E629E" w:rsidP="00A71C47">
                                  <w:r>
                                    <w:t xml:space="preserve"> Q</w:t>
                                  </w:r>
                                </w:p>
                                <w:p w14:paraId="253AA711" w14:textId="77777777" w:rsidR="005E629E" w:rsidRDefault="005E629E" w:rsidP="00A71C47"/>
                              </w:txbxContent>
                            </wps:txbx>
                            <wps:bodyPr rot="0" vert="horz" wrap="square" lIns="0" tIns="0" rIns="0" bIns="0" anchor="t" anchorCtr="0" upright="1">
                              <a:noAutofit/>
                            </wps:bodyPr>
                          </wps:wsp>
                          <wps:wsp>
                            <wps:cNvPr id="758" name="Text Box 481"/>
                            <wps:cNvSpPr txBox="1">
                              <a:spLocks noChangeArrowheads="1"/>
                            </wps:cNvSpPr>
                            <wps:spPr bwMode="auto">
                              <a:xfrm>
                                <a:off x="5338" y="4821"/>
                                <a:ext cx="168"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CB1EF" w14:textId="77777777" w:rsidR="005E629E" w:rsidRDefault="005E629E" w:rsidP="00A71C47">
                                  <w:r>
                                    <w:t>PP</w:t>
                                  </w:r>
                                </w:p>
                                <w:p w14:paraId="48E2F7E3" w14:textId="77777777" w:rsidR="005E629E" w:rsidRDefault="005E629E" w:rsidP="00A71C47"/>
                              </w:txbxContent>
                            </wps:txbx>
                            <wps:bodyPr rot="0" vert="horz" wrap="square" lIns="0" tIns="0" rIns="0" bIns="0" anchor="t" anchorCtr="0" upright="1">
                              <a:noAutofit/>
                            </wps:bodyPr>
                          </wps:wsp>
                          <wps:wsp>
                            <wps:cNvPr id="759" name="Line 482"/>
                            <wps:cNvCnPr>
                              <a:cxnSpLocks noChangeShapeType="1"/>
                            </wps:cNvCnPr>
                            <wps:spPr bwMode="auto">
                              <a:xfrm flipV="1">
                                <a:off x="6561" y="5076"/>
                                <a:ext cx="541" cy="2178"/>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60" name="Line 483"/>
                            <wps:cNvCnPr>
                              <a:cxnSpLocks noChangeShapeType="1"/>
                            </wps:cNvCnPr>
                            <wps:spPr bwMode="auto">
                              <a:xfrm>
                                <a:off x="5702" y="5879"/>
                                <a:ext cx="1835" cy="47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761" name="Text Box 484"/>
                            <wps:cNvSpPr txBox="1">
                              <a:spLocks noChangeArrowheads="1"/>
                            </wps:cNvSpPr>
                            <wps:spPr bwMode="auto">
                              <a:xfrm>
                                <a:off x="7019" y="5016"/>
                                <a:ext cx="348"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AC107" w14:textId="77777777" w:rsidR="005E629E" w:rsidRDefault="005E629E" w:rsidP="00A71C47">
                                  <w:r>
                                    <w:t>AS</w:t>
                                  </w:r>
                                </w:p>
                                <w:p w14:paraId="371BD288" w14:textId="77777777" w:rsidR="005E629E" w:rsidRDefault="005E629E" w:rsidP="00A71C47"/>
                              </w:txbxContent>
                            </wps:txbx>
                            <wps:bodyPr rot="0" vert="horz" wrap="square" lIns="0" tIns="0" rIns="0" bIns="0" anchor="t" anchorCtr="0" upright="1">
                              <a:noAutofit/>
                            </wps:bodyPr>
                          </wps:wsp>
                          <wps:wsp>
                            <wps:cNvPr id="762" name="Text Box 485"/>
                            <wps:cNvSpPr txBox="1">
                              <a:spLocks noChangeArrowheads="1"/>
                            </wps:cNvSpPr>
                            <wps:spPr bwMode="auto">
                              <a:xfrm>
                                <a:off x="7384" y="6256"/>
                                <a:ext cx="353"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ADE1B" w14:textId="77777777" w:rsidR="005E629E" w:rsidRDefault="005E629E" w:rsidP="00A71C47">
                                  <w:r>
                                    <w:t>AD</w:t>
                                  </w:r>
                                </w:p>
                                <w:p w14:paraId="47C7984F" w14:textId="77777777" w:rsidR="005E629E" w:rsidRDefault="005E629E" w:rsidP="00A71C47"/>
                              </w:txbxContent>
                            </wps:txbx>
                            <wps:bodyPr rot="0" vert="horz" wrap="square" lIns="0" tIns="0" rIns="0" bIns="0" anchor="t" anchorCtr="0" upright="1">
                              <a:noAutofit/>
                            </wps:bodyPr>
                          </wps:wsp>
                          <wps:wsp>
                            <wps:cNvPr id="763" name="Text Box 486"/>
                            <wps:cNvSpPr txBox="1">
                              <a:spLocks noChangeArrowheads="1"/>
                            </wps:cNvSpPr>
                            <wps:spPr bwMode="auto">
                              <a:xfrm>
                                <a:off x="7744" y="7266"/>
                                <a:ext cx="244"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0A7BB" w14:textId="77777777" w:rsidR="005E629E" w:rsidRDefault="005E629E" w:rsidP="00A71C47">
                                  <w:r>
                                    <w:t xml:space="preserve"> Q</w:t>
                                  </w:r>
                                </w:p>
                                <w:p w14:paraId="315F981C" w14:textId="77777777" w:rsidR="005E629E" w:rsidRDefault="005E629E" w:rsidP="00A71C47"/>
                              </w:txbxContent>
                            </wps:txbx>
                            <wps:bodyPr rot="0" vert="horz" wrap="square" lIns="0" tIns="0" rIns="0" bIns="0" anchor="t" anchorCtr="0" upright="1">
                              <a:noAutofit/>
                            </wps:bodyPr>
                          </wps:wsp>
                        </wpg:grpSp>
                        <wps:wsp>
                          <wps:cNvPr id="764" name="Text Box 487"/>
                          <wps:cNvSpPr txBox="1">
                            <a:spLocks noChangeArrowheads="1"/>
                          </wps:cNvSpPr>
                          <wps:spPr bwMode="auto">
                            <a:xfrm>
                              <a:off x="6645" y="4560"/>
                              <a:ext cx="2685"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C50E0" w14:textId="77777777" w:rsidR="005E629E" w:rsidRDefault="005E629E" w:rsidP="00A71C47">
                                <w:r>
                                  <w:t>Fig. 10. Monetarist Markets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488" o:spid="_x0000_s1374" style="position:absolute;margin-left:275pt;margin-top:38.25pt;width:255.35pt;height:122.55pt;z-index:251577344;mso-width-relative:margin;mso-height-relative:margin" coordsize="3742690,1492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">
                <v:group id="Group 465" o:spid="_x0000_s1375" style="position:absolute;top:20955;width:1880870;height:1471930" coordorigin="1774,4560" coordsize="2674,29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e9qIxQAAANwAAAAPAAAAZHJzL2Rvd25yZXYueG1sRI9Pa8JAFMTvgt9heYK3&#10;uol/S3QVEZUepFAtlN4e2WcSzL4N2TWJ374rFDwOM/MbZrXpTCkaql1hWUE8ikAQp1YXnCn4vhze&#10;3kE4j6yxtEwKHuRgs+73Vpho2/IXNWefiQBhl6CC3PsqkdKlORl0I1sRB+9qa4M+yDqTusY2wE0p&#10;x1E0lwYLDgs5VrTLKb2d70bBscV2O4n3zel23T1+L7PPn1NMSg0H3XYJwlPnX+H/9odWsJiO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HvaiMUAAADcAAAA&#10;DwAAAAAAAAAAAAAAAACpAgAAZHJzL2Rvd25yZXYueG1sUEsFBgAAAAAEAAQA+gAAAJsDAAAAAA==&#10;">
                  <v:line id="Line 466" o:spid="_x0000_s1376" style="position:absolute;visibility:visible;mso-wrap-style:square" from="1833,4918" to="1833,7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fXz8UAAADcAAAADwAAAGRycy9kb3ducmV2LnhtbESPQWsCMRSE7wX/Q3hCL6JZbam6GkWE&#10;0tKTVVGPz81zs7h5WZJUt/++KRR6HGbmG2a+bG0tbuRD5VjBcJCBIC6crrhUsN+99icgQkTWWDsm&#10;Bd8UYLnoPMwx1+7On3TbxlIkCIccFZgYm1zKUBiyGAauIU7exXmLMUlfSu3xnuC2lqMse5EWK04L&#10;BhtaGyqu2y+rYHX+2Fz14WxOx6nEt+B7w2baU+qx265mICK18T/8137XCsbPT/B7Jh0Buf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CfXz8UAAADcAAAADwAAAAAAAAAA&#10;AAAAAAChAgAAZHJzL2Rvd25yZXYueG1sUEsFBgAAAAAEAAQA+QAAAJMDAAAAAA==&#10;">
                    <v:stroke endarrowwidth="narrow" endarrowlength="short"/>
                    <v:shadow opacity="49150f"/>
                  </v:line>
                  <v:line id="Line 467" o:spid="_x0000_s1377" style="position:absolute;visibility:visible;mso-wrap-style:square" from="1833,7366" to="4255,7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5Pu8UAAADcAAAADwAAAGRycy9kb3ducmV2LnhtbESPQWsCMRSE74L/IbxCL6JZi1hdjSJC&#10;afGktqjH5+Z1s7h5WZJU13/fFIQeh5n5hpkvW1uLK/lQOVYwHGQgiAunKy4VfH2+9ScgQkTWWDsm&#10;BXcKsFx0O3PMtbvxjq77WIoE4ZCjAhNjk0sZCkMWw8A1xMn7dt5iTNKXUnu8Jbit5UuWjaXFitOC&#10;wYbWhorL/scqWJ0324s+nM3pOJX4Hnxv2Ex7Sj0/tasZiEht/A8/2h9awetoBH9n0h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85Pu8UAAADcAAAADwAAAAAAAAAA&#10;AAAAAAChAgAAZHJzL2Rvd25yZXYueG1sUEsFBgAAAAAEAAQA+QAAAJMDAAAAAA==&#10;">
                    <v:stroke endarrowwidth="narrow" endarrowlength="short"/>
                    <v:shadow opacity="49150f"/>
                  </v:line>
                  <v:shape id="Text Box 468" o:spid="_x0000_s1378" type="#_x0000_t202" style="position:absolute;left:4196;top:7290;width:169;height: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W6rxgAA&#10;ANwAAAAPAAAAZHJzL2Rvd25yZXYueG1sRI9Pa8JAFMTvQr/D8gQvUjeVmkp0lVYteGgP/sHzI/tM&#10;gtm3YXc18dt3C4LHYWZ+w8yXnanFjZyvLCt4GyUgiHOrKy4UHA/fr1MQPiBrrC2Tgjt5WC5eenPM&#10;tG15R7d9KESEsM9QQRlCk0np85IM+pFtiKN3ts5giNIVUjtsI9zUcpwkqTRYcVwosaFVSfllfzUK&#10;0rW7tjteDdfHzQ/+NsX49HU/KTXod58zEIG68Aw/2lut4ON9Av9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MW6rxgAAANwAAAAPAAAAAAAAAAAAAAAAAJcCAABkcnMv&#10;ZG93bnJldi54bWxQSwUGAAAAAAQABAD1AAAAigMAAAAA&#10;" stroked="f">
                    <v:textbox inset="0,0,0,0">
                      <w:txbxContent>
                        <w:p w14:paraId="5A8FBA52" w14:textId="77777777" w:rsidR="005E629E" w:rsidRDefault="005E629E" w:rsidP="00A71C47">
                          <w:r>
                            <w:t xml:space="preserve"> Q</w:t>
                          </w:r>
                        </w:p>
                        <w:p w14:paraId="56EBB9D3" w14:textId="77777777" w:rsidR="005E629E" w:rsidRDefault="005E629E" w:rsidP="00A71C47"/>
                      </w:txbxContent>
                    </v:textbox>
                  </v:shape>
                  <v:shape id="Text Box 469" o:spid="_x0000_s1379" type="#_x0000_t202" style="position:absolute;left:1774;top:4821;width:169;height: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DcxQAA&#10;ANwAAAAPAAAAZHJzL2Rvd25yZXYueG1sRI9Pi8IwFMTvC36H8IS9LJquSJVqFFdX2MN68A+eH82z&#10;LTYvJYm2fvuNIOxxmJnfMPNlZ2pxJ+crywo+hwkI4tzqigsFp+N2MAXhA7LG2jIpeJCH5aL3NsdM&#10;25b3dD+EQkQI+wwVlCE0mZQ+L8mgH9qGOHoX6wyGKF0htcM2wk0tR0mSSoMVx4USG1qXlF8PN6Mg&#10;3bhbu+f1x+b0/Yu7phidvx5npd773WoGIlAX/sOv9o9WMBmn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j8NzFAAAA3AAAAA8AAAAAAAAAAAAAAAAAlwIAAGRycy9k&#10;b3ducmV2LnhtbFBLBQYAAAAABAAEAPUAAACJAwAAAAA=&#10;" stroked="f">
                    <v:textbox inset="0,0,0,0">
                      <w:txbxContent>
                        <w:p w14:paraId="61842F29" w14:textId="77777777" w:rsidR="005E629E" w:rsidRPr="00304CDF" w:rsidRDefault="005E629E" w:rsidP="00A71C47">
                          <w:pPr>
                            <w:rPr>
                              <w:sz w:val="18"/>
                              <w:szCs w:val="18"/>
                            </w:rPr>
                          </w:pPr>
                          <w:r w:rsidRPr="00304CDF">
                            <w:rPr>
                              <w:sz w:val="18"/>
                              <w:szCs w:val="18"/>
                            </w:rPr>
                            <w:t xml:space="preserve"> P</w:t>
                          </w:r>
                        </w:p>
                        <w:p w14:paraId="27121B1A" w14:textId="77777777" w:rsidR="005E629E" w:rsidRDefault="005E629E" w:rsidP="00A71C47"/>
                      </w:txbxContent>
                    </v:textbox>
                  </v:shape>
                  <v:line id="Line 470" o:spid="_x0000_s1380" style="position:absolute;flip:y;visibility:visible;mso-wrap-style:square" from="1950,5916" to="3902,6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Mtj8UAAADcAAAADwAAAGRycy9kb3ducmV2LnhtbESPT2vCQBTE70K/w/KE3sxGKdpGVymF&#10;QmnxYFLS6zP7moRm34bsNn++vSsIHoeZ+Q2zO4ymET11rrasYBnFIIgLq2suFXxn74tnEM4ja2ws&#10;k4KJHBz2D7MdJtoOfKI+9aUIEHYJKqi8bxMpXVGRQRfZljh4v7Yz6IPsSqk7HALcNHIVx2tpsOaw&#10;UGFLbxUVf+m/UZCWq3MxZa0c7FdO9cvn8SePvVKP8/F1C8LT6O/hW/tDK9g8beB6JhwBub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Mtj8UAAADcAAAADwAAAAAAAAAA&#10;AAAAAAChAgAAZHJzL2Rvd25yZXYueG1sUEsFBgAAAAAEAAQA+QAAAJMDAAAAAA==&#10;">
                    <v:stroke endarrowwidth="narrow" endarrowlength="short"/>
                    <v:shadow opacity="49150f"/>
                  </v:line>
                  <v:line id="Line 471" o:spid="_x0000_s1381" style="position:absolute;visibility:visible;mso-wrap-style:square" from="2621,5076" to="3303,7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NFvsMAAADcAAAADwAAAGRycy9kb3ducmV2LnhtbERPz2vCMBS+C/4P4QleZKaKuNk1FRmM&#10;iafpxrbjs3lris1LSTKt//1yEDx+fL+LdW9bcSYfGscKZtMMBHHldMO1gs+P14cnECEia2wdk4Ir&#10;BViXw0GBuXYX3tP5EGuRQjjkqMDE2OVShsqQxTB1HXHifp23GBP0tdQeLynctnKeZUtpseHUYLCj&#10;F0PV6fBnFWyOu/eT/jqan++VxLfgJ7NuNVFqPOo3zyAi9fEuvrm3WsHjIq1NZ9IRk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DRb7DAAAA3AAAAA8AAAAAAAAAAAAA&#10;AAAAoQIAAGRycy9kb3ducmV2LnhtbFBLBQYAAAAABAAEAPkAAACRAwAAAAA=&#10;">
                    <v:stroke endarrowwidth="narrow" endarrowlength="short"/>
                    <v:shadow opacity="49150f"/>
                  </v:line>
                  <v:shape id="Text Box 472" o:spid="_x0000_s1382" type="#_x0000_t202" style="position:absolute;left:3914;top:5818;width:307;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GSuxgAA&#10;ANwAAAAPAAAAZHJzL2Rvd25yZXYueG1sRI9Pa8JAFMTvBb/D8oRepG4UUZu6ivUP9NAeYsXzI/tM&#10;gtm3YXc18du7BaHHYWZ+wyxWnanFjZyvLCsYDRMQxLnVFRcKjr/7tzkIH5A11pZJwZ08rJa9lwWm&#10;2rac0e0QChEh7FNUUIbQpFL6vCSDfmgb4uidrTMYonSF1A7bCDe1HCfJVBqsOC6U2NCmpPxyuBoF&#10;0627thlvBtvj7ht/mmJ8+ryflHrtd+sPEIG68B9+tr+0gtnkHf7OxCM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fGSuxgAAANwAAAAPAAAAAAAAAAAAAAAAAJcCAABkcnMv&#10;ZG93bnJldi54bWxQSwUGAAAAAAQABAD1AAAAigMAAAAA&#10;" stroked="f">
                    <v:textbox inset="0,0,0,0">
                      <w:txbxContent>
                        <w:p w14:paraId="19C1F9D2" w14:textId="77777777" w:rsidR="005E629E" w:rsidRDefault="005E629E" w:rsidP="00A71C47">
                          <w:r>
                            <w:t>AS</w:t>
                          </w:r>
                        </w:p>
                        <w:p w14:paraId="41999DC5" w14:textId="77777777" w:rsidR="005E629E" w:rsidRDefault="005E629E" w:rsidP="00A71C47"/>
                      </w:txbxContent>
                    </v:textbox>
                  </v:shape>
                  <v:shape id="Text Box 473" o:spid="_x0000_s1383" type="#_x0000_t202" style="position:absolute;left:3303;top:7059;width:367;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1vuwwAA&#10;ANwAAAAPAAAAZHJzL2Rvd25yZXYueG1sRE/Pa8IwFL4P/B/CE3YZmk6Yk2osWhV22A7W4vnRvLVl&#10;zUtJoq3//XIY7Pjx/d5ko+nEnZxvLSt4nScgiCurW64VlJfTbAXCB2SNnWVS8CAP2XbytMFU24HP&#10;dC9CLWII+xQVNCH0qZS+asign9ueOHLf1hkMEbpaaodDDDedXCTJUhpsOTY02FPeUPVT3IyC5cHd&#10;hjPnL4fy+Ilffb247h9XpZ6n424NItAY/sV/7g+t4P0t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n1vuwwAAANwAAAAPAAAAAAAAAAAAAAAAAJcCAABkcnMvZG93&#10;bnJldi54bWxQSwUGAAAAAAQABAD1AAAAhwMAAAAA&#10;" stroked="f">
                    <v:textbox inset="0,0,0,0">
                      <w:txbxContent>
                        <w:p w14:paraId="4E5FEF23" w14:textId="77777777" w:rsidR="005E629E" w:rsidRDefault="005E629E" w:rsidP="00A71C47">
                          <w:r>
                            <w:t>AD</w:t>
                          </w:r>
                        </w:p>
                        <w:p w14:paraId="5165F751" w14:textId="77777777" w:rsidR="005E629E" w:rsidRDefault="005E629E" w:rsidP="00A71C47"/>
                      </w:txbxContent>
                    </v:textbox>
                  </v:shape>
                  <v:shape id="Text Box 474" o:spid="_x0000_s1384" type="#_x0000_t202" style="position:absolute;left:4204;top:7266;width:244;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51xQAA&#10;ANwAAAAPAAAAZHJzL2Rvd25yZXYueG1sRI9Li8JAEITvC/6HoYW9LOtEwQdZR/Gxgof14APPTaZN&#10;gpmeMDOa+O8dQdhjUVVfUdN5aypxJ+dLywr6vQQEcWZ1ybmC03HzPQHhA7LGyjIpeJCH+azzMcVU&#10;24b3dD+EXEQI+xQVFCHUqZQ+K8ig79maOHoX6wyGKF0utcMmwk0lB0kykgZLjgsF1rQqKLsebkbB&#10;aO1uzZ5XX+vT7x/u6nxwXj7OSn1228UPiEBt+A+/21utYDzsw+tMP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T/nXFAAAA3AAAAA8AAAAAAAAAAAAAAAAAlwIAAGRycy9k&#10;b3ducmV2LnhtbFBLBQYAAAAABAAEAPUAAACJAwAAAAA=&#10;" stroked="f">
                    <v:textbox inset="0,0,0,0">
                      <w:txbxContent>
                        <w:p w14:paraId="23E34634" w14:textId="77777777" w:rsidR="005E629E" w:rsidRDefault="005E629E" w:rsidP="00A71C47">
                          <w:r>
                            <w:t xml:space="preserve"> Q</w:t>
                          </w:r>
                        </w:p>
                        <w:p w14:paraId="6108F535" w14:textId="77777777" w:rsidR="005E629E" w:rsidRDefault="005E629E" w:rsidP="00A71C47"/>
                      </w:txbxContent>
                    </v:textbox>
                  </v:shape>
                  <v:shape id="Text Box 475" o:spid="_x0000_s1385" type="#_x0000_t202" style="position:absolute;left:1805;top:4560;width:2474;height: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WACxQAA&#10;ANwAAAAPAAAAZHJzL2Rvd25yZXYueG1sRI/Ni8IwFMTvC/4P4Ql7WTTdgh9Uo7i6wh7Wgx94fjTP&#10;tti8lCTa+t9vBGGPw8z8hpkvO1OLOzlfWVbwOUxAEOdWV1woOB23gykIH5A11pZJwYM8LBe9tzlm&#10;2ra8p/shFCJC2GeooAyhyaT0eUkG/dA2xNG7WGcwROkKqR22EW5qmSbJWBqsOC6U2NC6pPx6uBkF&#10;4427tXtef2xO37+4a4r0/PU4K/Xe71YzEIG68B9+tX+0gskohee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BYALFAAAA3AAAAA8AAAAAAAAAAAAAAAAAlwIAAGRycy9k&#10;b3ducmV2LnhtbFBLBQYAAAAABAAEAPUAAACJAwAAAAA=&#10;" stroked="f">
                    <v:textbox inset="0,0,0,0">
                      <w:txbxContent>
                        <w:p w14:paraId="20EE57C7" w14:textId="77777777" w:rsidR="005E629E" w:rsidRDefault="005E629E" w:rsidP="00A71C47">
                          <w:r>
                            <w:t>Fig. 9 Keynesian Markets</w:t>
                          </w:r>
                        </w:p>
                      </w:txbxContent>
                    </v:textbox>
                  </v:shape>
                </v:group>
                <v:group id="Group 476" o:spid="_x0000_s1386" style="position:absolute;left:2017395;width:1725295;height:1485900" coordorigin="6613,4560" coordsize="2717,29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7unOxgAAANwAAAAPAAAAZHJzL2Rvd25yZXYueG1sRI9Ba8JAFITvBf/D8gre&#10;mk2UtJJmFZEqHkKhKpTeHtlnEsy+DdltEv99t1DocZiZb5h8M5lWDNS7xrKCJIpBEJdWN1wpuJz3&#10;TysQziNrbC2Tgjs52KxnDzlm2o78QcPJVyJA2GWooPa+y6R0ZU0GXWQ74uBdbW/QB9lXUvc4Brhp&#10;5SKOn6XBhsNCjR3taipvp2+j4DDiuF0mb0Nxu+7uX+f0/bNISKn547R9BeFp8v/hv/ZRK3hJ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u6c7GAAAA3AAA&#10;AA8AAAAAAAAAAAAAAAAAqQIAAGRycy9kb3ducmV2LnhtbFBLBQYAAAAABAAEAPoAAACcAwAAAAA=&#10;">
                  <v:group id="Group 477" o:spid="_x0000_s1387" style="position:absolute;left:6613;top:4821;width:2650;height:2732" coordorigin="5338,4821" coordsize="2650,2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line id="Line 478" o:spid="_x0000_s1388" style="position:absolute;visibility:visible;mso-wrap-style:square" from="5396,4918" to="5396,7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t8/cUAAADcAAAADwAAAGRycy9kb3ducmV2LnhtbESPQWsCMRSE74L/IbxCL6JZC1pdjSJC&#10;afGktqjH5+Z1s7h5WZJU13/fFIQeh5n5hpkvW1uLK/lQOVYwHGQgiAunKy4VfH2+9ScgQkTWWDsm&#10;BXcKsFx0O3PMtbvxjq77WIoE4ZCjAhNjk0sZCkMWw8A1xMn7dt5iTNKXUnu8Jbit5UuWjaXFitOC&#10;wYbWhorL/scqWJ0324s+nM3pOJX4Hnxv2Ex7Sj0/tasZiEht/A8/2h9awetoBH9n0hG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Vt8/cUAAADcAAAADwAAAAAAAAAA&#10;AAAAAAChAgAAZHJzL2Rvd25yZXYueG1sUEsFBgAAAAAEAAQA+QAAAJMDAAAAAA==&#10;">
                      <v:stroke endarrowwidth="narrow" endarrowlength="short"/>
                      <v:shadow opacity="49150f"/>
                    </v:line>
                    <v:line id="Line 479" o:spid="_x0000_s1389" style="position:absolute;visibility:visible;mso-wrap-style:square" from="5396,7366" to="7819,7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niisUAAADcAAAADwAAAGRycy9kb3ducmV2LnhtbESPT2sCMRTE7wW/Q3iFXkSzFvy3GkWE&#10;0tJTtUU9Pjevm8XNy5Kkun57UxA8DjPzG2a+bG0tzuRD5VjBoJ+BIC6crrhU8PP91puACBFZY+2Y&#10;FFwpwHLReZpjrt2FN3TexlIkCIccFZgYm1zKUBiyGPquIU7er/MWY5K+lNrjJcFtLV+zbCQtVpwW&#10;DDa0NlSctn9Wwer4+XXSu6M57KcS34PvDpppV6mX53Y1AxGpjY/wvf2hFYyHI/g/k4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YniisUAAADcAAAADwAAAAAAAAAA&#10;AAAAAAChAgAAZHJzL2Rvd25yZXYueG1sUEsFBgAAAAAEAAQA+QAAAJMDAAAAAA==&#10;">
                      <v:stroke endarrowwidth="narrow" endarrowlength="short"/>
                      <v:shadow opacity="49150f"/>
                    </v:line>
                    <v:shape id="Text Box 480" o:spid="_x0000_s1390" type="#_x0000_t202" style="position:absolute;left:7760;top:7290;width:169;height: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sOaxQAA&#10;ANwAAAAPAAAAZHJzL2Rvd25yZXYueG1sRI9Li8JAEITvC/6HoYW9LOtkBR9kHcUneHAPPvDcZNok&#10;mOkJM6OJ/94RhD0WVfUVNZm1phJ3cr60rOCnl4AgzqwuOVdwOm6+xyB8QNZYWSYFD/Iwm3Y+Jphq&#10;2/Ce7oeQiwhhn6KCIoQ6ldJnBRn0PVsTR+9incEQpculdthEuKlkP0mG0mDJcaHAmpYFZdfDzSgY&#10;rtyt2fPya3Va7/CvzvvnxeOs1Ge3nf+CCNSG//C7vdUKRoMRvM7EIyC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2w5rFAAAA3AAAAA8AAAAAAAAAAAAAAAAAlwIAAGRycy9k&#10;b3ducmV2LnhtbFBLBQYAAAAABAAEAPUAAACJAwAAAAA=&#10;" stroked="f">
                      <v:textbox inset="0,0,0,0">
                        <w:txbxContent>
                          <w:p w14:paraId="089A5EFC" w14:textId="77777777" w:rsidR="005E629E" w:rsidRDefault="005E629E" w:rsidP="00A71C47">
                            <w:r>
                              <w:t xml:space="preserve"> Q</w:t>
                            </w:r>
                          </w:p>
                          <w:p w14:paraId="253AA711" w14:textId="77777777" w:rsidR="005E629E" w:rsidRDefault="005E629E" w:rsidP="00A71C47"/>
                        </w:txbxContent>
                      </v:textbox>
                    </v:shape>
                    <v:shape id="Text Box 481" o:spid="_x0000_s1391" type="#_x0000_t202" style="position:absolute;left:5338;top:4821;width:168;height: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VfowwAA&#10;ANwAAAAPAAAAZHJzL2Rvd25yZXYueG1sRE/Pa8IwFL4P/B/CE3YZmk6Yk2osWhV22A7W4vnRvLVl&#10;zUtJoq3//XIY7Pjx/d5ko+nEnZxvLSt4nScgiCurW64VlJfTbAXCB2SNnWVS8CAP2XbytMFU24HP&#10;dC9CLWII+xQVNCH0qZS+asign9ueOHLf1hkMEbpaaodDDDedXCTJUhpsOTY02FPeUPVT3IyC5cHd&#10;hjPnL4fy+Ilffb247h9XpZ6n424NItAY/sV/7g+t4P0tro1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6VfowwAAANwAAAAPAAAAAAAAAAAAAAAAAJcCAABkcnMvZG93&#10;bnJldi54bWxQSwUGAAAAAAQABAD1AAAAhwMAAAAA&#10;" stroked="f">
                      <v:textbox inset="0,0,0,0">
                        <w:txbxContent>
                          <w:p w14:paraId="551CB1EF" w14:textId="77777777" w:rsidR="005E629E" w:rsidRDefault="005E629E" w:rsidP="00A71C47">
                            <w:r>
                              <w:t>PP</w:t>
                            </w:r>
                          </w:p>
                          <w:p w14:paraId="48E2F7E3" w14:textId="77777777" w:rsidR="005E629E" w:rsidRDefault="005E629E" w:rsidP="00A71C47"/>
                        </w:txbxContent>
                      </v:textbox>
                    </v:shape>
                    <v:line id="Line 482" o:spid="_x0000_s1392" style="position:absolute;flip:y;visibility:visible;mso-wrap-style:square" from="6561,5076" to="7102,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mKu8UAAADcAAAADwAAAGRycy9kb3ducmV2LnhtbESPQWvCQBSE7wX/w/KE3uqmQrWJboII&#10;hVLxYCzp9TX7TEKzb0N2a+K/dwXB4zAz3zDrbDStOFPvGssKXmcRCOLS6oYrBd/Hj5d3EM4ja2wt&#10;k4ILOcjSydMaE20HPtA595UIEHYJKqi97xIpXVmTQTezHXHwTrY36IPsK6l7HALctHIeRQtpsOGw&#10;UGNH25rKv/zfKMir+W95OXZysLuCmvhr/1NEXqnn6bhZgfA0+kf43v7UCpZvMdzOhCMg0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ZmKu8UAAADcAAAADwAAAAAAAAAA&#10;AAAAAAChAgAAZHJzL2Rvd25yZXYueG1sUEsFBgAAAAAEAAQA+QAAAJMDAAAAAA==&#10;">
                      <v:stroke endarrowwidth="narrow" endarrowlength="short"/>
                      <v:shadow opacity="49150f"/>
                    </v:line>
                    <v:line id="Line 483" o:spid="_x0000_s1393" style="position:absolute;visibility:visible;mso-wrap-style:square" from="5702,5879" to="7537,6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AV2MMAAADcAAAADwAAAGRycy9kb3ducmV2LnhtbERPz2vCMBS+D/wfwht4kZnqwa1dUxFB&#10;HJ6mG9uOz+atKTYvJcm0/vfLQfD48f0ul4PtxJl8aB0rmE0zEMS10y03Cj4/Nk8vIEJE1tg5JgVX&#10;CrCsRg8lFtpdeE/nQ2xECuFQoAITY19IGWpDFsPU9cSJ+3XeYkzQN1J7vKRw28l5li2kxZZTg8Ge&#10;1obq0+HPKlgdd+8n/XU0P9+5xG3wk1mfT5QaPw6rVxCRhngX39xvWsHzIs1PZ9IRk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9AFdjDAAAA3AAAAA8AAAAAAAAAAAAA&#10;AAAAoQIAAGRycy9kb3ducmV2LnhtbFBLBQYAAAAABAAEAPkAAACRAwAAAAA=&#10;">
                      <v:stroke endarrowwidth="narrow" endarrowlength="short"/>
                      <v:shadow opacity="49150f"/>
                    </v:line>
                    <v:shape id="Text Box 484" o:spid="_x0000_s1394" type="#_x0000_t202" style="position:absolute;left:7019;top:5016;width:348;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zTIxQAA&#10;ANwAAAAPAAAAZHJzL2Rvd25yZXYueG1sRI/Ni8IwFMTvC/4P4QleFk310JWuUdYv8OAe/MDzo3nb&#10;lm1eShJt/e+NIHgcZuY3zGzRmVrcyPnKsoLxKAFBnFtdcaHgfNoOpyB8QNZYWyYFd/KwmPc+Zphp&#10;2/KBbsdQiAhhn6GCMoQmk9LnJRn0I9sQR+/POoMhSldI7bCNcFPLSZKk0mDFcaHEhlYl5f/Hq1GQ&#10;rt21PfDqc33e7PG3KSaX5f2i1KDf/XyDCNSFd/jV3mkFX+kYnmfi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NMjFAAAA3AAAAA8AAAAAAAAAAAAAAAAAlwIAAGRycy9k&#10;b3ducmV2LnhtbFBLBQYAAAAABAAEAPUAAACJAwAAAAA=&#10;" stroked="f">
                      <v:textbox inset="0,0,0,0">
                        <w:txbxContent>
                          <w:p w14:paraId="058AC107" w14:textId="77777777" w:rsidR="005E629E" w:rsidRDefault="005E629E" w:rsidP="00A71C47">
                            <w:r>
                              <w:t>AS</w:t>
                            </w:r>
                          </w:p>
                          <w:p w14:paraId="371BD288" w14:textId="77777777" w:rsidR="005E629E" w:rsidRDefault="005E629E" w:rsidP="00A71C47"/>
                        </w:txbxContent>
                      </v:textbox>
                    </v:shape>
                    <v:shape id="Text Box 485" o:spid="_x0000_s1395" type="#_x0000_t202" style="position:absolute;left:7384;top:6256;width:353;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aq/xQAA&#10;ANwAAAAPAAAAZHJzL2Rvd25yZXYueG1sRI9Pi8IwFMTvC36H8AQvi6bbQ3epRvHPCntwD7ri+dE8&#10;22LzUpJo67ffCILHYWZ+w8wWvWnEjZyvLSv4mCQgiAuray4VHP+24y8QPiBrbCyTgjt5WMwHbzPM&#10;te14T7dDKEWEsM9RQRVCm0vpi4oM+oltiaN3ts5giNKVUjvsItw0Mk2STBqsOS5U2NK6ouJyuBoF&#10;2cZduz2v3zfH7x3+tmV6Wt1PSo2G/XIKIlAfXuFn+0cr+MxSeJyJR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tqr/FAAAA3AAAAA8AAAAAAAAAAAAAAAAAlwIAAGRycy9k&#10;b3ducmV2LnhtbFBLBQYAAAAABAAEAPUAAACJAwAAAAA=&#10;" stroked="f">
                      <v:textbox inset="0,0,0,0">
                        <w:txbxContent>
                          <w:p w14:paraId="5E1ADE1B" w14:textId="77777777" w:rsidR="005E629E" w:rsidRDefault="005E629E" w:rsidP="00A71C47">
                            <w:r>
                              <w:t>AD</w:t>
                            </w:r>
                          </w:p>
                          <w:p w14:paraId="47C7984F" w14:textId="77777777" w:rsidR="005E629E" w:rsidRDefault="005E629E" w:rsidP="00A71C47"/>
                        </w:txbxContent>
                      </v:textbox>
                    </v:shape>
                    <v:shape id="Text Box 486" o:spid="_x0000_s1396" type="#_x0000_t202" style="position:absolute;left:7744;top:7266;width:244;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Q8kxQAA&#10;ANwAAAAPAAAAZHJzL2Rvd25yZXYueG1sRI9Pi8IwFMTvC36H8IS9LJquQpVqFFdX2MN68A+eH82z&#10;LTYvJYm2fvuNIOxxmJnfMPNlZ2pxJ+crywo+hwkI4tzqigsFp+N2MAXhA7LG2jIpeJCH5aL3NsdM&#10;25b3dD+EQkQI+wwVlCE0mZQ+L8mgH9qGOHoX6wyGKF0htcM2wk0tR0mSSoMVx4USG1qXlF8PN6Mg&#10;3bhbu+f1x+b0/Yu7phidvx5npd773WoGIlAX/sOv9o9WMEnH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hDyTFAAAA3AAAAA8AAAAAAAAAAAAAAAAAlwIAAGRycy9k&#10;b3ducmV2LnhtbFBLBQYAAAAABAAEAPUAAACJAwAAAAA=&#10;" stroked="f">
                      <v:textbox inset="0,0,0,0">
                        <w:txbxContent>
                          <w:p w14:paraId="3EF0A7BB" w14:textId="77777777" w:rsidR="005E629E" w:rsidRDefault="005E629E" w:rsidP="00A71C47">
                            <w:r>
                              <w:t xml:space="preserve"> Q</w:t>
                            </w:r>
                          </w:p>
                          <w:p w14:paraId="315F981C" w14:textId="77777777" w:rsidR="005E629E" w:rsidRDefault="005E629E" w:rsidP="00A71C47"/>
                        </w:txbxContent>
                      </v:textbox>
                    </v:shape>
                  </v:group>
                  <v:shape id="Text Box 487" o:spid="_x0000_s1397" type="#_x0000_t202" style="position:absolute;left:6645;top:4560;width:2685;height: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JdQxQAA&#10;ANwAAAAPAAAAZHJzL2Rvd25yZXYueG1sRI9Pi8IwFMTvC36H8IS9LJquSJVqFFdX2MN68A+eH82z&#10;LTYvJYm2fvuNIOxxmJnfMPNlZ2pxJ+crywo+hwkI4tzqigsFp+N2MAXhA7LG2jIpeJCH5aL3NsdM&#10;25b3dD+EQkQI+wwVlCE0mZQ+L8mgH9qGOHoX6wyGKF0htcM2wk0tR0mSSoMVx4USG1qXlF8PN6Mg&#10;3bhbu+f1x+b0/Yu7phidvx5npd773WoGIlAX/sOv9o9WMEnH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Il1DFAAAA3AAAAA8AAAAAAAAAAAAAAAAAlwIAAGRycy9k&#10;b3ducmV2LnhtbFBLBQYAAAAABAAEAPUAAACJAwAAAAA=&#10;" stroked="f">
                    <v:textbox inset="0,0,0,0">
                      <w:txbxContent>
                        <w:p w14:paraId="37FC50E0" w14:textId="77777777" w:rsidR="005E629E" w:rsidRDefault="005E629E" w:rsidP="00A71C47">
                          <w:r>
                            <w:t>Fig. 10. Monetarist Markets</w:t>
                          </w:r>
                        </w:p>
                      </w:txbxContent>
                    </v:textbox>
                  </v:shape>
                </v:group>
                <w10:wrap type="square"/>
              </v:group>
            </w:pict>
          </mc:Fallback>
        </mc:AlternateContent>
      </w:r>
      <w:r w:rsidR="00283EC2">
        <w:rPr>
          <w:sz w:val="24"/>
          <w:szCs w:val="24"/>
        </w:rPr>
        <w:t>E</w:t>
      </w:r>
      <w:r w:rsidR="00A71C47" w:rsidRPr="000F4FC4">
        <w:rPr>
          <w:sz w:val="24"/>
          <w:szCs w:val="24"/>
        </w:rPr>
        <w:t>ach curve can be treated as if it were controlled by two parameters: the vertical and horizontal asymptotes shown in Figure 6. Changing either quantity asymptote will shift a curve horizontally side to side, while changing a price asymptote will shift a curve vertically up or down. The asymptotic parameters have the following uses/interpretations:</w:t>
      </w:r>
    </w:p>
    <w:p w14:paraId="69C2D174" w14:textId="77777777" w:rsidR="00A71C47" w:rsidRPr="000F4FC4" w:rsidRDefault="00A71C47" w:rsidP="00A71C47">
      <w:pPr>
        <w:rPr>
          <w:sz w:val="24"/>
          <w:szCs w:val="24"/>
        </w:rPr>
      </w:pPr>
      <w:r w:rsidRPr="000F4FC4">
        <w:rPr>
          <w:sz w:val="24"/>
          <w:szCs w:val="24"/>
        </w:rPr>
        <w:t xml:space="preserve">Qmin -- a minimum (perhaps “subsistence”) quantity of the good in question. </w:t>
      </w:r>
    </w:p>
    <w:p w14:paraId="71EA4599" w14:textId="77777777" w:rsidR="00A71C47" w:rsidRPr="000F4FC4" w:rsidRDefault="00A71C47" w:rsidP="00A71C47">
      <w:pPr>
        <w:rPr>
          <w:sz w:val="24"/>
          <w:szCs w:val="24"/>
        </w:rPr>
      </w:pPr>
      <w:r w:rsidRPr="000F4FC4">
        <w:rPr>
          <w:sz w:val="24"/>
          <w:szCs w:val="24"/>
        </w:rPr>
        <w:t xml:space="preserve">Qcap -- capacity output possible from the market. </w:t>
      </w:r>
    </w:p>
    <w:p w14:paraId="437D0574" w14:textId="77777777" w:rsidR="00A71C47" w:rsidRPr="000F4FC4" w:rsidRDefault="00A71C47" w:rsidP="00A71C47">
      <w:pPr>
        <w:rPr>
          <w:sz w:val="24"/>
          <w:szCs w:val="24"/>
        </w:rPr>
      </w:pPr>
      <w:r w:rsidRPr="000F4FC4">
        <w:rPr>
          <w:sz w:val="24"/>
          <w:szCs w:val="24"/>
        </w:rPr>
        <w:t>Ps -- is changed by altered production costs.</w:t>
      </w:r>
    </w:p>
    <w:p w14:paraId="2E470B2F" w14:textId="77777777" w:rsidR="00A71C47" w:rsidRPr="000F4FC4" w:rsidRDefault="00A71C47" w:rsidP="00A71C47">
      <w:pPr>
        <w:rPr>
          <w:sz w:val="24"/>
          <w:szCs w:val="24"/>
        </w:rPr>
      </w:pPr>
      <w:r w:rsidRPr="000F4FC4">
        <w:rPr>
          <w:sz w:val="24"/>
          <w:szCs w:val="24"/>
        </w:rPr>
        <w:t>Pd -- is changed by an altered consumer reservation price.</w:t>
      </w:r>
    </w:p>
    <w:p w14:paraId="7684CDF5" w14:textId="77777777" w:rsidR="00A71C47" w:rsidRPr="000F4FC4" w:rsidRDefault="00A71C47" w:rsidP="00A71C47">
      <w:pPr>
        <w:rPr>
          <w:sz w:val="24"/>
          <w:szCs w:val="24"/>
        </w:rPr>
      </w:pPr>
    </w:p>
    <w:p w14:paraId="5FDE1F92" w14:textId="77777777" w:rsidR="00A71C47" w:rsidRPr="000F4FC4" w:rsidRDefault="00A71C47" w:rsidP="00A71C47">
      <w:pPr>
        <w:rPr>
          <w:sz w:val="24"/>
          <w:szCs w:val="24"/>
        </w:rPr>
      </w:pPr>
      <w:r w:rsidRPr="000F4FC4">
        <w:rPr>
          <w:sz w:val="24"/>
          <w:szCs w:val="24"/>
        </w:rPr>
        <w:t xml:space="preserve">The number of curve shifts of supply and demand is now doubled. For example, there are now two distinct ways for a demand curve to increase: by shifting to the right (increasing Qmin) or by rising vertically (raising Pd). Although the laws of supply and demand apply in both cases -- price and quantity will both rise -- a somewhat different situation results in each case. Figure 7 shows the effect of demand shifting to the right: in this case the inelastic portions of the two curves intersect. If, however, demand were to increase by rising vertically Figure 8 results: the elastic portion of the demand curve would contact the inelastic portion of the supply curve. Similar results can be had by decreasing demand horizontally or vertically and by increasing or decreasing supply either horizontally or vertically. </w:t>
      </w:r>
    </w:p>
    <w:p w14:paraId="676E0FB5" w14:textId="77777777" w:rsidR="00A71C47" w:rsidRPr="000F4FC4" w:rsidRDefault="00A71C47" w:rsidP="00A71C47">
      <w:pPr>
        <w:rPr>
          <w:sz w:val="24"/>
          <w:szCs w:val="24"/>
        </w:rPr>
      </w:pPr>
    </w:p>
    <w:p w14:paraId="045D93A2" w14:textId="77777777" w:rsidR="00A71C47" w:rsidRPr="000F4FC4" w:rsidRDefault="00A71C47" w:rsidP="00A71C47">
      <w:pPr>
        <w:rPr>
          <w:sz w:val="24"/>
          <w:szCs w:val="24"/>
        </w:rPr>
      </w:pPr>
      <w:r w:rsidRPr="000F4FC4">
        <w:rPr>
          <w:sz w:val="24"/>
          <w:szCs w:val="24"/>
        </w:rPr>
        <w:t xml:space="preserve">Put another way, this says that we might fruitfully divide demand increases into two types: those in which demand becomes less elastic as it rises and those in which it becomes more elastic as it rises. I contend that each of those has a reasonable interpretation and that that interpretation is significantly captured by the images provided by the changing of the four asymptotes. </w:t>
      </w:r>
    </w:p>
    <w:p w14:paraId="14F57184" w14:textId="77777777" w:rsidR="00A71C47" w:rsidRPr="000F4FC4" w:rsidRDefault="00A71C47" w:rsidP="00A71C47">
      <w:pPr>
        <w:rPr>
          <w:sz w:val="24"/>
          <w:szCs w:val="24"/>
        </w:rPr>
      </w:pPr>
    </w:p>
    <w:p w14:paraId="27108941" w14:textId="77777777" w:rsidR="00A71C47" w:rsidRPr="000F4FC4" w:rsidRDefault="009E3072" w:rsidP="00A71C47">
      <w:pPr>
        <w:rPr>
          <w:sz w:val="24"/>
          <w:szCs w:val="24"/>
        </w:rPr>
      </w:pPr>
      <w:r>
        <w:rPr>
          <w:b/>
          <w:sz w:val="24"/>
          <w:szCs w:val="24"/>
        </w:rPr>
        <w:br w:type="page"/>
      </w:r>
      <w:r w:rsidR="00A71C47" w:rsidRPr="000F4FC4">
        <w:rPr>
          <w:b/>
          <w:sz w:val="24"/>
          <w:szCs w:val="24"/>
        </w:rPr>
        <w:t>USES OF THE MODEL</w:t>
      </w:r>
      <w:r w:rsidR="00A71C47" w:rsidRPr="000F4FC4">
        <w:rPr>
          <w:rStyle w:val="FootnoteReference"/>
          <w:b/>
          <w:sz w:val="24"/>
          <w:szCs w:val="24"/>
        </w:rPr>
        <w:footnoteReference w:id="34"/>
      </w:r>
    </w:p>
    <w:p w14:paraId="406E5436" w14:textId="77777777" w:rsidR="00A71C47" w:rsidRPr="000F4FC4" w:rsidRDefault="00A71C47" w:rsidP="00A71C47">
      <w:pPr>
        <w:rPr>
          <w:sz w:val="24"/>
          <w:szCs w:val="24"/>
        </w:rPr>
      </w:pPr>
    </w:p>
    <w:p w14:paraId="63A16E09" w14:textId="77777777" w:rsidR="00A71C47" w:rsidRPr="000F4FC4" w:rsidRDefault="00A71C47" w:rsidP="00A71C47">
      <w:pPr>
        <w:rPr>
          <w:sz w:val="24"/>
          <w:szCs w:val="24"/>
        </w:rPr>
      </w:pPr>
      <w:r w:rsidRPr="000F4FC4">
        <w:rPr>
          <w:b/>
          <w:sz w:val="24"/>
          <w:szCs w:val="24"/>
        </w:rPr>
        <w:t>The monetarist-Keynesian debate</w:t>
      </w:r>
    </w:p>
    <w:p w14:paraId="430747FB" w14:textId="77777777" w:rsidR="00A71C47" w:rsidRPr="000F4FC4" w:rsidRDefault="00A71C47" w:rsidP="00A71C47">
      <w:pPr>
        <w:rPr>
          <w:sz w:val="24"/>
          <w:szCs w:val="24"/>
        </w:rPr>
      </w:pPr>
      <w:r w:rsidRPr="000F4FC4">
        <w:rPr>
          <w:sz w:val="24"/>
          <w:szCs w:val="24"/>
        </w:rPr>
        <w:t xml:space="preserve">This market set-up can quite compactly contain the essentials of the monetarist-Keynesian debate. The trick is to assume that the Keynesian world (a demand-deficient economy) results from vertical decreases of demand, while the monetarist world (a demand-sufficient economy) results from vertical increase of demand. See Figures 9 and 10. I suspect the novelties here are two: first, the depiction of the slope of the demand curve, and second, the presumption that </w:t>
      </w:r>
      <w:r>
        <w:rPr>
          <w:sz w:val="24"/>
          <w:szCs w:val="24"/>
        </w:rPr>
        <w:t>at least</w:t>
      </w:r>
      <w:r w:rsidR="00283EC2">
        <w:rPr>
          <w:sz w:val="24"/>
          <w:szCs w:val="24"/>
        </w:rPr>
        <w:t xml:space="preserve"> the</w:t>
      </w:r>
      <w:r>
        <w:rPr>
          <w:sz w:val="24"/>
          <w:szCs w:val="24"/>
        </w:rPr>
        <w:t xml:space="preserve"> Product, Credit and Labor</w:t>
      </w:r>
      <w:r w:rsidR="00283EC2">
        <w:rPr>
          <w:sz w:val="24"/>
          <w:szCs w:val="24"/>
        </w:rPr>
        <w:t xml:space="preserve"> markets</w:t>
      </w:r>
      <w:r>
        <w:rPr>
          <w:sz w:val="24"/>
          <w:szCs w:val="24"/>
        </w:rPr>
        <w:t>,</w:t>
      </w:r>
      <w:r w:rsidRPr="000F4FC4">
        <w:rPr>
          <w:sz w:val="24"/>
          <w:szCs w:val="24"/>
        </w:rPr>
        <w:t xml:space="preserve"> can </w:t>
      </w:r>
      <w:r>
        <w:rPr>
          <w:sz w:val="24"/>
          <w:szCs w:val="24"/>
        </w:rPr>
        <w:t xml:space="preserve">all </w:t>
      </w:r>
      <w:r w:rsidRPr="000F4FC4">
        <w:rPr>
          <w:sz w:val="24"/>
          <w:szCs w:val="24"/>
        </w:rPr>
        <w:t xml:space="preserve">be viewed this way. Figure 11 depicts the monetarist and Keynesian versions of fiscal and monetary expansion. The results are quite standard though a few elements (the Keynesian view of fiscal policy, for instance) might require some rethinking. </w:t>
      </w:r>
    </w:p>
    <w:p w14:paraId="09613391" w14:textId="77777777" w:rsidR="00A71C47" w:rsidRDefault="00A71C47" w:rsidP="00A71C47">
      <w:pPr>
        <w:rPr>
          <w:sz w:val="24"/>
          <w:szCs w:val="24"/>
        </w:rPr>
      </w:pPr>
    </w:p>
    <w:p w14:paraId="7103EACF" w14:textId="77777777" w:rsidR="00283EC2" w:rsidRDefault="000F393E" w:rsidP="00A71C47">
      <w:pPr>
        <w:rPr>
          <w:sz w:val="24"/>
          <w:szCs w:val="24"/>
        </w:rPr>
      </w:pPr>
      <w:r>
        <w:rPr>
          <w:noProof/>
        </w:rPr>
        <mc:AlternateContent>
          <mc:Choice Requires="wpg">
            <w:drawing>
              <wp:anchor distT="0" distB="0" distL="114300" distR="114300" simplePos="0" relativeHeight="251576320" behindDoc="0" locked="0" layoutInCell="1" allowOverlap="1" wp14:anchorId="52AB5694" wp14:editId="122551F9">
                <wp:simplePos x="0" y="0"/>
                <wp:positionH relativeFrom="column">
                  <wp:posOffset>473710</wp:posOffset>
                </wp:positionH>
                <wp:positionV relativeFrom="paragraph">
                  <wp:posOffset>276225</wp:posOffset>
                </wp:positionV>
                <wp:extent cx="5989320" cy="3942715"/>
                <wp:effectExtent l="50800" t="0" r="30480" b="95885"/>
                <wp:wrapThrough wrapText="bothSides">
                  <wp:wrapPolygon edited="0">
                    <wp:start x="733" y="0"/>
                    <wp:lineTo x="733" y="2226"/>
                    <wp:lineTo x="275" y="2226"/>
                    <wp:lineTo x="366" y="6679"/>
                    <wp:lineTo x="-183" y="6679"/>
                    <wp:lineTo x="-183" y="8906"/>
                    <wp:lineTo x="366" y="8906"/>
                    <wp:lineTo x="366" y="11132"/>
                    <wp:lineTo x="1191" y="11132"/>
                    <wp:lineTo x="1191" y="13359"/>
                    <wp:lineTo x="-183" y="13359"/>
                    <wp:lineTo x="-183" y="19760"/>
                    <wp:lineTo x="92" y="21708"/>
                    <wp:lineTo x="2290" y="21986"/>
                    <wp:lineTo x="19511" y="21986"/>
                    <wp:lineTo x="20427" y="21708"/>
                    <wp:lineTo x="21435" y="20734"/>
                    <wp:lineTo x="21344" y="17812"/>
                    <wp:lineTo x="19786" y="16003"/>
                    <wp:lineTo x="19695" y="15585"/>
                    <wp:lineTo x="20244" y="14054"/>
                    <wp:lineTo x="20244" y="13359"/>
                    <wp:lineTo x="20977" y="11132"/>
                    <wp:lineTo x="20244" y="10158"/>
                    <wp:lineTo x="19237" y="8906"/>
                    <wp:lineTo x="20702" y="6958"/>
                    <wp:lineTo x="20702" y="6679"/>
                    <wp:lineTo x="16580" y="4453"/>
                    <wp:lineTo x="17496" y="4453"/>
                    <wp:lineTo x="20336" y="2783"/>
                    <wp:lineTo x="20244" y="2226"/>
                    <wp:lineTo x="20611" y="2226"/>
                    <wp:lineTo x="21618" y="557"/>
                    <wp:lineTo x="21618" y="0"/>
                    <wp:lineTo x="733" y="0"/>
                  </wp:wrapPolygon>
                </wp:wrapThrough>
                <wp:docPr id="7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942715"/>
                          <a:chOff x="1151" y="4689"/>
                          <a:chExt cx="9432" cy="6209"/>
                        </a:xfrm>
                      </wpg:grpSpPr>
                      <wpg:grpSp>
                        <wpg:cNvPr id="711" name="Group 3"/>
                        <wpg:cNvGrpSpPr>
                          <a:grpSpLocks/>
                        </wpg:cNvGrpSpPr>
                        <wpg:grpSpPr bwMode="auto">
                          <a:xfrm>
                            <a:off x="1194" y="5633"/>
                            <a:ext cx="9045" cy="2402"/>
                            <a:chOff x="1280" y="1935"/>
                            <a:chExt cx="9045" cy="2102"/>
                          </a:xfrm>
                        </wpg:grpSpPr>
                        <wps:wsp>
                          <wps:cNvPr id="712" name="Line 4"/>
                          <wps:cNvCnPr/>
                          <wps:spPr bwMode="auto">
                            <a:xfrm>
                              <a:off x="1470" y="2011"/>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5"/>
                          <wps:cNvCnPr/>
                          <wps:spPr bwMode="auto">
                            <a:xfrm>
                              <a:off x="1470" y="379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6"/>
                          <wps:cNvCnPr/>
                          <wps:spPr bwMode="auto">
                            <a:xfrm>
                              <a:off x="3465" y="2011"/>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
                          <wps:cNvCnPr/>
                          <wps:spPr bwMode="auto">
                            <a:xfrm>
                              <a:off x="3465" y="379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Text Box 8"/>
                          <wps:cNvSpPr txBox="1">
                            <a:spLocks noChangeArrowheads="1"/>
                          </wps:cNvSpPr>
                          <wps:spPr bwMode="auto">
                            <a:xfrm>
                              <a:off x="3060" y="3750"/>
                              <a:ext cx="30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00407" w14:textId="77777777" w:rsidR="005E629E" w:rsidRDefault="005E629E" w:rsidP="00A71C47">
                                <w:r>
                                  <w:t>AD</w:t>
                                </w:r>
                              </w:p>
                            </w:txbxContent>
                          </wps:txbx>
                          <wps:bodyPr rot="0" vert="horz" wrap="square" lIns="0" tIns="0" rIns="0" bIns="0" anchor="t" anchorCtr="0" upright="1">
                            <a:noAutofit/>
                          </wps:bodyPr>
                        </wps:wsp>
                        <wps:wsp>
                          <wps:cNvPr id="717" name="Text Box 9"/>
                          <wps:cNvSpPr txBox="1">
                            <a:spLocks noChangeArrowheads="1"/>
                          </wps:cNvSpPr>
                          <wps:spPr bwMode="auto">
                            <a:xfrm>
                              <a:off x="3345" y="1935"/>
                              <a:ext cx="33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41114" w14:textId="77777777" w:rsidR="005E629E" w:rsidRDefault="005E629E" w:rsidP="00A71C47">
                                <w:r>
                                  <w:t xml:space="preserve"> P</w:t>
                                </w:r>
                              </w:p>
                            </w:txbxContent>
                          </wps:txbx>
                          <wps:bodyPr rot="0" vert="horz" wrap="square" lIns="0" tIns="0" rIns="0" bIns="0" anchor="t" anchorCtr="0" upright="1">
                            <a:noAutofit/>
                          </wps:bodyPr>
                        </wps:wsp>
                        <wps:wsp>
                          <wps:cNvPr id="718" name="Text Box 10"/>
                          <wps:cNvSpPr txBox="1">
                            <a:spLocks noChangeArrowheads="1"/>
                          </wps:cNvSpPr>
                          <wps:spPr bwMode="auto">
                            <a:xfrm>
                              <a:off x="1455" y="1935"/>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5E2F6" w14:textId="77777777" w:rsidR="005E629E" w:rsidRDefault="005E629E" w:rsidP="00A71C47">
                                <w:r>
                                  <w:t xml:space="preserve"> i</w:t>
                                </w:r>
                              </w:p>
                            </w:txbxContent>
                          </wps:txbx>
                          <wps:bodyPr rot="0" vert="horz" wrap="square" lIns="0" tIns="0" rIns="0" bIns="0" anchor="t" anchorCtr="0" upright="1">
                            <a:noAutofit/>
                          </wps:bodyPr>
                        </wps:wsp>
                        <wps:wsp>
                          <wps:cNvPr id="719" name="Text Box 11"/>
                          <wps:cNvSpPr txBox="1">
                            <a:spLocks noChangeArrowheads="1"/>
                          </wps:cNvSpPr>
                          <wps:spPr bwMode="auto">
                            <a:xfrm>
                              <a:off x="5205" y="3750"/>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10B23" w14:textId="77777777" w:rsidR="005E629E" w:rsidRDefault="005E629E" w:rsidP="00A71C47">
                                <w:r>
                                  <w:t xml:space="preserve"> Q</w:t>
                                </w:r>
                              </w:p>
                            </w:txbxContent>
                          </wps:txbx>
                          <wps:bodyPr rot="0" vert="horz" wrap="square" lIns="0" tIns="0" rIns="0" bIns="0" anchor="t" anchorCtr="0" upright="1">
                            <a:noAutofit/>
                          </wps:bodyPr>
                        </wps:wsp>
                        <wps:wsp>
                          <wps:cNvPr id="720" name="Line 12"/>
                          <wps:cNvCnPr/>
                          <wps:spPr bwMode="auto">
                            <a:xfrm flipV="1">
                              <a:off x="1560" y="2865"/>
                              <a:ext cx="148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
                          <wps:cNvCnPr/>
                          <wps:spPr bwMode="auto">
                            <a:xfrm>
                              <a:off x="1860"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
                          <wps:cNvCnPr/>
                          <wps:spPr bwMode="auto">
                            <a:xfrm flipV="1">
                              <a:off x="3630" y="2865"/>
                              <a:ext cx="148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5"/>
                          <wps:cNvCnPr/>
                          <wps:spPr bwMode="auto">
                            <a:xfrm>
                              <a:off x="3930"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16"/>
                          <wps:cNvSpPr txBox="1">
                            <a:spLocks noChangeArrowheads="1"/>
                          </wps:cNvSpPr>
                          <wps:spPr bwMode="auto">
                            <a:xfrm>
                              <a:off x="4275" y="3420"/>
                              <a:ext cx="3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9514A" w14:textId="77777777" w:rsidR="005E629E" w:rsidRDefault="005E629E" w:rsidP="00A71C47">
                                <w:r>
                                  <w:t>AD0</w:t>
                                </w:r>
                              </w:p>
                            </w:txbxContent>
                          </wps:txbx>
                          <wps:bodyPr rot="0" vert="horz" wrap="square" lIns="0" tIns="0" rIns="0" bIns="0" anchor="t" anchorCtr="0" upright="1">
                            <a:noAutofit/>
                          </wps:bodyPr>
                        </wps:wsp>
                        <wps:wsp>
                          <wps:cNvPr id="725" name="Text Box 17"/>
                          <wps:cNvSpPr txBox="1">
                            <a:spLocks noChangeArrowheads="1"/>
                          </wps:cNvSpPr>
                          <wps:spPr bwMode="auto">
                            <a:xfrm>
                              <a:off x="5025" y="2760"/>
                              <a:ext cx="30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B0E63" w14:textId="77777777" w:rsidR="005E629E" w:rsidRDefault="005E629E" w:rsidP="00A71C47">
                                <w:r>
                                  <w:t>AS</w:t>
                                </w:r>
                              </w:p>
                            </w:txbxContent>
                          </wps:txbx>
                          <wps:bodyPr rot="0" vert="horz" wrap="square" lIns="0" tIns="0" rIns="0" bIns="0" anchor="t" anchorCtr="0" upright="1">
                            <a:noAutofit/>
                          </wps:bodyPr>
                        </wps:wsp>
                        <wps:wsp>
                          <wps:cNvPr id="726" name="Text Box 18"/>
                          <wps:cNvSpPr txBox="1">
                            <a:spLocks noChangeArrowheads="1"/>
                          </wps:cNvSpPr>
                          <wps:spPr bwMode="auto">
                            <a:xfrm>
                              <a:off x="2235" y="3420"/>
                              <a:ext cx="27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93E98" w14:textId="77777777" w:rsidR="005E629E" w:rsidRDefault="005E629E" w:rsidP="00A71C47">
                                <w:r>
                                  <w:t>B0</w:t>
                                </w:r>
                              </w:p>
                            </w:txbxContent>
                          </wps:txbx>
                          <wps:bodyPr rot="0" vert="horz" wrap="square" lIns="0" tIns="0" rIns="0" bIns="0" anchor="t" anchorCtr="0" upright="1">
                            <a:noAutofit/>
                          </wps:bodyPr>
                        </wps:wsp>
                        <wps:wsp>
                          <wps:cNvPr id="727" name="Text Box 19"/>
                          <wps:cNvSpPr txBox="1">
                            <a:spLocks noChangeArrowheads="1"/>
                          </wps:cNvSpPr>
                          <wps:spPr bwMode="auto">
                            <a:xfrm>
                              <a:off x="2880" y="2775"/>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3BB8C" w14:textId="77777777" w:rsidR="005E629E" w:rsidRDefault="005E629E" w:rsidP="00A71C47">
                                <w:r>
                                  <w:t xml:space="preserve"> L</w:t>
                                </w:r>
                              </w:p>
                            </w:txbxContent>
                          </wps:txbx>
                          <wps:bodyPr rot="0" vert="horz" wrap="square" lIns="0" tIns="0" rIns="0" bIns="0" anchor="t" anchorCtr="0" upright="1">
                            <a:noAutofit/>
                          </wps:bodyPr>
                        </wps:wsp>
                        <wps:wsp>
                          <wps:cNvPr id="728" name="Line 20"/>
                          <wps:cNvCnPr/>
                          <wps:spPr bwMode="auto">
                            <a:xfrm flipV="1">
                              <a:off x="1280" y="2910"/>
                              <a:ext cx="0" cy="2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29" name="Line 21"/>
                          <wps:cNvCnPr/>
                          <wps:spPr bwMode="auto">
                            <a:xfrm flipV="1">
                              <a:off x="3380" y="2910"/>
                              <a:ext cx="0" cy="2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30" name="Line 22"/>
                          <wps:cNvCnPr/>
                          <wps:spPr bwMode="auto">
                            <a:xfrm>
                              <a:off x="1950" y="3915"/>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3"/>
                          <wps:cNvCnPr/>
                          <wps:spPr bwMode="auto">
                            <a:xfrm>
                              <a:off x="4100" y="3900"/>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2" name="Group 24"/>
                          <wpg:cNvGrpSpPr>
                            <a:grpSpLocks/>
                          </wpg:cNvGrpSpPr>
                          <wpg:grpSpPr bwMode="auto">
                            <a:xfrm>
                              <a:off x="6225" y="1935"/>
                              <a:ext cx="4100" cy="2102"/>
                              <a:chOff x="6225" y="1935"/>
                              <a:chExt cx="4100" cy="2102"/>
                            </a:xfrm>
                          </wpg:grpSpPr>
                          <wps:wsp>
                            <wps:cNvPr id="733" name="Line 25"/>
                            <wps:cNvCnPr/>
                            <wps:spPr bwMode="auto">
                              <a:xfrm>
                                <a:off x="6375" y="2011"/>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6"/>
                            <wps:cNvCnPr/>
                            <wps:spPr bwMode="auto">
                              <a:xfrm>
                                <a:off x="6375" y="379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7"/>
                            <wps:cNvCnPr/>
                            <wps:spPr bwMode="auto">
                              <a:xfrm>
                                <a:off x="8370" y="2011"/>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28"/>
                            <wps:cNvCnPr/>
                            <wps:spPr bwMode="auto">
                              <a:xfrm>
                                <a:off x="8370" y="379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Text Box 29"/>
                            <wps:cNvSpPr txBox="1">
                              <a:spLocks noChangeArrowheads="1"/>
                            </wps:cNvSpPr>
                            <wps:spPr bwMode="auto">
                              <a:xfrm>
                                <a:off x="7965" y="3750"/>
                                <a:ext cx="30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D959E" w14:textId="77777777" w:rsidR="005E629E" w:rsidRDefault="005E629E" w:rsidP="00A71C47">
                                  <w:r>
                                    <w:t>AD</w:t>
                                  </w:r>
                                </w:p>
                              </w:txbxContent>
                            </wps:txbx>
                            <wps:bodyPr rot="0" vert="horz" wrap="square" lIns="0" tIns="0" rIns="0" bIns="0" anchor="t" anchorCtr="0" upright="1">
                              <a:noAutofit/>
                            </wps:bodyPr>
                          </wps:wsp>
                          <wps:wsp>
                            <wps:cNvPr id="738" name="Text Box 30"/>
                            <wps:cNvSpPr txBox="1">
                              <a:spLocks noChangeArrowheads="1"/>
                            </wps:cNvSpPr>
                            <wps:spPr bwMode="auto">
                              <a:xfrm>
                                <a:off x="8250" y="1935"/>
                                <a:ext cx="33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69FA0" w14:textId="77777777" w:rsidR="005E629E" w:rsidRDefault="005E629E" w:rsidP="00A71C47">
                                  <w:r>
                                    <w:t xml:space="preserve"> P</w:t>
                                  </w:r>
                                </w:p>
                              </w:txbxContent>
                            </wps:txbx>
                            <wps:bodyPr rot="0" vert="horz" wrap="square" lIns="0" tIns="0" rIns="0" bIns="0" anchor="t" anchorCtr="0" upright="1">
                              <a:noAutofit/>
                            </wps:bodyPr>
                          </wps:wsp>
                          <wps:wsp>
                            <wps:cNvPr id="739" name="Text Box 31"/>
                            <wps:cNvSpPr txBox="1">
                              <a:spLocks noChangeArrowheads="1"/>
                            </wps:cNvSpPr>
                            <wps:spPr bwMode="auto">
                              <a:xfrm>
                                <a:off x="6360" y="1935"/>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EDE53" w14:textId="77777777" w:rsidR="005E629E" w:rsidRDefault="005E629E" w:rsidP="00A71C47">
                                  <w:r>
                                    <w:t xml:space="preserve"> i</w:t>
                                  </w:r>
                                </w:p>
                              </w:txbxContent>
                            </wps:txbx>
                            <wps:bodyPr rot="0" vert="horz" wrap="square" lIns="0" tIns="0" rIns="0" bIns="0" anchor="t" anchorCtr="0" upright="1">
                              <a:noAutofit/>
                            </wps:bodyPr>
                          </wps:wsp>
                          <wps:wsp>
                            <wps:cNvPr id="740" name="Text Box 32"/>
                            <wps:cNvSpPr txBox="1">
                              <a:spLocks noChangeArrowheads="1"/>
                            </wps:cNvSpPr>
                            <wps:spPr bwMode="auto">
                              <a:xfrm>
                                <a:off x="10110" y="3750"/>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B377A" w14:textId="77777777" w:rsidR="005E629E" w:rsidRDefault="005E629E" w:rsidP="00A71C47">
                                  <w:r>
                                    <w:t xml:space="preserve"> Q</w:t>
                                  </w:r>
                                </w:p>
                              </w:txbxContent>
                            </wps:txbx>
                            <wps:bodyPr rot="0" vert="horz" wrap="square" lIns="0" tIns="0" rIns="0" bIns="0" anchor="t" anchorCtr="0" upright="1">
                              <a:noAutofit/>
                            </wps:bodyPr>
                          </wps:wsp>
                          <wps:wsp>
                            <wps:cNvPr id="32" name="Line 33"/>
                            <wps:cNvCnPr/>
                            <wps:spPr bwMode="auto">
                              <a:xfrm flipV="1">
                                <a:off x="6465" y="2865"/>
                                <a:ext cx="148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wps:spPr bwMode="auto">
                              <a:xfrm flipV="1">
                                <a:off x="8535" y="2865"/>
                                <a:ext cx="148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a:off x="8835"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6"/>
                            <wps:cNvSpPr txBox="1">
                              <a:spLocks noChangeArrowheads="1"/>
                            </wps:cNvSpPr>
                            <wps:spPr bwMode="auto">
                              <a:xfrm>
                                <a:off x="9930" y="2760"/>
                                <a:ext cx="30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954C" w14:textId="77777777" w:rsidR="005E629E" w:rsidRDefault="005E629E" w:rsidP="00A71C47">
                                  <w:r>
                                    <w:t>AS</w:t>
                                  </w:r>
                                </w:p>
                              </w:txbxContent>
                            </wps:txbx>
                            <wps:bodyPr rot="0" vert="horz" wrap="square" lIns="0" tIns="0" rIns="0" bIns="0" anchor="t" anchorCtr="0" upright="1">
                              <a:noAutofit/>
                            </wps:bodyPr>
                          </wps:wsp>
                          <wps:wsp>
                            <wps:cNvPr id="36" name="Text Box 37"/>
                            <wps:cNvSpPr txBox="1">
                              <a:spLocks noChangeArrowheads="1"/>
                            </wps:cNvSpPr>
                            <wps:spPr bwMode="auto">
                              <a:xfrm>
                                <a:off x="7785" y="2775"/>
                                <a:ext cx="2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83356" w14:textId="77777777" w:rsidR="005E629E" w:rsidRDefault="005E629E" w:rsidP="00A71C47">
                                  <w:r>
                                    <w:t xml:space="preserve"> L0</w:t>
                                  </w:r>
                                </w:p>
                              </w:txbxContent>
                            </wps:txbx>
                            <wps:bodyPr rot="0" vert="horz" wrap="square" lIns="0" tIns="0" rIns="0" bIns="0" anchor="t" anchorCtr="0" upright="1">
                              <a:noAutofit/>
                            </wps:bodyPr>
                          </wps:wsp>
                          <wps:wsp>
                            <wps:cNvPr id="37" name="Line 38"/>
                            <wps:cNvCnPr/>
                            <wps:spPr bwMode="auto">
                              <a:xfrm>
                                <a:off x="6950" y="2430"/>
                                <a:ext cx="330" cy="1245"/>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38" name="Text Box 39"/>
                            <wps:cNvSpPr txBox="1">
                              <a:spLocks noChangeArrowheads="1"/>
                            </wps:cNvSpPr>
                            <wps:spPr bwMode="auto">
                              <a:xfrm>
                                <a:off x="7325" y="3510"/>
                                <a:ext cx="27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F27AD" w14:textId="77777777" w:rsidR="005E629E" w:rsidRDefault="005E629E" w:rsidP="00A71C47">
                                  <w:r>
                                    <w:t>B0</w:t>
                                  </w:r>
                                </w:p>
                              </w:txbxContent>
                            </wps:txbx>
                            <wps:bodyPr rot="0" vert="horz" wrap="square" lIns="0" tIns="0" rIns="0" bIns="0" anchor="t" anchorCtr="0" upright="1">
                              <a:noAutofit/>
                            </wps:bodyPr>
                          </wps:wsp>
                          <wps:wsp>
                            <wps:cNvPr id="39" name="Line 40"/>
                            <wps:cNvCnPr/>
                            <wps:spPr bwMode="auto">
                              <a:xfrm>
                                <a:off x="8675"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41"/>
                            <wps:cNvSpPr txBox="1">
                              <a:spLocks noChangeArrowheads="1"/>
                            </wps:cNvSpPr>
                            <wps:spPr bwMode="auto">
                              <a:xfrm>
                                <a:off x="9140" y="3255"/>
                                <a:ext cx="3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4BDB0" w14:textId="77777777" w:rsidR="005E629E" w:rsidRDefault="005E629E" w:rsidP="00A71C47">
                                  <w:r>
                                    <w:t>AD1</w:t>
                                  </w:r>
                                </w:p>
                              </w:txbxContent>
                            </wps:txbx>
                            <wps:bodyPr rot="0" vert="horz" wrap="square" lIns="0" tIns="0" rIns="0" bIns="0" anchor="t" anchorCtr="0" upright="1">
                              <a:noAutofit/>
                            </wps:bodyPr>
                          </wps:wsp>
                          <wps:wsp>
                            <wps:cNvPr id="41" name="Line 42"/>
                            <wps:cNvCnPr/>
                            <wps:spPr bwMode="auto">
                              <a:xfrm>
                                <a:off x="7010" y="3900"/>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2" name="Line 43"/>
                            <wps:cNvCnPr/>
                            <wps:spPr bwMode="auto">
                              <a:xfrm flipV="1">
                                <a:off x="6465" y="3105"/>
                                <a:ext cx="148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44"/>
                            <wps:cNvSpPr txBox="1">
                              <a:spLocks noChangeArrowheads="1"/>
                            </wps:cNvSpPr>
                            <wps:spPr bwMode="auto">
                              <a:xfrm>
                                <a:off x="7785" y="3015"/>
                                <a:ext cx="2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DD0D4" w14:textId="77777777" w:rsidR="005E629E" w:rsidRDefault="005E629E" w:rsidP="00A71C47">
                                  <w:r>
                                    <w:t xml:space="preserve"> L1</w:t>
                                  </w:r>
                                </w:p>
                              </w:txbxContent>
                            </wps:txbx>
                            <wps:bodyPr rot="0" vert="horz" wrap="square" lIns="0" tIns="0" rIns="0" bIns="0" anchor="t" anchorCtr="0" upright="1">
                              <a:noAutofit/>
                            </wps:bodyPr>
                          </wps:wsp>
                          <wps:wsp>
                            <wps:cNvPr id="44" name="Line 45"/>
                            <wps:cNvCnPr/>
                            <wps:spPr bwMode="auto">
                              <a:xfrm>
                                <a:off x="6225" y="2985"/>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6"/>
                            <wps:cNvSpPr txBox="1">
                              <a:spLocks noChangeArrowheads="1"/>
                            </wps:cNvSpPr>
                            <wps:spPr bwMode="auto">
                              <a:xfrm>
                                <a:off x="8975" y="3465"/>
                                <a:ext cx="3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E2469" w14:textId="77777777" w:rsidR="005E629E" w:rsidRDefault="005E629E" w:rsidP="00A71C47">
                                  <w:r>
                                    <w:t>AD0</w:t>
                                  </w:r>
                                </w:p>
                              </w:txbxContent>
                            </wps:txbx>
                            <wps:bodyPr rot="0" vert="horz" wrap="square" lIns="0" tIns="0" rIns="0" bIns="0" anchor="t" anchorCtr="0" upright="1">
                              <a:noAutofit/>
                            </wps:bodyPr>
                          </wps:wsp>
                          <wps:wsp>
                            <wps:cNvPr id="46" name="Line 47"/>
                            <wps:cNvCnPr/>
                            <wps:spPr bwMode="auto">
                              <a:xfrm>
                                <a:off x="8855" y="3915"/>
                                <a:ext cx="3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7" name="Line 48"/>
                            <wps:cNvCnPr/>
                            <wps:spPr bwMode="auto">
                              <a:xfrm flipV="1">
                                <a:off x="8315" y="2925"/>
                                <a:ext cx="0" cy="1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48" name="Line 49"/>
                          <wps:cNvCnPr/>
                          <wps:spPr bwMode="auto">
                            <a:xfrm>
                              <a:off x="2280"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50"/>
                          <wps:cNvSpPr txBox="1">
                            <a:spLocks noChangeArrowheads="1"/>
                          </wps:cNvSpPr>
                          <wps:spPr bwMode="auto">
                            <a:xfrm>
                              <a:off x="2655" y="3420"/>
                              <a:ext cx="27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AE86" w14:textId="77777777" w:rsidR="005E629E" w:rsidRDefault="005E629E" w:rsidP="00A71C47">
                                <w:r>
                                  <w:t>B1</w:t>
                                </w:r>
                              </w:p>
                            </w:txbxContent>
                          </wps:txbx>
                          <wps:bodyPr rot="0" vert="horz" wrap="square" lIns="0" tIns="0" rIns="0" bIns="0" anchor="t" anchorCtr="0" upright="1">
                            <a:noAutofit/>
                          </wps:bodyPr>
                        </wps:wsp>
                        <wps:wsp>
                          <wps:cNvPr id="50" name="Line 51"/>
                          <wps:cNvCnPr/>
                          <wps:spPr bwMode="auto">
                            <a:xfrm>
                              <a:off x="4440" y="2430"/>
                              <a:ext cx="33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52"/>
                          <wps:cNvSpPr txBox="1">
                            <a:spLocks noChangeArrowheads="1"/>
                          </wps:cNvSpPr>
                          <wps:spPr bwMode="auto">
                            <a:xfrm>
                              <a:off x="4785" y="3420"/>
                              <a:ext cx="3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73DB0" w14:textId="77777777" w:rsidR="005E629E" w:rsidRDefault="005E629E" w:rsidP="00A71C47">
                                <w:r>
                                  <w:t>AD1</w:t>
                                </w:r>
                              </w:p>
                            </w:txbxContent>
                          </wps:txbx>
                          <wps:bodyPr rot="0" vert="horz" wrap="square" lIns="0" tIns="0" rIns="0" bIns="0" anchor="t" anchorCtr="0" upright="1">
                            <a:noAutofit/>
                          </wps:bodyPr>
                        </wps:wsp>
                      </wpg:grpSp>
                      <wpg:grpSp>
                        <wpg:cNvPr id="52" name="Group 53"/>
                        <wpg:cNvGrpSpPr>
                          <a:grpSpLocks/>
                        </wpg:cNvGrpSpPr>
                        <wpg:grpSpPr bwMode="auto">
                          <a:xfrm>
                            <a:off x="1151" y="8708"/>
                            <a:ext cx="9290" cy="2190"/>
                            <a:chOff x="1335" y="5460"/>
                            <a:chExt cx="9290" cy="2115"/>
                          </a:xfrm>
                        </wpg:grpSpPr>
                        <wpg:grpSp>
                          <wpg:cNvPr id="53" name="Group 54"/>
                          <wpg:cNvGrpSpPr>
                            <a:grpSpLocks/>
                          </wpg:cNvGrpSpPr>
                          <wpg:grpSpPr bwMode="auto">
                            <a:xfrm>
                              <a:off x="1335" y="5460"/>
                              <a:ext cx="4370" cy="2115"/>
                              <a:chOff x="1335" y="5460"/>
                              <a:chExt cx="4370" cy="2115"/>
                            </a:xfrm>
                          </wpg:grpSpPr>
                          <wps:wsp>
                            <wps:cNvPr id="54" name="Line 55"/>
                            <wps:cNvCnPr/>
                            <wps:spPr bwMode="auto">
                              <a:xfrm>
                                <a:off x="1455" y="5505"/>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wps:spPr bwMode="auto">
                              <a:xfrm>
                                <a:off x="1440" y="73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57"/>
                            <wps:cNvSpPr txBox="1">
                              <a:spLocks noChangeArrowheads="1"/>
                            </wps:cNvSpPr>
                            <wps:spPr bwMode="auto">
                              <a:xfrm>
                                <a:off x="3045" y="7275"/>
                                <a:ext cx="36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A5AFD" w14:textId="77777777" w:rsidR="005E629E" w:rsidRDefault="005E629E" w:rsidP="00A71C47">
                                  <w:r>
                                    <w:t xml:space="preserve"> AD</w:t>
                                  </w:r>
                                </w:p>
                              </w:txbxContent>
                            </wps:txbx>
                            <wps:bodyPr rot="0" vert="horz" wrap="square" lIns="0" tIns="0" rIns="0" bIns="0" anchor="t" anchorCtr="0" upright="1">
                              <a:noAutofit/>
                            </wps:bodyPr>
                          </wps:wsp>
                          <wps:wsp>
                            <wps:cNvPr id="57" name="Text Box 58"/>
                            <wps:cNvSpPr txBox="1">
                              <a:spLocks noChangeArrowheads="1"/>
                            </wps:cNvSpPr>
                            <wps:spPr bwMode="auto">
                              <a:xfrm>
                                <a:off x="1350" y="5460"/>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BB606" w14:textId="77777777" w:rsidR="005E629E" w:rsidRDefault="005E629E" w:rsidP="00A71C47">
                                  <w:r>
                                    <w:t xml:space="preserve">  i</w:t>
                                  </w:r>
                                </w:p>
                              </w:txbxContent>
                            </wps:txbx>
                            <wps:bodyPr rot="0" vert="horz" wrap="square" lIns="0" tIns="0" rIns="0" bIns="0" anchor="t" anchorCtr="0" upright="1">
                              <a:noAutofit/>
                            </wps:bodyPr>
                          </wps:wsp>
                          <wps:wsp>
                            <wps:cNvPr id="58" name="Line 59"/>
                            <wps:cNvCnPr/>
                            <wps:spPr bwMode="auto">
                              <a:xfrm flipH="1">
                                <a:off x="2175" y="5715"/>
                                <a:ext cx="45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0"/>
                            <wps:cNvCnPr/>
                            <wps:spPr bwMode="auto">
                              <a:xfrm>
                                <a:off x="1665" y="636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1"/>
                            <wps:cNvSpPr txBox="1">
                              <a:spLocks noChangeArrowheads="1"/>
                            </wps:cNvSpPr>
                            <wps:spPr bwMode="auto">
                              <a:xfrm>
                                <a:off x="2565" y="5625"/>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DDE4A" w14:textId="77777777" w:rsidR="005E629E" w:rsidRDefault="005E629E" w:rsidP="00A71C47">
                                  <w:r>
                                    <w:t xml:space="preserve"> L</w:t>
                                  </w:r>
                                </w:p>
                              </w:txbxContent>
                            </wps:txbx>
                            <wps:bodyPr rot="0" vert="horz" wrap="square" lIns="0" tIns="0" rIns="0" bIns="0" anchor="t" anchorCtr="0" upright="1">
                              <a:noAutofit/>
                            </wps:bodyPr>
                          </wps:wsp>
                          <wps:wsp>
                            <wps:cNvPr id="61" name="Text Box 62"/>
                            <wps:cNvSpPr txBox="1">
                              <a:spLocks noChangeArrowheads="1"/>
                            </wps:cNvSpPr>
                            <wps:spPr bwMode="auto">
                              <a:xfrm>
                                <a:off x="3105" y="6525"/>
                                <a:ext cx="2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07CDE" w14:textId="77777777" w:rsidR="005E629E" w:rsidRDefault="005E629E" w:rsidP="00A71C47">
                                  <w:r>
                                    <w:t xml:space="preserve"> B0</w:t>
                                  </w:r>
                                </w:p>
                              </w:txbxContent>
                            </wps:txbx>
                            <wps:bodyPr rot="0" vert="horz" wrap="square" lIns="0" tIns="0" rIns="0" bIns="0" anchor="t" anchorCtr="0" upright="1">
                              <a:noAutofit/>
                            </wps:bodyPr>
                          </wps:wsp>
                          <wps:wsp>
                            <wps:cNvPr id="62" name="Line 63"/>
                            <wps:cNvCnPr/>
                            <wps:spPr bwMode="auto">
                              <a:xfrm>
                                <a:off x="3585" y="5505"/>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64"/>
                            <wps:cNvCnPr/>
                            <wps:spPr bwMode="auto">
                              <a:xfrm>
                                <a:off x="3570" y="73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65"/>
                            <wps:cNvSpPr txBox="1">
                              <a:spLocks noChangeArrowheads="1"/>
                            </wps:cNvSpPr>
                            <wps:spPr bwMode="auto">
                              <a:xfrm>
                                <a:off x="5175" y="7275"/>
                                <a:ext cx="36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EC3C6" w14:textId="77777777" w:rsidR="005E629E" w:rsidRDefault="005E629E" w:rsidP="00A71C47">
                                  <w:r>
                                    <w:t xml:space="preserve"> Q</w:t>
                                  </w:r>
                                </w:p>
                              </w:txbxContent>
                            </wps:txbx>
                            <wps:bodyPr rot="0" vert="horz" wrap="square" lIns="0" tIns="0" rIns="0" bIns="0" anchor="t" anchorCtr="0" upright="1">
                              <a:noAutofit/>
                            </wps:bodyPr>
                          </wps:wsp>
                          <wps:wsp>
                            <wps:cNvPr id="65" name="Text Box 66"/>
                            <wps:cNvSpPr txBox="1">
                              <a:spLocks noChangeArrowheads="1"/>
                            </wps:cNvSpPr>
                            <wps:spPr bwMode="auto">
                              <a:xfrm>
                                <a:off x="3480" y="5460"/>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A93B8" w14:textId="77777777" w:rsidR="005E629E" w:rsidRDefault="005E629E" w:rsidP="00A71C47">
                                  <w:r>
                                    <w:t xml:space="preserve">  P</w:t>
                                  </w:r>
                                </w:p>
                              </w:txbxContent>
                            </wps:txbx>
                            <wps:bodyPr rot="0" vert="horz" wrap="square" lIns="0" tIns="0" rIns="0" bIns="0" anchor="t" anchorCtr="0" upright="1">
                              <a:noAutofit/>
                            </wps:bodyPr>
                          </wps:wsp>
                          <wps:wsp>
                            <wps:cNvPr id="66" name="Line 67"/>
                            <wps:cNvCnPr/>
                            <wps:spPr bwMode="auto">
                              <a:xfrm flipH="1">
                                <a:off x="4305" y="5715"/>
                                <a:ext cx="45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3720" y="636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69"/>
                            <wps:cNvSpPr txBox="1">
                              <a:spLocks noChangeArrowheads="1"/>
                            </wps:cNvSpPr>
                            <wps:spPr bwMode="auto">
                              <a:xfrm>
                                <a:off x="4695" y="5625"/>
                                <a:ext cx="33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EA81B" w14:textId="77777777" w:rsidR="005E629E" w:rsidRDefault="005E629E" w:rsidP="00A71C47">
                                  <w:r>
                                    <w:t xml:space="preserve"> AS</w:t>
                                  </w:r>
                                </w:p>
                              </w:txbxContent>
                            </wps:txbx>
                            <wps:bodyPr rot="0" vert="horz" wrap="square" lIns="0" tIns="0" rIns="0" bIns="0" anchor="t" anchorCtr="0" upright="1">
                              <a:noAutofit/>
                            </wps:bodyPr>
                          </wps:wsp>
                          <wps:wsp>
                            <wps:cNvPr id="69" name="Text Box 70"/>
                            <wps:cNvSpPr txBox="1">
                              <a:spLocks noChangeArrowheads="1"/>
                            </wps:cNvSpPr>
                            <wps:spPr bwMode="auto">
                              <a:xfrm>
                                <a:off x="5235" y="6525"/>
                                <a:ext cx="470"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E3BFA" w14:textId="77777777" w:rsidR="005E629E" w:rsidRDefault="005E629E" w:rsidP="00A71C47">
                                  <w:r>
                                    <w:t xml:space="preserve"> AD0</w:t>
                                  </w:r>
                                </w:p>
                              </w:txbxContent>
                            </wps:txbx>
                            <wps:bodyPr rot="0" vert="horz" wrap="square" lIns="0" tIns="0" rIns="0" bIns="0" anchor="t" anchorCtr="0" upright="1">
                              <a:noAutofit/>
                            </wps:bodyPr>
                          </wps:wsp>
                          <wps:wsp>
                            <wps:cNvPr id="70" name="Line 71"/>
                            <wps:cNvCnPr/>
                            <wps:spPr bwMode="auto">
                              <a:xfrm>
                                <a:off x="1665" y="5955"/>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72"/>
                            <wps:cNvSpPr txBox="1">
                              <a:spLocks noChangeArrowheads="1"/>
                            </wps:cNvSpPr>
                            <wps:spPr bwMode="auto">
                              <a:xfrm>
                                <a:off x="3105" y="6135"/>
                                <a:ext cx="29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0E75D" w14:textId="77777777" w:rsidR="005E629E" w:rsidRDefault="005E629E" w:rsidP="00A71C47">
                                  <w:r>
                                    <w:t xml:space="preserve"> B1</w:t>
                                  </w:r>
                                </w:p>
                              </w:txbxContent>
                            </wps:txbx>
                            <wps:bodyPr rot="0" vert="horz" wrap="square" lIns="0" tIns="0" rIns="0" bIns="0" anchor="t" anchorCtr="0" upright="1">
                              <a:noAutofit/>
                            </wps:bodyPr>
                          </wps:wsp>
                          <wps:wsp>
                            <wps:cNvPr id="72" name="Line 73"/>
                            <wps:cNvCnPr/>
                            <wps:spPr bwMode="auto">
                              <a:xfrm>
                                <a:off x="2205" y="7575"/>
                                <a:ext cx="2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3" name="Line 74"/>
                            <wps:cNvCnPr/>
                            <wps:spPr bwMode="auto">
                              <a:xfrm>
                                <a:off x="3720" y="603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75"/>
                            <wps:cNvSpPr txBox="1">
                              <a:spLocks noChangeArrowheads="1"/>
                            </wps:cNvSpPr>
                            <wps:spPr bwMode="auto">
                              <a:xfrm>
                                <a:off x="5235" y="6195"/>
                                <a:ext cx="44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F30D4" w14:textId="77777777" w:rsidR="005E629E" w:rsidRDefault="005E629E" w:rsidP="00A71C47">
                                  <w:r>
                                    <w:t xml:space="preserve"> AD1</w:t>
                                  </w:r>
                                </w:p>
                              </w:txbxContent>
                            </wps:txbx>
                            <wps:bodyPr rot="0" vert="horz" wrap="square" lIns="0" tIns="0" rIns="0" bIns="0" anchor="t" anchorCtr="0" upright="1">
                              <a:noAutofit/>
                            </wps:bodyPr>
                          </wps:wsp>
                          <wps:wsp>
                            <wps:cNvPr id="75" name="Line 76"/>
                            <wps:cNvCnPr/>
                            <wps:spPr bwMode="auto">
                              <a:xfrm>
                                <a:off x="4410" y="7575"/>
                                <a:ext cx="2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Line 77"/>
                            <wps:cNvCnPr/>
                            <wps:spPr bwMode="auto">
                              <a:xfrm flipV="1">
                                <a:off x="3480" y="6075"/>
                                <a:ext cx="0" cy="34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7" name="Line 78"/>
                            <wps:cNvCnPr/>
                            <wps:spPr bwMode="auto">
                              <a:xfrm flipV="1">
                                <a:off x="1335" y="6015"/>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79"/>
                          <wpg:cNvGrpSpPr>
                            <a:grpSpLocks/>
                          </wpg:cNvGrpSpPr>
                          <wpg:grpSpPr bwMode="auto">
                            <a:xfrm>
                              <a:off x="6360" y="5460"/>
                              <a:ext cx="4265" cy="2102"/>
                              <a:chOff x="6360" y="5460"/>
                              <a:chExt cx="4265" cy="2102"/>
                            </a:xfrm>
                          </wpg:grpSpPr>
                          <wps:wsp>
                            <wps:cNvPr id="79" name="Line 80"/>
                            <wps:cNvCnPr/>
                            <wps:spPr bwMode="auto">
                              <a:xfrm>
                                <a:off x="6465" y="5505"/>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81"/>
                            <wps:cNvCnPr/>
                            <wps:spPr bwMode="auto">
                              <a:xfrm>
                                <a:off x="6450" y="73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8055" y="7275"/>
                                <a:ext cx="36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3411A" w14:textId="77777777" w:rsidR="005E629E" w:rsidRDefault="005E629E" w:rsidP="00A71C47">
                                  <w:r>
                                    <w:t xml:space="preserve"> AD</w:t>
                                  </w:r>
                                </w:p>
                              </w:txbxContent>
                            </wps:txbx>
                            <wps:bodyPr rot="0" vert="horz" wrap="square" lIns="0" tIns="0" rIns="0" bIns="0" anchor="t" anchorCtr="0" upright="1">
                              <a:noAutofit/>
                            </wps:bodyPr>
                          </wps:wsp>
                          <wps:wsp>
                            <wps:cNvPr id="82" name="Text Box 83"/>
                            <wps:cNvSpPr txBox="1">
                              <a:spLocks noChangeArrowheads="1"/>
                            </wps:cNvSpPr>
                            <wps:spPr bwMode="auto">
                              <a:xfrm>
                                <a:off x="6360" y="5460"/>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E95E0" w14:textId="77777777" w:rsidR="005E629E" w:rsidRDefault="005E629E" w:rsidP="00A71C47">
                                  <w:r>
                                    <w:t xml:space="preserve">  i</w:t>
                                  </w:r>
                                </w:p>
                              </w:txbxContent>
                            </wps:txbx>
                            <wps:bodyPr rot="0" vert="horz" wrap="square" lIns="0" tIns="0" rIns="0" bIns="0" anchor="t" anchorCtr="0" upright="1">
                              <a:noAutofit/>
                            </wps:bodyPr>
                          </wps:wsp>
                          <wps:wsp>
                            <wps:cNvPr id="83" name="Line 84"/>
                            <wps:cNvCnPr/>
                            <wps:spPr bwMode="auto">
                              <a:xfrm flipH="1">
                                <a:off x="6885" y="5715"/>
                                <a:ext cx="45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5"/>
                            <wps:cNvCnPr/>
                            <wps:spPr bwMode="auto">
                              <a:xfrm>
                                <a:off x="6600" y="636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86"/>
                            <wps:cNvSpPr txBox="1">
                              <a:spLocks noChangeArrowheads="1"/>
                            </wps:cNvSpPr>
                            <wps:spPr bwMode="auto">
                              <a:xfrm>
                                <a:off x="7170" y="5625"/>
                                <a:ext cx="320"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6F738" w14:textId="77777777" w:rsidR="005E629E" w:rsidRDefault="005E629E" w:rsidP="00A71C47">
                                  <w:r>
                                    <w:t xml:space="preserve"> L0</w:t>
                                  </w:r>
                                </w:p>
                              </w:txbxContent>
                            </wps:txbx>
                            <wps:bodyPr rot="0" vert="horz" wrap="square" lIns="0" tIns="0" rIns="0" bIns="0" anchor="t" anchorCtr="0" upright="1">
                              <a:noAutofit/>
                            </wps:bodyPr>
                          </wps:wsp>
                          <wps:wsp>
                            <wps:cNvPr id="86" name="Text Box 87"/>
                            <wps:cNvSpPr txBox="1">
                              <a:spLocks noChangeArrowheads="1"/>
                            </wps:cNvSpPr>
                            <wps:spPr bwMode="auto">
                              <a:xfrm>
                                <a:off x="8040" y="6525"/>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58CE4" w14:textId="77777777" w:rsidR="005E629E" w:rsidRDefault="005E629E" w:rsidP="00A71C47">
                                  <w:r>
                                    <w:t xml:space="preserve"> B</w:t>
                                  </w:r>
                                </w:p>
                              </w:txbxContent>
                            </wps:txbx>
                            <wps:bodyPr rot="0" vert="horz" wrap="square" lIns="0" tIns="0" rIns="0" bIns="0" anchor="t" anchorCtr="0" upright="1">
                              <a:noAutofit/>
                            </wps:bodyPr>
                          </wps:wsp>
                          <wps:wsp>
                            <wps:cNvPr id="87" name="Line 88"/>
                            <wps:cNvCnPr/>
                            <wps:spPr bwMode="auto">
                              <a:xfrm>
                                <a:off x="8580" y="5505"/>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9"/>
                            <wps:cNvCnPr/>
                            <wps:spPr bwMode="auto">
                              <a:xfrm>
                                <a:off x="8565" y="73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90"/>
                            <wps:cNvSpPr txBox="1">
                              <a:spLocks noChangeArrowheads="1"/>
                            </wps:cNvSpPr>
                            <wps:spPr bwMode="auto">
                              <a:xfrm>
                                <a:off x="10170" y="7275"/>
                                <a:ext cx="36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F1B4E" w14:textId="77777777" w:rsidR="005E629E" w:rsidRDefault="005E629E" w:rsidP="00A71C47">
                                  <w:r>
                                    <w:t xml:space="preserve"> Q</w:t>
                                  </w:r>
                                </w:p>
                              </w:txbxContent>
                            </wps:txbx>
                            <wps:bodyPr rot="0" vert="horz" wrap="square" lIns="0" tIns="0" rIns="0" bIns="0" anchor="t" anchorCtr="0" upright="1">
                              <a:noAutofit/>
                            </wps:bodyPr>
                          </wps:wsp>
                          <wps:wsp>
                            <wps:cNvPr id="90" name="Text Box 91"/>
                            <wps:cNvSpPr txBox="1">
                              <a:spLocks noChangeArrowheads="1"/>
                            </wps:cNvSpPr>
                            <wps:spPr bwMode="auto">
                              <a:xfrm>
                                <a:off x="8475" y="5460"/>
                                <a:ext cx="21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9A5DB" w14:textId="77777777" w:rsidR="005E629E" w:rsidRDefault="005E629E" w:rsidP="00A71C47">
                                  <w:r>
                                    <w:t xml:space="preserve">  P</w:t>
                                  </w:r>
                                </w:p>
                              </w:txbxContent>
                            </wps:txbx>
                            <wps:bodyPr rot="0" vert="horz" wrap="square" lIns="0" tIns="0" rIns="0" bIns="0" anchor="t" anchorCtr="0" upright="1">
                              <a:noAutofit/>
                            </wps:bodyPr>
                          </wps:wsp>
                          <wps:wsp>
                            <wps:cNvPr id="91" name="Line 92"/>
                            <wps:cNvCnPr/>
                            <wps:spPr bwMode="auto">
                              <a:xfrm flipH="1">
                                <a:off x="9300" y="5715"/>
                                <a:ext cx="45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3"/>
                            <wps:cNvCnPr/>
                            <wps:spPr bwMode="auto">
                              <a:xfrm>
                                <a:off x="8760" y="672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94"/>
                            <wps:cNvSpPr txBox="1">
                              <a:spLocks noChangeArrowheads="1"/>
                            </wps:cNvSpPr>
                            <wps:spPr bwMode="auto">
                              <a:xfrm>
                                <a:off x="9690" y="5625"/>
                                <a:ext cx="42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BA259" w14:textId="77777777" w:rsidR="005E629E" w:rsidRDefault="005E629E" w:rsidP="00A71C47">
                                  <w:r>
                                    <w:t xml:space="preserve">  AS</w:t>
                                  </w:r>
                                </w:p>
                              </w:txbxContent>
                            </wps:txbx>
                            <wps:bodyPr rot="0" vert="horz" wrap="square" lIns="0" tIns="0" rIns="0" bIns="0" anchor="t" anchorCtr="0" upright="1">
                              <a:noAutofit/>
                            </wps:bodyPr>
                          </wps:wsp>
                          <wps:wsp>
                            <wps:cNvPr id="94" name="Text Box 95"/>
                            <wps:cNvSpPr txBox="1">
                              <a:spLocks noChangeArrowheads="1"/>
                            </wps:cNvSpPr>
                            <wps:spPr bwMode="auto">
                              <a:xfrm>
                                <a:off x="10185" y="6885"/>
                                <a:ext cx="44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18C1D" w14:textId="77777777" w:rsidR="005E629E" w:rsidRDefault="005E629E" w:rsidP="00A71C47">
                                  <w:r>
                                    <w:t xml:space="preserve"> AD0</w:t>
                                  </w:r>
                                </w:p>
                              </w:txbxContent>
                            </wps:txbx>
                            <wps:bodyPr rot="0" vert="horz" wrap="square" lIns="0" tIns="0" rIns="0" bIns="0" anchor="t" anchorCtr="0" upright="1">
                              <a:noAutofit/>
                            </wps:bodyPr>
                          </wps:wsp>
                          <wps:wsp>
                            <wps:cNvPr id="95" name="Line 96"/>
                            <wps:cNvCnPr/>
                            <wps:spPr bwMode="auto">
                              <a:xfrm flipH="1">
                                <a:off x="7335" y="5715"/>
                                <a:ext cx="450" cy="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97"/>
                            <wps:cNvSpPr txBox="1">
                              <a:spLocks noChangeArrowheads="1"/>
                            </wps:cNvSpPr>
                            <wps:spPr bwMode="auto">
                              <a:xfrm>
                                <a:off x="7725" y="5625"/>
                                <a:ext cx="32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2B90" w14:textId="77777777" w:rsidR="005E629E" w:rsidRDefault="005E629E" w:rsidP="00A71C47">
                                  <w:r>
                                    <w:t xml:space="preserve"> L1</w:t>
                                  </w:r>
                                </w:p>
                              </w:txbxContent>
                            </wps:txbx>
                            <wps:bodyPr rot="0" vert="horz" wrap="square" lIns="0" tIns="0" rIns="0" bIns="0" anchor="t" anchorCtr="0" upright="1">
                              <a:noAutofit/>
                            </wps:bodyPr>
                          </wps:wsp>
                          <wps:wsp>
                            <wps:cNvPr id="97" name="Line 98"/>
                            <wps:cNvCnPr/>
                            <wps:spPr bwMode="auto">
                              <a:xfrm>
                                <a:off x="6960" y="7560"/>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9"/>
                            <wps:cNvCnPr/>
                            <wps:spPr bwMode="auto">
                              <a:xfrm>
                                <a:off x="6360" y="6375"/>
                                <a:ext cx="0" cy="25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 name="Line 100"/>
                            <wps:cNvCnPr/>
                            <wps:spPr bwMode="auto">
                              <a:xfrm>
                                <a:off x="8760" y="6210"/>
                                <a:ext cx="14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01"/>
                            <wps:cNvSpPr txBox="1">
                              <a:spLocks noChangeArrowheads="1"/>
                            </wps:cNvSpPr>
                            <wps:spPr bwMode="auto">
                              <a:xfrm>
                                <a:off x="10185" y="6375"/>
                                <a:ext cx="44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1639" w14:textId="77777777" w:rsidR="005E629E" w:rsidRDefault="005E629E" w:rsidP="00A71C47">
                                  <w:r>
                                    <w:t xml:space="preserve"> AD1</w:t>
                                  </w:r>
                                </w:p>
                              </w:txbxContent>
                            </wps:txbx>
                            <wps:bodyPr rot="0" vert="horz" wrap="square" lIns="0" tIns="0" rIns="0" bIns="0" anchor="t" anchorCtr="0" upright="1">
                              <a:noAutofit/>
                            </wps:bodyPr>
                          </wps:wsp>
                          <wps:wsp>
                            <wps:cNvPr id="101" name="Line 102"/>
                            <wps:cNvCnPr/>
                            <wps:spPr bwMode="auto">
                              <a:xfrm>
                                <a:off x="9405" y="7560"/>
                                <a:ext cx="39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 name="Line 103"/>
                            <wps:cNvCnPr/>
                            <wps:spPr bwMode="auto">
                              <a:xfrm flipV="1">
                                <a:off x="8505" y="6255"/>
                                <a:ext cx="0"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3" name="Text Box 104"/>
                        <wps:cNvSpPr txBox="1">
                          <a:spLocks noChangeArrowheads="1"/>
                        </wps:cNvSpPr>
                        <wps:spPr bwMode="auto">
                          <a:xfrm>
                            <a:off x="1538" y="4689"/>
                            <a:ext cx="9045" cy="28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3260B52" w14:textId="77777777" w:rsidR="005E629E" w:rsidRDefault="005E629E" w:rsidP="00A71C47">
                              <w:r>
                                <w:t>Fig. 11 Monetarist and Keynesian views of fiscal and monetary policies in the credit and product markets</w:t>
                              </w:r>
                            </w:p>
                          </w:txbxContent>
                        </wps:txbx>
                        <wps:bodyPr rot="0" vert="horz" wrap="square" lIns="0" tIns="0" rIns="0" bIns="0" anchor="t" anchorCtr="0" upright="1">
                          <a:noAutofit/>
                        </wps:bodyPr>
                      </wps:wsp>
                      <wps:wsp>
                        <wps:cNvPr id="104" name="Text Box 105"/>
                        <wps:cNvSpPr txBox="1">
                          <a:spLocks noChangeArrowheads="1"/>
                        </wps:cNvSpPr>
                        <wps:spPr bwMode="auto">
                          <a:xfrm>
                            <a:off x="1762" y="5284"/>
                            <a:ext cx="324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F0D5" w14:textId="77777777" w:rsidR="005E629E" w:rsidRDefault="005E629E" w:rsidP="00A71C47">
                              <w:r>
                                <w:t>KEYNESIAN FISCAL EXPANSION</w:t>
                              </w:r>
                            </w:p>
                          </w:txbxContent>
                        </wps:txbx>
                        <wps:bodyPr rot="0" vert="horz" wrap="square" lIns="0" tIns="0" rIns="0" bIns="0" anchor="t" anchorCtr="0" upright="1">
                          <a:noAutofit/>
                        </wps:bodyPr>
                      </wps:wsp>
                      <wps:wsp>
                        <wps:cNvPr id="105" name="Text Box 106"/>
                        <wps:cNvSpPr txBox="1">
                          <a:spLocks noChangeArrowheads="1"/>
                        </wps:cNvSpPr>
                        <wps:spPr bwMode="auto">
                          <a:xfrm>
                            <a:off x="6182" y="5284"/>
                            <a:ext cx="375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CD72" w14:textId="77777777" w:rsidR="005E629E" w:rsidRDefault="005E629E" w:rsidP="00A71C47">
                              <w:r>
                                <w:t>KEYNESIAN MONETARY EXPANSION</w:t>
                              </w:r>
                            </w:p>
                          </w:txbxContent>
                        </wps:txbx>
                        <wps:bodyPr rot="0" vert="horz" wrap="square" lIns="0" tIns="0" rIns="0" bIns="0" anchor="t" anchorCtr="0" upright="1">
                          <a:noAutofit/>
                        </wps:bodyPr>
                      </wps:wsp>
                      <wps:wsp>
                        <wps:cNvPr id="106" name="Text Box 107"/>
                        <wps:cNvSpPr txBox="1">
                          <a:spLocks noChangeArrowheads="1"/>
                        </wps:cNvSpPr>
                        <wps:spPr bwMode="auto">
                          <a:xfrm>
                            <a:off x="1751" y="8219"/>
                            <a:ext cx="324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27E1" w14:textId="77777777" w:rsidR="005E629E" w:rsidRDefault="005E629E" w:rsidP="00A71C47">
                              <w:r>
                                <w:t>CLASSICAL FISCAL EXPANSION</w:t>
                              </w:r>
                            </w:p>
                          </w:txbxContent>
                        </wps:txbx>
                        <wps:bodyPr rot="0" vert="horz" wrap="square" lIns="0" tIns="0" rIns="0" bIns="0" anchor="t" anchorCtr="0" upright="1">
                          <a:noAutofit/>
                        </wps:bodyPr>
                      </wps:wsp>
                      <wps:wsp>
                        <wps:cNvPr id="107" name="Text Box 108"/>
                        <wps:cNvSpPr txBox="1">
                          <a:spLocks noChangeArrowheads="1"/>
                        </wps:cNvSpPr>
                        <wps:spPr bwMode="auto">
                          <a:xfrm>
                            <a:off x="6149" y="8219"/>
                            <a:ext cx="375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1587" w14:textId="77777777" w:rsidR="005E629E" w:rsidRDefault="005E629E" w:rsidP="00A71C47">
                              <w:r>
                                <w:t>CLASSICAL MONETARY EXPANSION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398" style="position:absolute;margin-left:37.3pt;margin-top:21.75pt;width:471.6pt;height:310.45pt;z-index:251576320" coordorigin="1151,4689" coordsize="9432,62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">
                <v:group id="Group 3" o:spid="_x0000_s1399" style="position:absolute;left:1194;top:5633;width:9045;height:2402" coordorigin="1280,1935" coordsize="9045,2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mvixQAAANwAAAAPAAAAZHJzL2Rvd25yZXYueG1sRI9Ba8JAFITvBf/D8oTe&#10;6maVthJdRaSWHkSoCuLtkX0mwezbkN0m8d+7gtDjMDPfMPNlbyvRUuNLxxrUKAFBnDlTcq7heNi8&#10;TUH4gGywckwabuRhuRi8zDE1ruNfavchFxHCPkUNRQh1KqXPCrLoR64mjt7FNRZDlE0uTYNdhNtK&#10;jpPkQ1osOS4UWNO6oOy6/7MavjvsVhP11W6vl/XtfHjfnbaKtH4d9qsZiEB9+A8/2z9Gw6d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pr4sUAAADcAAAA&#10;DwAAAAAAAAAAAAAAAACpAgAAZHJzL2Rvd25yZXYueG1sUEsFBgAAAAAEAAQA+gAAAJsDAAAAAA==&#10;">
                  <v:line id="Line 4" o:spid="_x0000_s1400" style="position:absolute;visibility:visible;mso-wrap-style:square" from="1470,2011" to="1470,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1bxfGAAAA3AAAAA8AAAAAAAAA&#10;AAAAAAAAoQIAAGRycy9kb3ducmV2LnhtbFBLBQYAAAAABAAEAPkAAACUAwAAAAA=&#10;"/>
                  <v:line id="Line 5" o:spid="_x0000_s1401" style="position:absolute;visibility:visible;mso-wrap-style:square" from="1470,3795" to="3105,3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5yozGAAAA3AAAAA8AAAAAAAAA&#10;AAAAAAAAoQIAAGRycy9kb3ducmV2LnhtbFBLBQYAAAAABAAEAPkAAACUAwAAAAA=&#10;"/>
                  <v:line id="Line 6" o:spid="_x0000_s1402" style="position:absolute;visibility:visible;mso-wrap-style:square" from="3465,2011" to="3465,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UFL4xwAAANwAAAAPAAAAAAAA&#10;AAAAAAAAAKECAABkcnMvZG93bnJldi54bWxQSwUGAAAAAAQABAD5AAAAlQMAAAAA&#10;"/>
                  <v:line id="Line 7" o:spid="_x0000_s1403" style="position:absolute;visibility:visible;mso-wrap-style:square" from="3465,3795" to="5265,3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HPdjxwAAANwAAAAPAAAAAAAA&#10;AAAAAAAAAKECAABkcnMvZG93bnJldi54bWxQSwUGAAAAAAQABAD5AAAAlQMAAAAA&#10;"/>
                  <v:shape id="Text Box 8" o:spid="_x0000_s1404" type="#_x0000_t202" style="position:absolute;left:3060;top:3750;width:30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N/BxQAA&#10;ANwAAAAPAAAAZHJzL2Rvd25yZXYueG1sRI/Ni8IwFMTvC/4P4QleFk310JWuUdYv8OAe/MDzo3nb&#10;lm1eShJt/e+NIHgcZuY3zGzRmVrcyPnKsoLxKAFBnFtdcaHgfNoOpyB8QNZYWyYFd/KwmPc+Zphp&#10;2/KBbsdQiAhhn6GCMoQmk9LnJRn0I9sQR+/POoMhSldI7bCNcFPLSZKk0mDFcaHEhlYl5f/Hq1GQ&#10;rt21PfDqc33e7PG3KSaX5f2i1KDf/XyDCNSFd/jV3mkFX+MUnmfi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Q38HFAAAA3AAAAA8AAAAAAAAAAAAAAAAAlwIAAGRycy9k&#10;b3ducmV2LnhtbFBLBQYAAAAABAAEAPUAAACJAwAAAAA=&#10;" stroked="f">
                    <v:textbox inset="0,0,0,0">
                      <w:txbxContent>
                        <w:p w14:paraId="47C00407" w14:textId="77777777" w:rsidR="005E629E" w:rsidRDefault="005E629E" w:rsidP="00A71C47">
                          <w:r>
                            <w:t>AD</w:t>
                          </w:r>
                        </w:p>
                      </w:txbxContent>
                    </v:textbox>
                  </v:shape>
                  <v:shape id="Text Box 9" o:spid="_x0000_s1405" type="#_x0000_t202" style="position:absolute;left:3345;top:1935;width:33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HpaxgAA&#10;ANwAAAAPAAAAZHJzL2Rvd25yZXYueG1sRI9La8MwEITvhfwHsYFeSiMnB7u4UUIeDfSQHpKGnBdr&#10;a5taKyPJj/z7qBDocZiZb5jlejSN6Mn52rKC+SwBQVxYXXOp4PJ9eH0D4QOyxsYyKbiRh/Vq8rTE&#10;XNuBT9SfQykihH2OCqoQ2lxKX1Rk0M9sSxy9H+sMhihdKbXDIcJNIxdJkkqDNceFClvaVVT8njuj&#10;IN27bjjx7mV/+TjiV1surtvbVann6bh5BxFoDP/hR/tTK8jmGfydiUd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HHpaxgAAANwAAAAPAAAAAAAAAAAAAAAAAJcCAABkcnMv&#10;ZG93bnJldi54bWxQSwUGAAAAAAQABAD1AAAAigMAAAAA&#10;" stroked="f">
                    <v:textbox inset="0,0,0,0">
                      <w:txbxContent>
                        <w:p w14:paraId="14341114" w14:textId="77777777" w:rsidR="005E629E" w:rsidRDefault="005E629E" w:rsidP="00A71C47">
                          <w:r>
                            <w:t xml:space="preserve"> P</w:t>
                          </w:r>
                        </w:p>
                      </w:txbxContent>
                    </v:textbox>
                  </v:shape>
                  <v:shape id="Text Box 10" o:spid="_x0000_s1406" type="#_x0000_t202" style="position:absolute;left:1455;top:1935;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g+4owgAA&#10;ANwAAAAPAAAAZHJzL2Rvd25yZXYueG1sRE/LisIwFN0L8w/hDriRMa0LlY5RZqoDLnThA9eX5toW&#10;m5uSRFv/frIQXB7Oe7HqTSMe5HxtWUE6TkAQF1bXXCo4n/6+5iB8QNbYWCYFT/KwWn4MFphp2/GB&#10;HsdQihjCPkMFVQhtJqUvKjLox7YljtzVOoMhQldK7bCL4aaRkySZSoM1x4YKW8orKm7Hu1EwXbt7&#10;d+B8tD5vdrhvy8nl93lRavjZ/3yDCNSHt/jl3moFszSujWfi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D7ijCAAAA3AAAAA8AAAAAAAAAAAAAAAAAlwIAAGRycy9kb3du&#10;cmV2LnhtbFBLBQYAAAAABAAEAPUAAACGAwAAAAA=&#10;" stroked="f">
                    <v:textbox inset="0,0,0,0">
                      <w:txbxContent>
                        <w:p w14:paraId="41A5E2F6" w14:textId="77777777" w:rsidR="005E629E" w:rsidRDefault="005E629E" w:rsidP="00A71C47">
                          <w:r>
                            <w:t xml:space="preserve"> i</w:t>
                          </w:r>
                        </w:p>
                      </w:txbxContent>
                    </v:textbox>
                  </v:shape>
                  <v:shape id="Text Box 11" o:spid="_x0000_s1407" type="#_x0000_t202" style="position:absolute;left:5205;top:3750;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0uzxgAA&#10;ANwAAAAPAAAAZHJzL2Rvd25yZXYueG1sRI/NasMwEITvhbyD2EAvpZGTg9u4UUISt9BDe8gPOS/W&#10;xjaxVkaSY/vtq0Khx2FmvmFWm8E04k7O15YVzGcJCOLC6ppLBefTx/MrCB+QNTaWScFIHjbrycMK&#10;M217PtD9GEoRIewzVFCF0GZS+qIig35mW+LoXa0zGKJ0pdQO+wg3jVwkSSoN1hwXKmxpX1FxO3ZG&#10;QZq7rj/w/ik/v3/hd1suLrvxotTjdNi+gQg0hP/wX/tTK3iZL+H3TDw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z0uzxgAAANwAAAAPAAAAAAAAAAAAAAAAAJcCAABkcnMv&#10;ZG93bnJldi54bWxQSwUGAAAAAAQABAD1AAAAigMAAAAA&#10;" stroked="f">
                    <v:textbox inset="0,0,0,0">
                      <w:txbxContent>
                        <w:p w14:paraId="7ED10B23" w14:textId="77777777" w:rsidR="005E629E" w:rsidRDefault="005E629E" w:rsidP="00A71C47">
                          <w:r>
                            <w:t xml:space="preserve"> Q</w:t>
                          </w:r>
                        </w:p>
                      </w:txbxContent>
                    </v:textbox>
                  </v:shape>
                  <v:line id="Line 12" o:spid="_x0000_s1408" style="position:absolute;flip:y;visibility:visible;mso-wrap-style:square" from="1560,2865" to="3045,3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MfOcQAAADcAAAADwAAAGRycy9kb3ducmV2LnhtbERPy2oCMRTdC/2HcAvdFM1UStWpUUQQ&#10;unDjgxF318ntZJjJzTRJdfr3zUJweTjv+bK3rbiSD7VjBW+jDARx6XTNlYLjYTOcgggRWWPrmBT8&#10;UYDl4mkwx1y7G+/ouo+VSCEcclRgYuxyKUNpyGIYuY44cd/OW4wJ+kpqj7cUbls5zrIPabHm1GCw&#10;o7Whstn/WgVyun398avLe1M0p9PMFGXRnbdKvTz3q08Qkfr4EN/dX1rBZJzmpz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Ix85xAAAANwAAAAPAAAAAAAAAAAA&#10;AAAAAKECAABkcnMvZG93bnJldi54bWxQSwUGAAAAAAQABAD5AAAAkgMAAAAA&#10;"/>
                  <v:line id="Line 13" o:spid="_x0000_s1409" style="position:absolute;visibility:visible;mso-wrap-style:square" from="1860,2430" to="2190,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LO93GAAAA3AAAAA8AAAAAAAAA&#10;AAAAAAAAoQIAAGRycy9kb3ducmV2LnhtbFBLBQYAAAAABAAEAPkAAACUAwAAAAA=&#10;"/>
                  <v:line id="Line 14" o:spid="_x0000_s1410" style="position:absolute;flip:y;visibility:visible;mso-wrap-style:square" from="3630,2865" to="5115,3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0k1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b3k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vSTVxwAAANwAAAAPAAAAAAAA&#10;AAAAAAAAAKECAABkcnMvZG93bnJldi54bWxQSwUGAAAAAAQABAD5AAAAlQMAAAAA&#10;"/>
                  <v:line id="Line 15" o:spid="_x0000_s1411" style="position:absolute;visibility:visible;mso-wrap-style:square" from="3930,2430" to="4260,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VADHGAAAA3AAAAA8AAAAAAAAA&#10;AAAAAAAAoQIAAGRycy9kb3ducmV2LnhtbFBLBQYAAAAABAAEAPkAAACUAwAAAAA=&#10;"/>
                  <v:shape id="Text Box 16" o:spid="_x0000_s1412" type="#_x0000_t202" style="position:absolute;left:4275;top:3420;width:3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i6QxQAA&#10;ANwAAAAPAAAAZHJzL2Rvd25yZXYueG1sRI9Pi8IwFMTvC36H8IS9LJpuEZVqFFdX2MN68A+eH82z&#10;LTYvJYm2fvuNIOxxmJnfMPNlZ2pxJ+crywo+hwkI4tzqigsFp+N2MAXhA7LG2jIpeJCH5aL3NsdM&#10;25b3dD+EQkQI+wwVlCE0mZQ+L8mgH9qGOHoX6wyGKF0htcM2wk0t0yQZS4MVx4USG1qXlF8PN6Ng&#10;vHG3ds/rj83p+xd3TZGevx5npd773WoGIlAX/sOv9o9WMElH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iLpDFAAAA3AAAAA8AAAAAAAAAAAAAAAAAlwIAAGRycy9k&#10;b3ducmV2LnhtbFBLBQYAAAAABAAEAPUAAACJAwAAAAA=&#10;" stroked="f">
                    <v:textbox inset="0,0,0,0">
                      <w:txbxContent>
                        <w:p w14:paraId="4259514A" w14:textId="77777777" w:rsidR="005E629E" w:rsidRDefault="005E629E" w:rsidP="00A71C47">
                          <w:r>
                            <w:t>AD0</w:t>
                          </w:r>
                        </w:p>
                      </w:txbxContent>
                    </v:textbox>
                  </v:shape>
                  <v:shape id="Text Box 17" o:spid="_x0000_s1413" type="#_x0000_t202" style="position:absolute;left:5025;top:2760;width:30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osLxQAA&#10;ANwAAAAPAAAAZHJzL2Rvd25yZXYueG1sRI/Ni8IwFMTvC/4P4Ql7WTTdgh9Uo7i6wh7Wgx94fjTP&#10;tti8lCTa+t9vBGGPw8z8hpkvO1OLOzlfWVbwOUxAEOdWV1woOB23gykIH5A11pZJwYM8LBe9tzlm&#10;2ra8p/shFCJC2GeooAyhyaT0eUkG/dA2xNG7WGcwROkKqR22EW5qmSbJWBqsOC6U2NC6pPx6uBkF&#10;4427tXtef2xO37+4a4r0/PU4K/Xe71YzEIG68B9+tX+0gkk6gue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uiwvFAAAA3AAAAA8AAAAAAAAAAAAAAAAAlwIAAGRycy9k&#10;b3ducmV2LnhtbFBLBQYAAAAABAAEAPUAAACJAwAAAAA=&#10;" stroked="f">
                    <v:textbox inset="0,0,0,0">
                      <w:txbxContent>
                        <w:p w14:paraId="761B0E63" w14:textId="77777777" w:rsidR="005E629E" w:rsidRDefault="005E629E" w:rsidP="00A71C47">
                          <w:r>
                            <w:t>AS</w:t>
                          </w:r>
                        </w:p>
                      </w:txbxContent>
                    </v:textbox>
                  </v:shape>
                  <v:shape id="Text Box 18" o:spid="_x0000_s1414" type="#_x0000_t202" style="position:absolute;left:2235;top:3420;width:27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BV8xQAA&#10;ANwAAAAPAAAAZHJzL2Rvd25yZXYueG1sRI9Pi8IwFMTvC36H8AQvi6bbQ3epRvHPCntwD7ri+dE8&#10;22LzUpJo67ffCILHYWZ+w8wWvWnEjZyvLSv4mCQgiAuray4VHP+24y8QPiBrbCyTgjt5WMwHbzPM&#10;te14T7dDKEWEsM9RQRVCm0vpi4oM+oltiaN3ts5giNKVUjvsItw0Mk2STBqsOS5U2NK6ouJyuBoF&#10;2cZduz2v3zfH7x3+tmV6Wt1PSo2G/XIKIlAfXuFn+0cr+EwzeJyJR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8FXzFAAAA3AAAAA8AAAAAAAAAAAAAAAAAlwIAAGRycy9k&#10;b3ducmV2LnhtbFBLBQYAAAAABAAEAPUAAACJAwAAAAA=&#10;" stroked="f">
                    <v:textbox inset="0,0,0,0">
                      <w:txbxContent>
                        <w:p w14:paraId="3C993E98" w14:textId="77777777" w:rsidR="005E629E" w:rsidRDefault="005E629E" w:rsidP="00A71C47">
                          <w:r>
                            <w:t>B0</w:t>
                          </w:r>
                        </w:p>
                      </w:txbxContent>
                    </v:textbox>
                  </v:shape>
                  <v:shape id="Text Box 19" o:spid="_x0000_s1415" type="#_x0000_t202" style="position:absolute;left:2880;top:2775;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LDnxAAA&#10;ANwAAAAPAAAAZHJzL2Rvd25yZXYueG1sRI/Ni8IwFMTvC/4P4QleFk3tQaUaxU/Yw+7BDzw/mmdb&#10;bF5KEm39783Cwh6HmfkNs1h1phZPcr6yrGA8SkAQ51ZXXCi4nA/DGQgfkDXWlknBizyslr2PBWba&#10;tnyk5ykUIkLYZ6igDKHJpPR5SQb9yDbE0btZZzBE6QqpHbYRbmqZJslEGqw4LpTY0Lak/H56GAWT&#10;nXu0R95+7i77b/xpivS6eV2VGvS79RxEoC78h//aX1rBNJ3C75l4BOTy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Cw58QAAADcAAAADwAAAAAAAAAAAAAAAACXAgAAZHJzL2Rv&#10;d25yZXYueG1sUEsFBgAAAAAEAAQA9QAAAIgDAAAAAA==&#10;" stroked="f">
                    <v:textbox inset="0,0,0,0">
                      <w:txbxContent>
                        <w:p w14:paraId="3743BB8C" w14:textId="77777777" w:rsidR="005E629E" w:rsidRDefault="005E629E" w:rsidP="00A71C47">
                          <w:r>
                            <w:t xml:space="preserve"> L</w:t>
                          </w:r>
                        </w:p>
                      </w:txbxContent>
                    </v:textbox>
                  </v:shape>
                  <v:line id="Line 20" o:spid="_x0000_s1416" style="position:absolute;flip:y;visibility:visible;mso-wrap-style:square" from="1280,2910" to="1280,3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Mo47wAAADcAAAADwAAAGRycy9kb3ducmV2LnhtbERPyQrCMBC9C/5DGMGbpgouVKOIIIgo&#10;uOF5aMa2mExKE7X+vTkIHh9vny8ba8SLal86VjDoJyCIM6dLzhVcL5veFIQPyBqNY1LwIQ/LRbs1&#10;x1S7N5/odQ65iCHsU1RQhFClUvqsIIu+7yriyN1dbTFEWOdS1/iO4dbIYZKMpcWSY0OBFa0Lyh7n&#10;p1Vg+PY47Uc7ouSYfw6DlW6MPCjV7TSrGYhATfiLf+6tVjAZxrXxTDwCcvEF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KYMo47wAAADcAAAADwAAAAAAAAAAAAAAAAChAgAA&#10;ZHJzL2Rvd25yZXYueG1sUEsFBgAAAAAEAAQA+QAAAIoDAAAAAA==&#10;">
                    <v:stroke endarrow="block" endarrowwidth="narrow" endarrowlength="short"/>
                  </v:line>
                  <v:line id="Line 21" o:spid="_x0000_s1417" style="position:absolute;flip:y;visibility:visible;mso-wrap-style:square" from="3380,2910" to="3380,3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NeMIAAADcAAAADwAAAGRycy9kb3ducmV2LnhtbESPQYvCMBSE7wv+h/AEb9tUwd21NooI&#10;gojC6ornR/Nsi8lLaaLWf28WBI/DzHzD5PPOGnGj1teOFQyTFARx4XTNpYLj3+rzB4QPyBqNY1Lw&#10;IA/zWe8jx0y7O+/pdgiliBD2GSqoQmgyKX1RkUWfuIY4emfXWgxRtqXULd4j3Bo5StMvabHmuFBh&#10;Q8uKisvhahUYPl322/GGKP0tH7vhQndG7pQa9LvFFESgLrzDr/ZaK/geTeD/TDwCcvY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s+NeMIAAADcAAAADwAAAAAAAAAAAAAA&#10;AAChAgAAZHJzL2Rvd25yZXYueG1sUEsFBgAAAAAEAAQA+QAAAJADAAAAAA==&#10;">
                    <v:stroke endarrow="block" endarrowwidth="narrow" endarrowlength="short"/>
                  </v:line>
                  <v:line id="Line 22" o:spid="_x0000_s1418" style="position:absolute;visibility:visible;mso-wrap-style:square" from="1950,3915" to="2610,3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ubYD8IAAADcAAAADwAAAAAAAAAAAAAA&#10;AAChAgAAZHJzL2Rvd25yZXYueG1sUEsFBgAAAAAEAAQA+QAAAJADAAAAAA==&#10;">
                    <v:stroke endarrow="block"/>
                  </v:line>
                  <v:line id="Line 23" o:spid="_x0000_s1419" style="position:absolute;visibility:visible;mso-wrap-style:square" from="4100,3900" to="4760,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p9lMQAAADcAAAADwAAAGRycy9kb3ducmV2LnhtbESPQWsCMRSE7wX/Q3hCbzW7Clq3RhEX&#10;oYe2oJaeXzfPzeLmZdnENf33plDocZj5ZpjVJtpWDNT7xrGCfJKBIK6cbrhW8HnaPz2D8AFZY+uY&#10;FPyQh8169LDCQrsbH2g4hlqkEvYFKjAhdIWUvjJk0U9cR5y8s+sthiT7Wuoeb6nctnKaZXNpseG0&#10;YLCjnaHqcrxaBQtTHuRClm+nj3Jo8mV8j1/fS6Uex3H7AiJQDP/hP/pVJ26Ww++ZdATk+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qn2UxAAAANwAAAAPAAAAAAAAAAAA&#10;AAAAAKECAABkcnMvZG93bnJldi54bWxQSwUGAAAAAAQABAD5AAAAkgMAAAAA&#10;">
                    <v:stroke endarrow="block"/>
                  </v:line>
                  <v:group id="Group 24" o:spid="_x0000_s1420" style="position:absolute;left:6225;top:1935;width:4100;height:2102" coordorigin="6225,1935" coordsize="4100,2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an1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9qfXGAAAA3AAA&#10;AA8AAAAAAAAAAAAAAAAAqQIAAGRycy9kb3ducmV2LnhtbFBLBQYAAAAABAAEAPoAAACcAwAAAAA=&#10;">
                    <v:line id="Line 25" o:spid="_x0000_s1421" style="position:absolute;visibility:visible;mso-wrap-style:square" from="6375,2011" to="6375,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DJbsxwAAANwAAAAPAAAAAAAA&#10;AAAAAAAAAKECAABkcnMvZG93bnJldi54bWxQSwUGAAAAAAQABAD5AAAAlQMAAAAA&#10;"/>
                    <v:line id="Line 26" o:spid="_x0000_s1422" style="position:absolute;visibility:visible;mso-wrap-style:square" from="6375,3795" to="8010,3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5Q6YxwAAANwAAAAPAAAAAAAA&#10;AAAAAAAAAKECAABkcnMvZG93bnJldi54bWxQSwUGAAAAAAQABAD5AAAAlQMAAAAA&#10;"/>
                    <v:line id="Line 27" o:spid="_x0000_s1423" style="position:absolute;visibility:visible;mso-wrap-style:square" from="8370,2011" to="8370,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asDxwAAANwAAAAPAAAAAAAA&#10;AAAAAAAAAKECAABkcnMvZG93bnJldi54bWxQSwUGAAAAAAQABAD5AAAAlQMAAAAA&#10;"/>
                    <v:line id="Line 28" o:spid="_x0000_s1424" style="position:absolute;visibility:visible;mso-wrap-style:square" from="8370,3795" to="10170,3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ezV0xwAAANwAAAAPAAAAAAAA&#10;AAAAAAAAAKECAABkcnMvZG93bnJldi54bWxQSwUGAAAAAAQABAD5AAAAlQMAAAAA&#10;"/>
                    <v:shape id="Text Box 29" o:spid="_x0000_s1425" type="#_x0000_t202" style="position:absolute;left:7965;top:3750;width:30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SY6xAAA&#10;ANwAAAAPAAAAZHJzL2Rvd25yZXYueG1sRI/Ni8IwFMTvC/4P4Ql7WdZ0FVS6RvETPLgHP/D8aJ5t&#10;sXkpSbT1vzeCsMdhZn7DTGatqcSdnC8tK/jpJSCIM6tLzhWcjpvvMQgfkDVWlknBgzzMpp2PCaba&#10;Nryn+yHkIkLYp6igCKFOpfRZQQZ9z9bE0btYZzBE6XKpHTYRbirZT5KhNFhyXCiwpmVB2fVwMwqG&#10;K3dr9rz8Wp3WO/yr8/558Tgr9dlt578gArXhP/xub7WC0WAErzPxCMjp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kmOsQAAADcAAAADwAAAAAAAAAAAAAAAACXAgAAZHJzL2Rv&#10;d25yZXYueG1sUEsFBgAAAAAEAAQA9QAAAIgDAAAAAA==&#10;" stroked="f">
                      <v:textbox inset="0,0,0,0">
                        <w:txbxContent>
                          <w:p w14:paraId="66AD959E" w14:textId="77777777" w:rsidR="005E629E" w:rsidRDefault="005E629E" w:rsidP="00A71C47">
                            <w:r>
                              <w:t>AD</w:t>
                            </w:r>
                          </w:p>
                        </w:txbxContent>
                      </v:textbox>
                    </v:shape>
                    <v:shape id="Text Box 30" o:spid="_x0000_s1426" type="#_x0000_t202" style="position:absolute;left:8250;top:1935;width:33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rJIwwAA&#10;ANwAAAAPAAAAZHJzL2Rvd25yZXYueG1sRE/Pa8IwFL4P/B/CE3YZms6Bk2osWhV22A7W4vnRvLVl&#10;zUtJoq3//XIY7Pjx/d5ko+nEnZxvLSt4nScgiCurW64VlJfTbAXCB2SNnWVS8CAP2XbytMFU24HP&#10;dC9CLWII+xQVNCH0qZS+asign9ueOHLf1hkMEbpaaodDDDedXCTJUhpsOTY02FPeUPVT3IyC5cHd&#10;hjPnL4fy+Ilffb247h9XpZ6n424NItAY/sV/7g+t4P0tro1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NrJIwwAAANwAAAAPAAAAAAAAAAAAAAAAAJcCAABkcnMvZG93&#10;bnJldi54bWxQSwUGAAAAAAQABAD1AAAAhwMAAAAA&#10;" stroked="f">
                      <v:textbox inset="0,0,0,0">
                        <w:txbxContent>
                          <w:p w14:paraId="59169FA0" w14:textId="77777777" w:rsidR="005E629E" w:rsidRDefault="005E629E" w:rsidP="00A71C47">
                            <w:r>
                              <w:t xml:space="preserve"> P</w:t>
                            </w:r>
                          </w:p>
                        </w:txbxContent>
                      </v:textbox>
                    </v:shape>
                    <v:shape id="Text Box 31" o:spid="_x0000_s1427" type="#_x0000_t202" style="position:absolute;left:6360;top:1935;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hfTxgAA&#10;ANwAAAAPAAAAZHJzL2Rvd25yZXYueG1sRI9Pa8JAFMTvBb/D8oRepG5UUJu6ivUP9NAeYsXzI/tM&#10;gtm3YXc18du7BaHHYWZ+wyxWnanFjZyvLCsYDRMQxLnVFRcKjr/7tzkIH5A11pZJwZ08rJa9lwWm&#10;2rac0e0QChEh7FNUUIbQpFL6vCSDfmgb4uidrTMYonSF1A7bCDe1HCfJVBqsOC6U2NCmpPxyuBoF&#10;0627thlvBtvj7ht/mmJ8+ryflHrtd+sPEIG68B9+tr+0gtnkHf7OxCM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ehfTxgAAANwAAAAPAAAAAAAAAAAAAAAAAJcCAABkcnMv&#10;ZG93bnJldi54bWxQSwUGAAAAAAQABAD1AAAAigMAAAAA&#10;" stroked="f">
                      <v:textbox inset="0,0,0,0">
                        <w:txbxContent>
                          <w:p w14:paraId="37DEDE53" w14:textId="77777777" w:rsidR="005E629E" w:rsidRDefault="005E629E" w:rsidP="00A71C47">
                            <w:r>
                              <w:t xml:space="preserve"> i</w:t>
                            </w:r>
                          </w:p>
                        </w:txbxContent>
                      </v:textbox>
                    </v:shape>
                    <v:shape id="Text Box 32" o:spid="_x0000_s1428" type="#_x0000_t202" style="position:absolute;left:10110;top:3750;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s0zwwAA&#10;ANwAAAAPAAAAZHJzL2Rvd25yZXYueG1sRE/Pa8IwFL4P/B/CE3YZmk6Gk2osWhV22A7W4vnRvLVl&#10;zUtJoq3//XIY7Pjx/d5ko+nEnZxvLSt4nScgiCurW64VlJfTbAXCB2SNnWVS8CAP2XbytMFU24HP&#10;dC9CLWII+xQVNCH0qZS+asign9ueOHLf1hkMEbpaaodDDDedXCTJUhpsOTY02FPeUPVT3IyC5cHd&#10;hjPnL4fy+Ilffb247h9XpZ6n424NItAY/sV/7g+t4P0t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Rs0zwwAAANwAAAAPAAAAAAAAAAAAAAAAAJcCAABkcnMvZG93&#10;bnJldi54bWxQSwUGAAAAAAQABAD1AAAAhwMAAAAA&#10;" stroked="f">
                      <v:textbox inset="0,0,0,0">
                        <w:txbxContent>
                          <w:p w14:paraId="3B1B377A" w14:textId="77777777" w:rsidR="005E629E" w:rsidRDefault="005E629E" w:rsidP="00A71C47">
                            <w:r>
                              <w:t xml:space="preserve"> Q</w:t>
                            </w:r>
                          </w:p>
                        </w:txbxContent>
                      </v:textbox>
                    </v:shape>
                    <v:line id="Line 33" o:spid="_x0000_s1429" style="position:absolute;flip:y;visibility:visible;mso-wrap-style:square" from="6465,2865" to="7950,3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oRe/GAAAA2wAAAA8AAAAAAAAA&#10;AAAAAAAAoQIAAGRycy9kb3ducmV2LnhtbFBLBQYAAAAABAAEAPkAAACUAwAAAAA=&#10;"/>
                    <v:line id="Line 34" o:spid="_x0000_s1430" style="position:absolute;flip:y;visibility:visible;mso-wrap-style:square" from="8535,2865" to="10020,3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CTgdMUAAADbAAAADwAAAAAAAAAA&#10;AAAAAAChAgAAZHJzL2Rvd25yZXYueG1sUEsFBgAAAAAEAAQA+QAAAJMDAAAAAA==&#10;"/>
                    <v:line id="Line 35" o:spid="_x0000_s1431" style="position:absolute;visibility:visible;mso-wrap-style:square" from="8835,2430" to="9165,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UevGAAAA2wAAAA8AAAAAAAAA&#10;AAAAAAAAoQIAAGRycy9kb3ducmV2LnhtbFBLBQYAAAAABAAEAPkAAACUAwAAAAA=&#10;"/>
                    <v:shape id="Text Box 36" o:spid="_x0000_s1432" type="#_x0000_t202" style="position:absolute;left:9930;top:2760;width:30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4CumxQAA&#10;ANsAAAAPAAAAZHJzL2Rvd25yZXYueG1sRI9Pa8JAFMTvBb/D8oReim6aU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gK6bFAAAA2wAAAA8AAAAAAAAAAAAAAAAAlwIAAGRycy9k&#10;b3ducmV2LnhtbFBLBQYAAAAABAAEAPUAAACJAwAAAAA=&#10;" stroked="f">
                      <v:textbox inset="0,0,0,0">
                        <w:txbxContent>
                          <w:p w14:paraId="1B84954C" w14:textId="77777777" w:rsidR="005E629E" w:rsidRDefault="005E629E" w:rsidP="00A71C47">
                            <w:r>
                              <w:t>AS</w:t>
                            </w:r>
                          </w:p>
                        </w:txbxContent>
                      </v:textbox>
                    </v:shape>
                    <v:shape id="Text Box 37" o:spid="_x0000_s1433" type="#_x0000_t202" style="position:absolute;left:7785;top:2775;width:2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rXRxQAA&#10;ANsAAAAPAAAAZHJzL2Rvd25yZXYueG1sRI/NasMwEITvhbyD2EAupZGbgi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ytdHFAAAA2wAAAA8AAAAAAAAAAAAAAAAAlwIAAGRycy9k&#10;b3ducmV2LnhtbFBLBQYAAAAABAAEAPUAAACJAwAAAAA=&#10;" stroked="f">
                      <v:textbox inset="0,0,0,0">
                        <w:txbxContent>
                          <w:p w14:paraId="2E883356" w14:textId="77777777" w:rsidR="005E629E" w:rsidRDefault="005E629E" w:rsidP="00A71C47">
                            <w:r>
                              <w:t xml:space="preserve"> L0</w:t>
                            </w:r>
                          </w:p>
                        </w:txbxContent>
                      </v:textbox>
                    </v:shape>
                    <v:line id="Line 38" o:spid="_x0000_s1434" style="position:absolute;visibility:visible;mso-wrap-style:square" from="6950,2430" to="7280,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Pzh8MAAADbAAAADwAAAGRycy9kb3ducmV2LnhtbESPzWrDMBCE74W8g9hAb43cFmrjRgkl&#10;oZBLD037AIu1sZxYK0eSf5KnrwKBHoeZ+YZZrifbioF8aBwreF5kIIgrpxuuFfz+fD4VIEJE1tg6&#10;JgUXCrBezR6WWGo38jcN+1iLBOFQogITY1dKGSpDFsPCdcTJOzhvMSbpa6k9jgluW/mSZW/SYsNp&#10;wWBHG0PVad9bBbnNr+f+sNn1Pkf+okIet51U6nE+fbyDiDTF//C9vdMKXnO4fUk/QK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5z84fDAAAA2wAAAA8AAAAAAAAAAAAA&#10;AAAAoQIAAGRycy9kb3ducmV2LnhtbFBLBQYAAAAABAAEAPkAAACRAwAAAAA=&#10;">
                      <v:stroke endarrowwidth="narrow" endarrowlength="short"/>
                    </v:line>
                    <v:shape id="Text Box 39" o:spid="_x0000_s1435" type="#_x0000_t202" style="position:absolute;left:7325;top:3510;width:27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YQ4wQAA&#10;ANsAAAAPAAAAZHJzL2Rvd25yZXYueG1sRE/LasJAFN0X+g/DLbgpOtGC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GEOMEAAADbAAAADwAAAAAAAAAAAAAAAACXAgAAZHJzL2Rvd25y&#10;ZXYueG1sUEsFBgAAAAAEAAQA9QAAAIUDAAAAAA==&#10;" stroked="f">
                      <v:textbox inset="0,0,0,0">
                        <w:txbxContent>
                          <w:p w14:paraId="695F27AD" w14:textId="77777777" w:rsidR="005E629E" w:rsidRDefault="005E629E" w:rsidP="00A71C47">
                            <w:r>
                              <w:t>B0</w:t>
                            </w:r>
                          </w:p>
                        </w:txbxContent>
                      </v:textbox>
                    </v:shape>
                    <v:line id="Line 40" o:spid="_x0000_s1436" style="position:absolute;visibility:visible;mso-wrap-style:square" from="8675,2430" to="9005,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u/nXGAAAA2wAAAA8AAAAAAAAA&#10;AAAAAAAAoQIAAGRycy9kb3ducmV2LnhtbFBLBQYAAAAABAAEAPkAAACUAwAAAAA=&#10;"/>
                    <v:shape id="Text Box 41" o:spid="_x0000_s1437" type="#_x0000_t202" style="position:absolute;left:9140;top:3255;width:3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ftDwQAA&#10;ANsAAAAPAAAAZHJzL2Rvd25yZXYueG1sRE/LasJAFN0X+g/DLbgpOlGKSOoomih00S584PqSuU2C&#10;mTthZvLw751FocvDea+3o2lET87XlhXMZwkI4sLqmksF18txugLhA7LGxjIpeJCH7eb1ZY2ptgOf&#10;qD+HUsQQ9ikqqEJoUyl9UZFBP7MtceR+rTMYInSl1A6HGG4auUiSpTRYc2yosKWsouJ+7oyCZe66&#10;4cTZe349fONPWy5u+8dNqcnbuPsEEWgM/+I/95dW8BH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pH7Q8EAAADbAAAADwAAAAAAAAAAAAAAAACXAgAAZHJzL2Rvd25y&#10;ZXYueG1sUEsFBgAAAAAEAAQA9QAAAIUDAAAAAA==&#10;" stroked="f">
                      <v:textbox inset="0,0,0,0">
                        <w:txbxContent>
                          <w:p w14:paraId="53C4BDB0" w14:textId="77777777" w:rsidR="005E629E" w:rsidRDefault="005E629E" w:rsidP="00A71C47">
                            <w:r>
                              <w:t>AD1</w:t>
                            </w:r>
                          </w:p>
                        </w:txbxContent>
                      </v:textbox>
                    </v:shape>
                    <v:line id="Line 42" o:spid="_x0000_s1438" style="position:absolute;visibility:visible;mso-wrap-style:square" from="7010,3900" to="7310,3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VFgMUAAADbAAAADwAAAGRycy9kb3ducmV2LnhtbESPQWsCMRSE70L/Q3gFL1Kziti6NYoU&#10;laK96Hrw+Ny8bpZuXpZN1O2/N4LgcZiZb5jpvLWVuFDjS8cKBv0EBHHudMmFgkO2evsA4QOyxsox&#10;KfgnD/PZS2eKqXZX3tFlHwoRIexTVGBCqFMpfW7Iou+7mjh6v66xGKJsCqkbvEa4reQwScbSYslx&#10;wWBNX4byv/3ZKvg5H08m2x53h2222Kzbnn7fLCdKdV/bxSeIQG14hh/tb61gNID7l/gD5O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CVFgMUAAADbAAAADwAAAAAAAAAA&#10;AAAAAAChAgAAZHJzL2Rvd25yZXYueG1sUEsFBgAAAAAEAAQA+QAAAJMDAAAAAA==&#10;">
                      <v:stroke endarrow="block" endarrowwidth="narrow" endarrowlength="short"/>
                    </v:line>
                    <v:line id="Line 43" o:spid="_x0000_s1439" style="position:absolute;flip:y;visibility:visible;mso-wrap-style:square" from="6465,3105" to="7950,3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242ksUAAADbAAAADwAAAAAAAAAA&#10;AAAAAAChAgAAZHJzL2Rvd25yZXYueG1sUEsFBgAAAAAEAAQA+QAAAJMDAAAAAA==&#10;"/>
                    <v:shape id="Text Box 44" o:spid="_x0000_s1440" type="#_x0000_t202" style="position:absolute;left:7785;top:3015;width:2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2U0xQAA&#10;ANsAAAAPAAAAZHJzL2Rvd25yZXYueG1sRI9Pa8JAFMTvBb/D8oReim6aF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DZTTFAAAA2wAAAA8AAAAAAAAAAAAAAAAAlwIAAGRycy9k&#10;b3ducmV2LnhtbFBLBQYAAAAABAAEAPUAAACJAwAAAAA=&#10;" stroked="f">
                      <v:textbox inset="0,0,0,0">
                        <w:txbxContent>
                          <w:p w14:paraId="533DD0D4" w14:textId="77777777" w:rsidR="005E629E" w:rsidRDefault="005E629E" w:rsidP="00A71C47">
                            <w:r>
                              <w:t xml:space="preserve"> L1</w:t>
                            </w:r>
                          </w:p>
                        </w:txbxContent>
                      </v:textbox>
                    </v:shape>
                    <v:line id="Line 45" o:spid="_x0000_s1441" style="position:absolute;visibility:visible;mso-wrap-style:square" from="6225,2985" to="6225,3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MSEixAAAANsAAAAPAAAAAAAAAAAA&#10;AAAAAKECAABkcnMvZG93bnJldi54bWxQSwUGAAAAAAQABAD5AAAAkgMAAAAA&#10;">
                      <v:stroke endarrow="block"/>
                    </v:line>
                    <v:shape id="Text Box 46" o:spid="_x0000_s1442" type="#_x0000_t202" style="position:absolute;left:8975;top:3465;width:3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ljbxQAA&#10;ANsAAAAPAAAAZHJzL2Rvd25yZXYueG1sRI9Pa8JAFMTvBb/D8oReim4aWpHoKta00EN70IrnR/aZ&#10;BLNvw+6aP9++Wyh4HGbmN8x6O5hGdOR8bVnB8zwBQVxYXXOp4PTzMVuC8AFZY2OZFIzkYbuZPKwx&#10;07bnA3XHUIoIYZ+hgiqENpPSFxUZ9HPbEkfvYp3BEKUrpXbYR7hpZJokC2mw5rhQYUv7iorr8WYU&#10;LHJ36w+8f8pP71/43Zbp+W08K/U4HXYrEIGGcA//tz+1gpd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mWNvFAAAA2wAAAA8AAAAAAAAAAAAAAAAAlwIAAGRycy9k&#10;b3ducmV2LnhtbFBLBQYAAAAABAAEAPUAAACJAwAAAAA=&#10;" stroked="f">
                      <v:textbox inset="0,0,0,0">
                        <w:txbxContent>
                          <w:p w14:paraId="49BE2469" w14:textId="77777777" w:rsidR="005E629E" w:rsidRDefault="005E629E" w:rsidP="00A71C47">
                            <w:r>
                              <w:t>AD0</w:t>
                            </w:r>
                          </w:p>
                        </w:txbxContent>
                      </v:textbox>
                    </v:shape>
                    <v:line id="Line 47" o:spid="_x0000_s1443" style="position:absolute;visibility:visible;mso-wrap-style:square" from="8855,3915" to="9155,3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8zd9MUAAADbAAAADwAAAGRycy9kb3ducmV2LnhtbESPQWsCMRSE74L/ITzBi9RspWjdGkXE&#10;lqJedD14fG5eN0s3L8sm6vbfm4LgcZiZb5jZorWVuFLjS8cKXocJCOLc6ZILBcfs8+UdhA/IGivH&#10;pOCPPCzm3c4MU+1uvKfrIRQiQtinqMCEUKdS+tyQRT90NXH0flxjMUTZFFI3eItwW8lRkoylxZLj&#10;gsGaVoby38PFKthdTmeTbU/74zZbbr7agZ5s1lOl+r12+QEiUBue4Uf7Wyt4G8P/l/gD5P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8zd9MUAAADbAAAADwAAAAAAAAAA&#10;AAAAAAChAgAAZHJzL2Rvd25yZXYueG1sUEsFBgAAAAAEAAQA+QAAAJMDAAAAAA==&#10;">
                      <v:stroke endarrow="block" endarrowwidth="narrow" endarrowlength="short"/>
                    </v:line>
                    <v:line id="Line 48" o:spid="_x0000_s1444" style="position:absolute;flip:y;visibility:visible;mso-wrap-style:square" from="8315,2925" to="8315,30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NO58AAAADbAAAADwAAAGRycy9kb3ducmV2LnhtbESPW4vCMBSE3wX/QzjCvmmqeKMaRQRB&#10;FgVv+Hxojm0xOSlN1PrvjbCwj8PMfMPMl4014km1Lx0r6PcSEMSZ0yXnCi7nTXcKwgdkjcYxKXiT&#10;h+Wi3Zpjqt2Lj/Q8hVxECPsUFRQhVKmUPivIou+5ijh6N1dbDFHWudQ1viLcGjlIkrG0WHJcKLCi&#10;dUHZ/fSwCgxf78fd6JcoOeTvfX+lGyP3Sv10mtUMRKAm/If/2lutYDiB75f4A+Ti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WzTufAAAAA2wAAAA8AAAAAAAAAAAAAAAAA&#10;oQIAAGRycy9kb3ducmV2LnhtbFBLBQYAAAAABAAEAPkAAACOAwAAAAA=&#10;">
                      <v:stroke endarrow="block" endarrowwidth="narrow" endarrowlength="short"/>
                    </v:line>
                  </v:group>
                  <v:line id="Line 49" o:spid="_x0000_s1445" style="position:absolute;visibility:visible;mso-wrap-style:square" from="2280,2430" to="2610,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Qok8IAAADbAAAADwAAAAAAAAAAAAAA&#10;AAChAgAAZHJzL2Rvd25yZXYueG1sUEsFBgAAAAAEAAQA+QAAAJADAAAAAA==&#10;"/>
                  <v:shape id="Text Box 50" o:spid="_x0000_s1446" type="#_x0000_t202" style="position:absolute;left:2655;top:3420;width:27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53CDAE86" w14:textId="77777777" w:rsidR="005E629E" w:rsidRDefault="005E629E" w:rsidP="00A71C47">
                          <w:r>
                            <w:t>B1</w:t>
                          </w:r>
                        </w:p>
                      </w:txbxContent>
                    </v:textbox>
                  </v:shape>
                  <v:line id="Line 51" o:spid="_x0000_s1447" style="position:absolute;visibility:visible;mso-wrap-style:square" from="4440,2430" to="4770,3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uySMIAAADbAAAADwAAAAAAAAAAAAAA&#10;AAChAgAAZHJzL2Rvd25yZXYueG1sUEsFBgAAAAAEAAQA+QAAAJADAAAAAA==&#10;"/>
                  <v:shape id="Text Box 52" o:spid="_x0000_s1448" type="#_x0000_t202" style="position:absolute;left:4785;top:3420;width:3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MgFxAAA&#10;ANsAAAAPAAAAZHJzL2Rvd25yZXYueG1sRI9PawIxFMTvQr9DeAUvUrMuKL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TIBcQAAADbAAAADwAAAAAAAAAAAAAAAACXAgAAZHJzL2Rv&#10;d25yZXYueG1sUEsFBgAAAAAEAAQA9QAAAIgDAAAAAA==&#10;" stroked="f">
                    <v:textbox inset="0,0,0,0">
                      <w:txbxContent>
                        <w:p w14:paraId="50873DB0" w14:textId="77777777" w:rsidR="005E629E" w:rsidRDefault="005E629E" w:rsidP="00A71C47">
                          <w:r>
                            <w:t>AD1</w:t>
                          </w:r>
                        </w:p>
                      </w:txbxContent>
                    </v:textbox>
                  </v:shape>
                </v:group>
                <v:group id="Group 53" o:spid="_x0000_s1449" style="position:absolute;left:1151;top:8708;width:9290;height:2190" coordorigin="1335,5460" coordsize="929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54" o:spid="_x0000_s1450" style="position:absolute;left:1335;top:5460;width:4370;height:2115" coordorigin="1335,5460" coordsize="4370,2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line id="Line 55" o:spid="_x0000_s1451" style="position:absolute;visibility:visible;mso-wrap-style:square" from="1455,5505" to="1455,7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wtEvGAAAA2wAAAA8AAAAAAAAA&#10;AAAAAAAAoQIAAGRycy9kb3ducmV2LnhtbFBLBQYAAAAABAAEAPkAAACUAwAAAAA=&#10;"/>
                    <v:line id="Line 56" o:spid="_x0000_s1452" style="position:absolute;visibility:visible;mso-wrap-style:square" from="1440,7395" to="3090,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08EdDGAAAA2wAAAA8AAAAAAAAA&#10;AAAAAAAAoQIAAGRycy9kb3ducmV2LnhtbFBLBQYAAAAABAAEAPkAAACUAwAAAAA=&#10;"/>
                    <v:shape id="Text Box 57" o:spid="_x0000_s1453" type="#_x0000_t202" style="position:absolute;left:3045;top:7275;width:36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VBxxQAA&#10;ANsAAAAPAAAAZHJzL2Rvd25yZXYueG1sRI/NasMwEITvhbyD2EAupZEbqC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UHHFAAAA2wAAAA8AAAAAAAAAAAAAAAAAlwIAAGRycy9k&#10;b3ducmV2LnhtbFBLBQYAAAAABAAEAPUAAACJAwAAAAA=&#10;" stroked="f">
                      <v:textbox inset="0,0,0,0">
                        <w:txbxContent>
                          <w:p w14:paraId="605A5AFD" w14:textId="77777777" w:rsidR="005E629E" w:rsidRDefault="005E629E" w:rsidP="00A71C47">
                            <w:r>
                              <w:t xml:space="preserve"> AD</w:t>
                            </w:r>
                          </w:p>
                        </w:txbxContent>
                      </v:textbox>
                    </v:shape>
                    <v:shape id="Text Box 58" o:spid="_x0000_s1454" type="#_x0000_t202" style="position:absolute;left:1350;top:5460;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fXqxQAA&#10;ANsAAAAPAAAAZHJzL2Rvd25yZXYueG1sRI9Pa8JAFMTvBb/D8oReim4aqJ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h9erFAAAA2wAAAA8AAAAAAAAAAAAAAAAAlwIAAGRycy9k&#10;b3ducmV2LnhtbFBLBQYAAAAABAAEAPUAAACJAwAAAAA=&#10;" stroked="f">
                      <v:textbox inset="0,0,0,0">
                        <w:txbxContent>
                          <w:p w14:paraId="09EBB606" w14:textId="77777777" w:rsidR="005E629E" w:rsidRDefault="005E629E" w:rsidP="00A71C47">
                            <w:r>
                              <w:t xml:space="preserve">  i</w:t>
                            </w:r>
                          </w:p>
                        </w:txbxContent>
                      </v:textbox>
                    </v:shape>
                    <v:line id="Line 59" o:spid="_x0000_s1455" style="position:absolute;flip:x;visibility:visible;mso-wrap-style:square" from="2175,5715" to="2625,7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9fl6XDAAAA2wAAAA8AAAAAAAAAAAAA&#10;AAAAoQIAAGRycy9kb3ducmV2LnhtbFBLBQYAAAAABAAEAPkAAACRAwAAAAA=&#10;"/>
                    <v:line id="Line 60" o:spid="_x0000_s1456" style="position:absolute;visibility:visible;mso-wrap-style:square" from="1665,6360" to="3135,6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xG9XGAAAA2wAAAA8AAAAAAAAA&#10;AAAAAAAAoQIAAGRycy9kb3ducmV2LnhtbFBLBQYAAAAABAAEAPkAAACUAwAAAAA=&#10;"/>
                    <v:shape id="Text Box 61" o:spid="_x0000_s1457" type="#_x0000_t202" style="position:absolute;left:2565;top:5625;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0F9DDE4A" w14:textId="77777777" w:rsidR="005E629E" w:rsidRDefault="005E629E" w:rsidP="00A71C47">
                            <w:r>
                              <w:t xml:space="preserve"> L</w:t>
                            </w:r>
                          </w:p>
                        </w:txbxContent>
                      </v:textbox>
                    </v:shape>
                    <v:shape id="Text Box 62" o:spid="_x0000_s1458" type="#_x0000_t202" style="position:absolute;left:3105;top:6525;width:2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AK4xAAA&#10;ANsAAAAPAAAAZHJzL2Rvd25yZXYueG1sRI/NasMwEITvhb6D2EIvpZbjQwhu5JAmLfSQHpKGnBdr&#10;a5tYKyPJf29fBQo5DjPfDLPeTKYVAznfWFawSFIQxKXVDVcKzj+frysQPiBrbC2Tgpk8bIrHhzXm&#10;2o58pOEUKhFL2OeooA6hy6X0ZU0GfWI74uj9WmcwROkqqR2Osdy0MkvTpTTYcFyosaNdTeX11BsF&#10;y73rxyPvXvbnjwN+d1V2eZ8vSj0/Tds3EIGmcA//0186cgu4fYk/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gCuMQAAADbAAAADwAAAAAAAAAAAAAAAACXAgAAZHJzL2Rv&#10;d25yZXYueG1sUEsFBgAAAAAEAAQA9QAAAIgDAAAAAA==&#10;" stroked="f">
                      <v:textbox inset="0,0,0,0">
                        <w:txbxContent>
                          <w:p w14:paraId="6DD07CDE" w14:textId="77777777" w:rsidR="005E629E" w:rsidRDefault="005E629E" w:rsidP="00A71C47">
                            <w:r>
                              <w:t xml:space="preserve"> B0</w:t>
                            </w:r>
                          </w:p>
                        </w:txbxContent>
                      </v:textbox>
                    </v:shape>
                    <v:line id="Line 63" o:spid="_x0000_s1459" style="position:absolute;visibility:visible;mso-wrap-style:square" from="3585,5505" to="3585,7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LlDGcUAAADbAAAADwAAAAAAAAAA&#10;AAAAAAChAgAAZHJzL2Rvd25yZXYueG1sUEsFBgAAAAAEAAQA+QAAAJMDAAAAAA==&#10;"/>
                    <v:line id="Line 64" o:spid="_x0000_s1460" style="position:absolute;visibility:visible;mso-wrap-style:square" from="3570,7395" to="5220,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mgsUAAADbAAAADwAAAAAAAAAA&#10;AAAAAAChAgAAZHJzL2Rvd25yZXYueG1sUEsFBgAAAAAEAAQA+QAAAJMDAAAAAA==&#10;"/>
                    <v:shape id="Text Box 65" o:spid="_x0000_s1461" type="#_x0000_t202" style="position:absolute;left:5175;top:7275;width:36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6EgxAAA&#10;ANsAAAAPAAAAZHJzL2Rvd25yZXYueG1sRI/NasMwEITvgb6D2EIvoZFriglulNAmLfTQHJyEnBdr&#10;Y5tYKyMp/nn7qlDIcZj5ZpjVZjSt6Mn5xrKCl0UCgri0uuFKwen49bwE4QOyxtYyKZjIw2b9MFth&#10;ru3ABfWHUIlYwj5HBXUIXS6lL2sy6Be2I47exTqDIUpXSe1wiOWmlWmSZNJgw3Ghxo62NZXXw80o&#10;yHbuNhS8ne9Onz+476r0/DGdlXp6HN/fQAQawz38T3/ryL3C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hIMQAAADbAAAADwAAAAAAAAAAAAAAAACXAgAAZHJzL2Rv&#10;d25yZXYueG1sUEsFBgAAAAAEAAQA9QAAAIgDAAAAAA==&#10;" stroked="f">
                      <v:textbox inset="0,0,0,0">
                        <w:txbxContent>
                          <w:p w14:paraId="7C8EC3C6" w14:textId="77777777" w:rsidR="005E629E" w:rsidRDefault="005E629E" w:rsidP="00A71C47">
                            <w:r>
                              <w:t xml:space="preserve"> Q</w:t>
                            </w:r>
                          </w:p>
                        </w:txbxContent>
                      </v:textbox>
                    </v:shape>
                    <v:shape id="Text Box 66" o:spid="_x0000_s1462" type="#_x0000_t202" style="position:absolute;left:3480;top:5460;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wS7xAAA&#10;ANsAAAAPAAAAZHJzL2Rvd25yZXYueG1sRI/NasMwEITvgb6D2EIvoZFrqAlulNAmLfTQHJyEnBdr&#10;Y5tYKyMp/nn7qlDIcZj5ZpjVZjSt6Mn5xrKCl0UCgri0uuFKwen49bwE4QOyxtYyKZjIw2b9MFth&#10;ru3ABfWHUIlYwj5HBXUIXS6lL2sy6Be2I47exTqDIUpXSe1wiOWmlWmSZNJgw3Ghxo62NZXXw80o&#10;yHbuNhS8ne9Onz+476r0/DGdlXp6HN/fQAQawz38T3/ryL3C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MEu8QAAADbAAAADwAAAAAAAAAAAAAAAACXAgAAZHJzL2Rv&#10;d25yZXYueG1sUEsFBgAAAAAEAAQA9QAAAIgDAAAAAA==&#10;" stroked="f">
                      <v:textbox inset="0,0,0,0">
                        <w:txbxContent>
                          <w:p w14:paraId="7C8A93B8" w14:textId="77777777" w:rsidR="005E629E" w:rsidRDefault="005E629E" w:rsidP="00A71C47">
                            <w:r>
                              <w:t xml:space="preserve">  P</w:t>
                            </w:r>
                          </w:p>
                        </w:txbxContent>
                      </v:textbox>
                    </v:shape>
                    <v:line id="Line 67" o:spid="_x0000_s1463" style="position:absolute;flip:x;visibility:visible;mso-wrap-style:square" from="4305,5715" to="4755,7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Bs8cUAAADbAAAADwAAAAAAAAAA&#10;AAAAAAChAgAAZHJzL2Rvd25yZXYueG1sUEsFBgAAAAAEAAQA+QAAAJMDAAAAAA==&#10;"/>
                    <v:line id="Line 68" o:spid="_x0000_s1464" style="position:absolute;visibility:visible;mso-wrap-style:square" from="3720,6360" to="5190,6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zO4IHGAAAA2wAAAA8AAAAAAAAA&#10;AAAAAAAAoQIAAGRycy9kb3ducmV2LnhtbFBLBQYAAAAABAAEAPkAAACUAwAAAAA=&#10;"/>
                    <v:shape id="Text Box 69" o:spid="_x0000_s1465" type="#_x0000_t202" style="position:absolute;left:4695;top:5625;width:33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slwAAA&#10;ANsAAAAPAAAAZHJzL2Rvd25yZXYueG1sRE9La8JAEL4X/A/LCF5K3ehBSuoq9QUe7EErnofsNAnN&#10;zobd1cR/7xwEjx/fe77sXaNuFGLt2cBknIEiLrytuTRw/t19fIKKCdli45kM3CnCcjF4m2NufcdH&#10;up1SqSSEY44GqpTaXOtYVOQwjn1LLNyfDw6TwFBqG7CTcNfoaZbNtMOapaHCltYVFf+nqzMw24Rr&#10;d+T1++a8PeBPW04vq/vFmNGw//4ClahPL/HTvbfik7H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qslwAAAANsAAAAPAAAAAAAAAAAAAAAAAJcCAABkcnMvZG93bnJl&#10;di54bWxQSwUGAAAAAAQABAD1AAAAhAMAAAAA&#10;" stroked="f">
                      <v:textbox inset="0,0,0,0">
                        <w:txbxContent>
                          <w:p w14:paraId="40DEA81B" w14:textId="77777777" w:rsidR="005E629E" w:rsidRDefault="005E629E" w:rsidP="00A71C47">
                            <w:r>
                              <w:t xml:space="preserve"> AS</w:t>
                            </w:r>
                          </w:p>
                        </w:txbxContent>
                      </v:textbox>
                    </v:shape>
                    <v:shape id="Text Box 70" o:spid="_x0000_s1466" type="#_x0000_t202" style="position:absolute;left:5235;top:6525;width:470;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g6+xQAA&#10;ANsAAAAPAAAAZHJzL2Rvd25yZXYueG1sRI/NasMwEITvgb6D2EIvoZHrg0ncKKFNWuihOTgJOS/W&#10;xjaxVkZS/PP2VaHQ4zDzzTDr7Wha0ZPzjWUFL4sEBHFpdcOVgvPp83kJwgdkja1lUjCRh+3mYbbG&#10;XNuBC+qPoRKxhH2OCuoQulxKX9Zk0C9sRxy9q3UGQ5SuktrhEMtNK9MkyaTBhuNCjR3taipvx7tR&#10;kO3dfSh4N9+fP77x0FXp5X26KPX0OL69ggg0hv/wH/2lI7eC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eDr7FAAAA2wAAAA8AAAAAAAAAAAAAAAAAlwIAAGRycy9k&#10;b3ducmV2LnhtbFBLBQYAAAAABAAEAPUAAACJAwAAAAA=&#10;" stroked="f">
                      <v:textbox inset="0,0,0,0">
                        <w:txbxContent>
                          <w:p w14:paraId="1C6E3BFA" w14:textId="77777777" w:rsidR="005E629E" w:rsidRDefault="005E629E" w:rsidP="00A71C47">
                            <w:r>
                              <w:t xml:space="preserve"> AD0</w:t>
                            </w:r>
                          </w:p>
                        </w:txbxContent>
                      </v:textbox>
                    </v:shape>
                    <v:line id="Line 71" o:spid="_x0000_s1467" style="position:absolute;visibility:visible;mso-wrap-style:square" from="1665,5955" to="3135,6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7ijDAAAA2wAAAA8AAAAAAAAAAAAA&#10;AAAAoQIAAGRycy9kb3ducmV2LnhtbFBLBQYAAAAABAAEAPkAAACRAwAAAAA=&#10;"/>
                    <v:shape id="Text Box 72" o:spid="_x0000_s1468" type="#_x0000_t202" style="position:absolute;left:3105;top:6135;width:29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ZRlxAAA&#10;ANsAAAAPAAAAZHJzL2Rvd25yZXYueG1sRI9PawIxFMTvhX6H8ApeSs26B5WtUaxW6KEetOL5sXnd&#10;Xdy8LEn237dvCoLHYWZ+w6w2g6lFR85XlhXMpgkI4tzqigsFl5/D2xKED8gaa8ukYCQPm/Xz0woz&#10;bXs+UXcOhYgQ9hkqKENoMil9XpJBP7UNcfR+rTMYonSF1A77CDe1TJNkLg1WHBdKbGhXUn47t0bB&#10;fO/a/sS71/3l8xuPTZFeP8arUpOXYfsOItAQHuF7+0srWMzg/0v8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GUZcQAAADbAAAADwAAAAAAAAAAAAAAAACXAgAAZHJzL2Rv&#10;d25yZXYueG1sUEsFBgAAAAAEAAQA9QAAAIgDAAAAAA==&#10;" stroked="f">
                      <v:textbox inset="0,0,0,0">
                        <w:txbxContent>
                          <w:p w14:paraId="2AB0E75D" w14:textId="77777777" w:rsidR="005E629E" w:rsidRDefault="005E629E" w:rsidP="00A71C47">
                            <w:r>
                              <w:t xml:space="preserve"> B1</w:t>
                            </w:r>
                          </w:p>
                        </w:txbxContent>
                      </v:textbox>
                    </v:shape>
                    <v:line id="Line 73" o:spid="_x0000_s1469" style="position:absolute;visibility:visible;mso-wrap-style:square" from="2205,7575" to="2475,7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sRSsYAAADbAAAADwAAAGRycy9kb3ducmV2LnhtbESPQWvCQBSE7wX/w/IKXkqzqYeqMauI&#10;1FLUi8aDx9fsMxuafRuyq6b/3hUKPQ4z8w2TL3rbiCt1vnas4C1JQRCXTtdcKTgW69cJCB+QNTaO&#10;ScEveVjMB085ZtrdeE/XQ6hEhLDPUIEJoc2k9KUhiz5xLXH0zq6zGKLsKqk7vEW4beQoTd+lxZrj&#10;gsGWVobKn8PFKthdTt+m2J72x22x3Hz2L3q8+ZgqNXzulzMQgfrwH/5rf2kF4xE8vsQf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KbEUrGAAAA2wAAAA8AAAAAAAAA&#10;AAAAAAAAoQIAAGRycy9kb3ducmV2LnhtbFBLBQYAAAAABAAEAPkAAACUAwAAAAA=&#10;">
                      <v:stroke endarrow="block" endarrowwidth="narrow" endarrowlength="short"/>
                    </v:line>
                    <v:line id="Line 74" o:spid="_x0000_s1470" style="position:absolute;visibility:visible;mso-wrap-style:square" from="3720,6030" to="5190,6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scF/GAAAA2wAAAA8AAAAAAAAA&#10;AAAAAAAAoQIAAGRycy9kb3ducmV2LnhtbFBLBQYAAAAABAAEAPkAAACUAwAAAAA=&#10;"/>
                    <v:shape id="Text Box 75" o:spid="_x0000_s1471" type="#_x0000_t202" style="position:absolute;left:5235;top:6195;width:44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xjf9xQAA&#10;ANsAAAAPAAAAZHJzL2Rvd25yZXYueG1sRI9Pa8JAFMTvBb/D8oReim4aipXoKta00EM9aMXzI/tM&#10;gtm3YXfNn2/fLRR6HGbmN8x6O5hGdOR8bVnB8zwBQVxYXXOp4Pz9MVuC8AFZY2OZFIzkYbuZPKwx&#10;07bnI3WnUIoIYZ+hgiqENpPSFxUZ9HPbEkfvap3BEKUrpXbYR7hpZJokC2mw5rhQYUv7iorb6W4U&#10;LHJ374+8f8rP7194aMv08jZelHqcDrsViEBD+A//tT+1gtc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GN/3FAAAA2wAAAA8AAAAAAAAAAAAAAAAAlwIAAGRycy9k&#10;b3ducmV2LnhtbFBLBQYAAAAABAAEAPUAAACJAwAAAAA=&#10;" stroked="f">
                      <v:textbox inset="0,0,0,0">
                        <w:txbxContent>
                          <w:p w14:paraId="660F30D4" w14:textId="77777777" w:rsidR="005E629E" w:rsidRDefault="005E629E" w:rsidP="00A71C47">
                            <w:r>
                              <w:t xml:space="preserve"> AD1</w:t>
                            </w:r>
                          </w:p>
                        </w:txbxContent>
                      </v:textbox>
                    </v:shape>
                    <v:line id="Line 76" o:spid="_x0000_s1472" style="position:absolute;visibility:visible;mso-wrap-style:square" from="4410,7575" to="4680,7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line id="Line 77" o:spid="_x0000_s1473" style="position:absolute;flip:y;visibility:visible;mso-wrap-style:square" from="3480,6075" to="3480,6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MhwcIAAADbAAAADwAAAGRycy9kb3ducmV2LnhtbESP3YrCMBSE7xd8h3CEvVtTF/yhmooI&#10;CyIraBWvD82xLU1OShO1vv1mQfBymJlvmOWqt0bcqfO1YwXjUQKCuHC65lLB+fTzNQfhA7JG45gU&#10;PMnDKht8LDHV7sFHuuehFBHCPkUFVQhtKqUvKrLoR64ljt7VdRZDlF0pdYePCLdGfifJVFqsOS5U&#10;2NKmoqLJb1aB4Utz/J3siJJD+dyP17o3cq/U57BfL0AE6sM7/GpvtYLZFP6/xB8gs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JMhwcIAAADbAAAADwAAAAAAAAAAAAAA&#10;AAChAgAAZHJzL2Rvd25yZXYueG1sUEsFBgAAAAAEAAQA+QAAAJADAAAAAA==&#10;">
                      <v:stroke endarrow="block" endarrowwidth="narrow" endarrowlength="short"/>
                    </v:line>
                    <v:line id="Line 78" o:spid="_x0000_s1474" style="position:absolute;flip:y;visibility:visible;mso-wrap-style:square" from="1335,6015" to="1335,6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Sn1psUAAADbAAAADwAAAAAAAAAA&#10;AAAAAAChAgAAZHJzL2Rvd25yZXYueG1sUEsFBgAAAAAEAAQA+QAAAJMDAAAAAA==&#10;">
                      <v:stroke endarrow="block"/>
                    </v:line>
                  </v:group>
                  <v:group id="Group 79" o:spid="_x0000_s1475" style="position:absolute;left:6360;top:5460;width:4265;height:2102" coordorigin="6360,5460" coordsize="4265,2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line id="Line 80" o:spid="_x0000_s1476" style="position:absolute;visibility:visible;mso-wrap-style:square" from="6465,5505" to="6465,7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ER7XGAAAA2wAAAA8AAAAAAAAA&#10;AAAAAAAAoQIAAGRycy9kb3ducmV2LnhtbFBLBQYAAAAABAAEAPkAAACUAwAAAAA=&#10;"/>
                    <v:line id="Line 81" o:spid="_x0000_s1477" style="position:absolute;visibility:visible;mso-wrap-style:square" from="6450,7395" to="8100,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yueD8IAAADbAAAADwAAAAAAAAAAAAAA&#10;AAChAgAAZHJzL2Rvd25yZXYueG1sUEsFBgAAAAAEAAQA+QAAAJADAAAAAA==&#10;"/>
                    <v:shape id="Text Box 82" o:spid="_x0000_s1478" type="#_x0000_t202" style="position:absolute;left:8055;top:7275;width:36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ORCxAAA&#10;ANsAAAAPAAAAZHJzL2Rvd25yZXYueG1sRI9La8MwEITvhf4HsYVeSi3HhxDcyKFNWuihOeRBzou1&#10;sU2slZHk17+vCoUch5n5hllvJtOKgZxvLCtYJCkI4tLqhisF59PX6wqED8gaW8ukYCYPm+LxYY25&#10;tiMfaDiGSkQI+xwV1CF0uZS+rMmgT2xHHL2rdQZDlK6S2uEY4aaVWZoupcGG40KNHW1rKm/H3ihY&#10;7lw/Hnj7sjt//uC+q7LLx3xR6vlpen8DEWgK9/B/+1srWC3g70v8AbL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TkQsQAAADbAAAADwAAAAAAAAAAAAAAAACXAgAAZHJzL2Rv&#10;d25yZXYueG1sUEsFBgAAAAAEAAQA9QAAAIgDAAAAAA==&#10;" stroked="f">
                      <v:textbox inset="0,0,0,0">
                        <w:txbxContent>
                          <w:p w14:paraId="4713411A" w14:textId="77777777" w:rsidR="005E629E" w:rsidRDefault="005E629E" w:rsidP="00A71C47">
                            <w:r>
                              <w:t xml:space="preserve"> AD</w:t>
                            </w:r>
                          </w:p>
                        </w:txbxContent>
                      </v:textbox>
                    </v:shape>
                    <v:shape id="Text Box 83" o:spid="_x0000_s1479" type="#_x0000_t202" style="position:absolute;left:6360;top:5460;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no1wwAA&#10;ANsAAAAPAAAAZHJzL2Rvd25yZXYueG1sRI9Pi8IwFMTvwn6H8Bb2Imu6PYhUo7j+gT3owSqeH83b&#10;tti8lCTa+u2NIHgcZuY3zGzRm0bcyPnasoKfUQKCuLC65lLB6bj9noDwAVljY5kU3MnDYv4xmGGm&#10;bccHuuWhFBHCPkMFVQhtJqUvKjLoR7Yljt6/dQZDlK6U2mEX4aaRaZKMpcGa40KFLa0qKi751SgY&#10;r921O/BquD5tdrhvy/T8ez8r9fXZL6cgAvXhHX61/7SCSQr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tno1wwAAANsAAAAPAAAAAAAAAAAAAAAAAJcCAABkcnMvZG93&#10;bnJldi54bWxQSwUGAAAAAAQABAD1AAAAhwMAAAAA&#10;" stroked="f">
                      <v:textbox inset="0,0,0,0">
                        <w:txbxContent>
                          <w:p w14:paraId="72BE95E0" w14:textId="77777777" w:rsidR="005E629E" w:rsidRDefault="005E629E" w:rsidP="00A71C47">
                            <w:r>
                              <w:t xml:space="preserve">  i</w:t>
                            </w:r>
                          </w:p>
                        </w:txbxContent>
                      </v:textbox>
                    </v:shape>
                    <v:line id="Line 84" o:spid="_x0000_s1480" style="position:absolute;flip:x;visibility:visible;mso-wrap-style:square" from="6885,5715" to="7335,7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KZPGAAAA2wAAAA8AAAAAAAAA&#10;AAAAAAAAoQIAAGRycy9kb3ducmV2LnhtbFBLBQYAAAAABAAEAPkAAACUAwAAAAA=&#10;"/>
                    <v:line id="Line 85" o:spid="_x0000_s1481" style="position:absolute;visibility:visible;mso-wrap-style:square" from="6600,6360" to="8070,6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QmAzGAAAA2wAAAA8AAAAAAAAA&#10;AAAAAAAAoQIAAGRycy9kb3ducmV2LnhtbFBLBQYAAAAABAAEAPkAAACUAwAAAAA=&#10;"/>
                    <v:shape id="Text Box 86" o:spid="_x0000_s1482" type="#_x0000_t202" style="position:absolute;left:7170;top:5625;width:320;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JBwwAA&#10;ANsAAAAPAAAAZHJzL2Rvd25yZXYueG1sRI/Ni8IwFMTvgv9DeIIX0VRBkWoUP2EP7sEPPD+at23Z&#10;5qUk0db/fiMIexxm5jfMct2aSjzJ+dKygvEoAUGcWV1yruB2PQ7nIHxA1lhZJgUv8rBedTtLTLVt&#10;+EzPS8hFhLBPUUERQp1K6bOCDPqRrYmj92OdwRCly6V22ES4qeQkSWbSYMlxocCadgVlv5eHUTDb&#10;u0dz5t1gfzuc8LvOJ/ft665Uv9duFiACteE//Gl/aQXzKby/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JBwwAAANsAAAAPAAAAAAAAAAAAAAAAAJcCAABkcnMvZG93&#10;bnJldi54bWxQSwUGAAAAAAQABAD1AAAAhwMAAAAA&#10;" stroked="f">
                      <v:textbox inset="0,0,0,0">
                        <w:txbxContent>
                          <w:p w14:paraId="5A06F738" w14:textId="77777777" w:rsidR="005E629E" w:rsidRDefault="005E629E" w:rsidP="00A71C47">
                            <w:r>
                              <w:t xml:space="preserve"> L0</w:t>
                            </w:r>
                          </w:p>
                        </w:txbxContent>
                      </v:textbox>
                    </v:shape>
                    <v:shape id="Text Box 87" o:spid="_x0000_s1483" type="#_x0000_t202" style="position:absolute;left:8040;top:6525;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Xw2xAAA&#10;ANsAAAAPAAAAZHJzL2Rvd25yZXYueG1sRI9Ba8JAFITvBf/D8gQvRTfmECR1lZq04KE9aMXzI/tM&#10;QrNvw+5qkn/fLRR6HGbmG2a7H00nHuR8a1nBepWAIK6sbrlWcPl6X25A+ICssbNMCibysN/NnraY&#10;azvwiR7nUIsIYZ+jgiaEPpfSVw0Z9CvbE0fvZp3BEKWrpXY4RLjpZJokmTTYclxosKeioer7fDcK&#10;stLdhxMXz+Xl7QM/+zq9HqarUov5+PoCItAY/sN/7aNWsMng90v8AX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Y18NsQAAADbAAAADwAAAAAAAAAAAAAAAACXAgAAZHJzL2Rv&#10;d25yZXYueG1sUEsFBgAAAAAEAAQA9QAAAIgDAAAAAA==&#10;" stroked="f">
                      <v:textbox inset="0,0,0,0">
                        <w:txbxContent>
                          <w:p w14:paraId="39058CE4" w14:textId="77777777" w:rsidR="005E629E" w:rsidRDefault="005E629E" w:rsidP="00A71C47">
                            <w:r>
                              <w:t xml:space="preserve"> B</w:t>
                            </w:r>
                          </w:p>
                        </w:txbxContent>
                      </v:textbox>
                    </v:shape>
                    <v:line id="Line 88" o:spid="_x0000_s1484" style="position:absolute;visibility:visible;mso-wrap-style:square" from="8580,5505" to="8580,7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CBnvGAAAA2wAAAA8AAAAAAAAA&#10;AAAAAAAAoQIAAGRycy9kb3ducmV2LnhtbFBLBQYAAAAABAAEAPkAAACUAwAAAAA=&#10;"/>
                    <v:line id="Line 89" o:spid="_x0000_s1485" style="position:absolute;visibility:visible;mso-wrap-style:square" from="8565,7395" to="10215,7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V2SCcIAAADbAAAADwAAAAAAAAAAAAAA&#10;AAChAgAAZHJzL2Rvd25yZXYueG1sUEsFBgAAAAAEAAQA+QAAAJADAAAAAA==&#10;"/>
                    <v:shape id="Text Box 90" o:spid="_x0000_s1486" type="#_x0000_t202" style="position:absolute;left:10170;top:7275;width:36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uhExQAA&#10;ANsAAAAPAAAAZHJzL2Rvd25yZXYueG1sRI/NasMwEITvhbyD2EAvJZGTg0mcKKGJW+ihPeSHnBdr&#10;Y5taKyPJsf32VaHQ4zAz3zDb/WAa8SDna8sKFvMEBHFhdc2lguvlfbYC4QOyxsYyKRjJw343edpi&#10;pm3PJ3qcQykihH2GCqoQ2kxKX1Rk0M9tSxy9u3UGQ5SulNphH+GmkcskSaXBmuNChS0dKyq+z51R&#10;kOau6098fMmvb5/41ZbL22G8KfU8HV43IAIN4T/81/7QClZr+P0Sf4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S6ETFAAAA2wAAAA8AAAAAAAAAAAAAAAAAlwIAAGRycy9k&#10;b3ducmV2LnhtbFBLBQYAAAAABAAEAPUAAACJAwAAAAA=&#10;" stroked="f">
                      <v:textbox inset="0,0,0,0">
                        <w:txbxContent>
                          <w:p w14:paraId="43EF1B4E" w14:textId="77777777" w:rsidR="005E629E" w:rsidRDefault="005E629E" w:rsidP="00A71C47">
                            <w:r>
                              <w:t xml:space="preserve"> Q</w:t>
                            </w:r>
                          </w:p>
                        </w:txbxContent>
                      </v:textbox>
                    </v:shape>
                    <v:shape id="Text Box 91" o:spid="_x0000_s1487" type="#_x0000_t202" style="position:absolute;left:8475;top:5460;width:215;height: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dcEwQAA&#10;ANsAAAAPAAAAZHJzL2Rvd25yZXYueG1sRE+7bsIwFN0r9R+sW4mlAgcGVFIMggSkDu3AQ8xX8W0S&#10;EV9HtvPg7/FQqePRea+3o2lET87XlhXMZwkI4sLqmksF18tx+gHCB2SNjWVS8CAP283ryxpTbQc+&#10;UX8OpYgh7FNUUIXQplL6oiKDfmZb4sj9WmcwROhKqR0OMdw0cpEkS2mw5thQYUtZRcX93BkFy9x1&#10;w4mz9/x6+Maftlzc9o+bUpO3cfcJItAY/sV/7i+tYBX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HXBMEAAADbAAAADwAAAAAAAAAAAAAAAACXAgAAZHJzL2Rvd25y&#10;ZXYueG1sUEsFBgAAAAAEAAQA9QAAAIUDAAAAAA==&#10;" stroked="f">
                      <v:textbox inset="0,0,0,0">
                        <w:txbxContent>
                          <w:p w14:paraId="1CD9A5DB" w14:textId="77777777" w:rsidR="005E629E" w:rsidRDefault="005E629E" w:rsidP="00A71C47">
                            <w:r>
                              <w:t xml:space="preserve">  P</w:t>
                            </w:r>
                          </w:p>
                        </w:txbxContent>
                      </v:textbox>
                    </v:shape>
                    <v:line id="Line 92" o:spid="_x0000_s1488" style="position:absolute;flip:x;visibility:visible;mso-wrap-style:square" from="9300,5715" to="9750,7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dyEosUAAADbAAAADwAAAAAAAAAA&#10;AAAAAAChAgAAZHJzL2Rvd25yZXYueG1sUEsFBgAAAAAEAAQA+QAAAJMDAAAAAA==&#10;"/>
                    <v:line id="Line 93" o:spid="_x0000_s1489" style="position:absolute;visibility:visible;mso-wrap-style:square" from="8760,6720" to="10230,7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sMz7GAAAA2wAAAA8AAAAAAAAA&#10;AAAAAAAAoQIAAGRycy9kb3ducmV2LnhtbFBLBQYAAAAABAAEAPkAAACUAwAAAAA=&#10;"/>
                    <v:shape id="Text Box 94" o:spid="_x0000_s1490" type="#_x0000_t202" style="position:absolute;left:9690;top:5625;width:42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0lzxQAA&#10;ANsAAAAPAAAAZHJzL2Rvd25yZXYueG1sRI9Pa8JAFMTvBb/D8oReim6agtToKta00EM9aMXzI/tM&#10;gtm3YXfNn2/fLRR6HGbmN8x6O5hGdOR8bVnB8zwBQVxYXXOp4Pz9MXsF4QOyxsYyKRjJw3YzeVhj&#10;pm3PR+pOoRQRwj5DBVUIbSalLyoy6Oe2JY7e1TqDIUpXSu2wj3DTyDRJFtJgzXGhwpb2FRW3090o&#10;WOTu3h95/5Sf37/w0Jbp5W28KPU4HXYrEIGG8B/+a39qBcs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jSXPFAAAA2wAAAA8AAAAAAAAAAAAAAAAAlwIAAGRycy9k&#10;b3ducmV2LnhtbFBLBQYAAAAABAAEAPUAAACJAwAAAAA=&#10;" stroked="f">
                      <v:textbox inset="0,0,0,0">
                        <w:txbxContent>
                          <w:p w14:paraId="2D9BA259" w14:textId="77777777" w:rsidR="005E629E" w:rsidRDefault="005E629E" w:rsidP="00A71C47">
                            <w:r>
                              <w:t xml:space="preserve">  AS</w:t>
                            </w:r>
                          </w:p>
                        </w:txbxContent>
                      </v:textbox>
                    </v:shape>
                    <v:shape id="Text Box 95" o:spid="_x0000_s1491" type="#_x0000_t202" style="position:absolute;left:10185;top:6885;width:44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tEHxQAA&#10;ANsAAAAPAAAAZHJzL2Rvd25yZXYueG1sRI9Pa8JAFMTvBb/D8oReim4aitToKta00EM9aMXzI/tM&#10;gtm3YXfNn2/fLRR6HGbmN8x6O5hGdOR8bVnB8zwBQVxYXXOp4Pz9MXsF4QOyxsYyKRjJw3YzeVhj&#10;pm3PR+pOoRQRwj5DBVUIbSalLyoy6Oe2JY7e1TqDIUpXSu2wj3DTyDRJFtJgzXGhwpb2FRW3090o&#10;WOTu3h95/5Sf37/w0Jbp5W28KPU4HXYrEIGG8B/+a39qBcs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K0QfFAAAA2wAAAA8AAAAAAAAAAAAAAAAAlwIAAGRycy9k&#10;b3ducmV2LnhtbFBLBQYAAAAABAAEAPUAAACJAwAAAAA=&#10;" stroked="f">
                      <v:textbox inset="0,0,0,0">
                        <w:txbxContent>
                          <w:p w14:paraId="67B18C1D" w14:textId="77777777" w:rsidR="005E629E" w:rsidRDefault="005E629E" w:rsidP="00A71C47">
                            <w:r>
                              <w:t xml:space="preserve"> AD0</w:t>
                            </w:r>
                          </w:p>
                        </w:txbxContent>
                      </v:textbox>
                    </v:shape>
                    <v:line id="Line 96" o:spid="_x0000_s1492" style="position:absolute;flip:x;visibility:visible;mso-wrap-style:square" from="7335,5715" to="7785,7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rngqHGAAAA2wAAAA8AAAAAAAAA&#10;AAAAAAAAoQIAAGRycy9kb3ducmV2LnhtbFBLBQYAAAAABAAEAPkAAACUAwAAAAA=&#10;"/>
                    <v:shape id="Text Box 97" o:spid="_x0000_s1493" type="#_x0000_t202" style="position:absolute;left:7725;top:5625;width:32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OrrxQAA&#10;ANsAAAAPAAAAZHJzL2Rvd25yZXYueG1sRI/NasMwEITvhbyD2EAupZGbg2ndKCE/DeTQHuyGnBdr&#10;a5laKyMpsfP2UaHQ4zAz3zDL9Wg7cSUfWscKnucZCOLa6ZYbBaevw9MLiBCRNXaOScGNAqxXk4cl&#10;FtoNXNK1io1IEA4FKjAx9oWUoTZkMcxdT5y8b+ctxiR9I7XHIcFtJxdZlkuLLacFgz3tDNU/1cUq&#10;yPf+MpS8e9yf3j/ws28W5+3trNRsOm7eQEQa43/4r33UCl5z+P2Sf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U6uvFAAAA2wAAAA8AAAAAAAAAAAAAAAAAlwIAAGRycy9k&#10;b3ducmV2LnhtbFBLBQYAAAAABAAEAPUAAACJAwAAAAA=&#10;" stroked="f">
                      <v:textbox inset="0,0,0,0">
                        <w:txbxContent>
                          <w:p w14:paraId="76012B90" w14:textId="77777777" w:rsidR="005E629E" w:rsidRDefault="005E629E" w:rsidP="00A71C47">
                            <w:r>
                              <w:t xml:space="preserve"> L1</w:t>
                            </w:r>
                          </w:p>
                        </w:txbxContent>
                      </v:textbox>
                    </v:shape>
                    <v:line id="Line 98" o:spid="_x0000_s1494" style="position:absolute;visibility:visible;mso-wrap-style:square" from="6960,7560" to="7695,7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g5MSxAAAANsAAAAPAAAAAAAAAAAA&#10;AAAAAKECAABkcnMvZG93bnJldi54bWxQSwUGAAAAAAQABAD5AAAAkgMAAAAA&#10;">
                      <v:stroke endarrow="block"/>
                    </v:line>
                    <v:line id="Line 99" o:spid="_x0000_s1495" style="position:absolute;visibility:visible;mso-wrap-style:square" from="6360,6375" to="6360,6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AWsIAAADbAAAADwAAAGRycy9kb3ducmV2LnhtbERPu27CMBTdkfgH6yKxIHBg4JFiEEJt&#10;VQELhIHxNr6No8bXUWwg/D0ekBiPznu5bm0lbtT40rGC8SgBQZw7XXKh4Jx9DecgfEDWWDkmBQ/y&#10;sF51O0tMtbvzkW6nUIgYwj5FBSaEOpXS54Ys+pGriSP35xqLIcKmkLrBewy3lZwkyVRaLDk2GKxp&#10;ayj/P12tgsP18muy/eV43meb3Xc70LPd50Kpfq/dfIAI1Ia3+OX+0QoWcWz8En+AX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3/AWsIAAADbAAAADwAAAAAAAAAAAAAA&#10;AAChAgAAZHJzL2Rvd25yZXYueG1sUEsFBgAAAAAEAAQA+QAAAJADAAAAAA==&#10;">
                      <v:stroke endarrow="block" endarrowwidth="narrow" endarrowlength="short"/>
                    </v:line>
                    <v:line id="Line 100" o:spid="_x0000_s1496" style="position:absolute;visibility:visible;mso-wrap-style:square" from="8760,6210" to="10230,6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IoU/GAAAA2wAAAA8AAAAAAAAA&#10;AAAAAAAAoQIAAGRycy9kb3ducmV2LnhtbFBLBQYAAAAABAAEAPkAAACUAwAAAAA=&#10;"/>
                    <v:shape id="Text Box 101" o:spid="_x0000_s1497" type="#_x0000_t202" style="position:absolute;left:10185;top:6375;width:44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7YLxQAA&#10;ANwAAAAPAAAAZHJzL2Rvd25yZXYueG1sRI9Pb8IwDMXvk/gOkZG4TCOFA5o6Ahr/JA7sAEOcrcZr&#10;qzVOlQRavj0+IHGz9Z7f+3m+7F2jbhRi7dnAZJyBIi68rbk0cP7dfXyCignZYuOZDNwpwnIxeJtj&#10;bn3HR7qdUqkkhGOOBqqU2lzrWFTkMI59Syzanw8Ok6yh1DZgJ+Gu0dMsm2mHNUtDhS2tKyr+T1dn&#10;YLYJ1+7I6/fNeXvAn7acXlb3izGjYf/9BSpRn17m5/XeCn4m+PKMTK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ntgvFAAAA3AAAAA8AAAAAAAAAAAAAAAAAlwIAAGRycy9k&#10;b3ducmV2LnhtbFBLBQYAAAAABAAEAPUAAACJAwAAAAA=&#10;" stroked="f">
                      <v:textbox inset="0,0,0,0">
                        <w:txbxContent>
                          <w:p w14:paraId="2F721639" w14:textId="77777777" w:rsidR="005E629E" w:rsidRDefault="005E629E" w:rsidP="00A71C47">
                            <w:r>
                              <w:t xml:space="preserve"> AD1</w:t>
                            </w:r>
                          </w:p>
                        </w:txbxContent>
                      </v:textbox>
                    </v:shape>
                    <v:line id="Line 102" o:spid="_x0000_s1498" style="position:absolute;visibility:visible;mso-wrap-style:square" from="9405,7560" to="9795,7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v2IsQAAADcAAAADwAAAGRycy9kb3ducmV2LnhtbERPTWvCQBC9F/wPywi9iG70UGvqKiJa&#10;ivYS48HjNDvNhmZnQ3bV+O9dQehtHu9z5svO1uJCra8cKxiPEhDEhdMVlwqO+Xb4DsIHZI21Y1Jw&#10;Iw/LRe9ljql2V87ocgiliCHsU1RgQmhSKX1hyKIfuYY4cr+utRgibEupW7zGcFvLSZK8SYsVxwaD&#10;Da0NFX+Hs1XwfT79mHx/yo77fLX77AZ6utvMlHrtd6sPEIG68C9+ur90nJ+M4fFMvE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O/YixAAAANwAAAAPAAAAAAAAAAAA&#10;AAAAAKECAABkcnMvZG93bnJldi54bWxQSwUGAAAAAAQABAD5AAAAkgMAAAAA&#10;">
                      <v:stroke endarrow="block" endarrowwidth="narrow" endarrowlength="short"/>
                    </v:line>
                    <v:line id="Line 103" o:spid="_x0000_s1499" style="position:absolute;flip:y;visibility:visible;mso-wrap-style:square" from="8505,6255" to="8505,6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iCsNcUAAADcAAAADwAAAAAAAAAA&#10;AAAAAAChAgAAZHJzL2Rvd25yZXYueG1sUEsFBgAAAAAEAAQA+QAAAJMDAAAAAA==&#10;">
                      <v:stroke endarrow="block"/>
                    </v:line>
                  </v:group>
                </v:group>
                <v:shape id="Text Box 104" o:spid="_x0000_s1500" type="#_x0000_t202" style="position:absolute;left:1538;top:4689;width:904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NPOxAAA&#10;ANwAAAAPAAAAZHJzL2Rvd25yZXYueG1sRE9Na8JAEL0X+h+WKfTWbGKhanQVU9rSgxej4nXITpPQ&#10;7GzIbpPor3cLgrd5vM9ZrkfTiJ46V1tWkEQxCOLC6ppLBYf958sMhPPIGhvLpOBMDtarx4clptoO&#10;vKM+96UIIexSVFB536ZSuqIigy6yLXHgfmxn0AfYlVJ3OIRw08hJHL9JgzWHhgpbeq+o+M3/jIKv&#10;w7adXwp36j+y2XmabZsk46NSz0/jZgHC0+jv4pv7W4f58Sv8PxMukK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TTzsQAAADcAAAADwAAAAAAAAAAAAAAAACXAgAAZHJzL2Rv&#10;d25yZXYueG1sUEsFBgAAAAAEAAQA9QAAAIgDAAAAAA==&#10;">
                  <v:shadow opacity="49150f"/>
                  <v:textbox inset="0,0,0,0">
                    <w:txbxContent>
                      <w:p w14:paraId="03260B52" w14:textId="77777777" w:rsidR="005E629E" w:rsidRDefault="005E629E" w:rsidP="00A71C47">
                        <w:r>
                          <w:t>Fig. 11 Monetarist and Keynesian views of fiscal and monetary policies in the credit and product markets</w:t>
                        </w:r>
                      </w:p>
                    </w:txbxContent>
                  </v:textbox>
                </v:shape>
                <v:shape id="Text Box 105" o:spid="_x0000_s1501" type="#_x0000_t202" style="position:absolute;left:1762;top:5284;width:3245;height: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inset="0,0,0,0">
                    <w:txbxContent>
                      <w:p w14:paraId="6C7FF0D5" w14:textId="77777777" w:rsidR="005E629E" w:rsidRDefault="005E629E" w:rsidP="00A71C47">
                        <w:r>
                          <w:t>KEYNESIAN FISCAL EXPANSION</w:t>
                        </w:r>
                      </w:p>
                    </w:txbxContent>
                  </v:textbox>
                </v:shape>
                <v:shape id="Text Box 106" o:spid="_x0000_s1502" type="#_x0000_t202" style="position:absolute;left:6182;top:5284;width:3754;height: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inset="0,0,0,0">
                    <w:txbxContent>
                      <w:p w14:paraId="57D7CD72" w14:textId="77777777" w:rsidR="005E629E" w:rsidRDefault="005E629E" w:rsidP="00A71C47">
                        <w:r>
                          <w:t>KEYNESIAN MONETARY EXPANSION</w:t>
                        </w:r>
                      </w:p>
                    </w:txbxContent>
                  </v:textbox>
                </v:shape>
                <v:shape id="Text Box 107" o:spid="_x0000_s1503" type="#_x0000_t202" style="position:absolute;left:1751;top:8219;width:3245;height: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inset="0,0,0,0">
                    <w:txbxContent>
                      <w:p w14:paraId="278F27E1" w14:textId="77777777" w:rsidR="005E629E" w:rsidRDefault="005E629E" w:rsidP="00A71C47">
                        <w:r>
                          <w:t>CLASSICAL FISCAL EXPANSION</w:t>
                        </w:r>
                      </w:p>
                    </w:txbxContent>
                  </v:textbox>
                </v:shape>
                <v:shape id="Text Box 108" o:spid="_x0000_s1504" type="#_x0000_t202" style="position:absolute;left:6149;top:8219;width:3754;height: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inset="0,0,0,0">
                    <w:txbxContent>
                      <w:p w14:paraId="3BE41587" w14:textId="77777777" w:rsidR="005E629E" w:rsidRDefault="005E629E" w:rsidP="00A71C47">
                        <w:r>
                          <w:t>CLASSICAL MONETARY EXPANSION</w:t>
                        </w:r>
                      </w:p>
                    </w:txbxContent>
                  </v:textbox>
                </v:shape>
                <w10:wrap type="through"/>
              </v:group>
            </w:pict>
          </mc:Fallback>
        </mc:AlternateContent>
      </w:r>
      <w:r w:rsidR="009E3072">
        <w:rPr>
          <w:sz w:val="24"/>
          <w:szCs w:val="24"/>
        </w:rPr>
        <w:br w:type="column"/>
      </w:r>
    </w:p>
    <w:p w14:paraId="3E53FCB0" w14:textId="77777777" w:rsidR="00283EC2" w:rsidRDefault="00283EC2" w:rsidP="00A71C47">
      <w:pPr>
        <w:rPr>
          <w:sz w:val="24"/>
          <w:szCs w:val="24"/>
        </w:rPr>
      </w:pPr>
    </w:p>
    <w:p w14:paraId="3711BE96" w14:textId="77777777" w:rsidR="00A71C47" w:rsidRDefault="00A71C47" w:rsidP="00A71C47">
      <w:pPr>
        <w:rPr>
          <w:sz w:val="24"/>
          <w:szCs w:val="24"/>
        </w:rPr>
      </w:pPr>
      <w:r>
        <w:rPr>
          <w:sz w:val="24"/>
          <w:szCs w:val="24"/>
        </w:rPr>
        <w:t xml:space="preserve">The “Credit Market” might require a bit of explanation. I am assuming for simplicity that total spending (nominal GDP, aka AD) is determined in the Credit Market on the basis of interest rates. Actually what I am calling the Credit Market, </w:t>
      </w:r>
      <w:r w:rsidR="00283EC2">
        <w:rPr>
          <w:sz w:val="24"/>
          <w:szCs w:val="24"/>
        </w:rPr>
        <w:t>can</w:t>
      </w:r>
      <w:r>
        <w:rPr>
          <w:sz w:val="24"/>
          <w:szCs w:val="24"/>
        </w:rPr>
        <w:t xml:space="preserve"> well be thought of as an IS/LM diagram.</w:t>
      </w:r>
    </w:p>
    <w:p w14:paraId="3EC94161" w14:textId="77777777" w:rsidR="00A71C47" w:rsidRDefault="00A71C47" w:rsidP="00A71C47">
      <w:pPr>
        <w:rPr>
          <w:sz w:val="24"/>
          <w:szCs w:val="24"/>
        </w:rPr>
      </w:pPr>
    </w:p>
    <w:p w14:paraId="49DE0B9E" w14:textId="77777777" w:rsidR="00A71C47" w:rsidRPr="000F4FC4" w:rsidRDefault="00A71C47" w:rsidP="00A71C47">
      <w:pPr>
        <w:rPr>
          <w:sz w:val="24"/>
          <w:szCs w:val="24"/>
        </w:rPr>
      </w:pPr>
      <w:r w:rsidRPr="000F4FC4">
        <w:rPr>
          <w:sz w:val="24"/>
          <w:szCs w:val="24"/>
        </w:rPr>
        <w:t>Apart from merely summarizing the typical theoretical arguments, I think this approach goes a step further. It suggests that there is a larger frame into which both theories fit, that the theories are actually deeply complementary, that economies have different reactions depending on the state of employment, that each of the theories works better when applied to the type of economy it was devised to explain.</w:t>
      </w:r>
    </w:p>
    <w:p w14:paraId="66707D05" w14:textId="77777777" w:rsidR="00A71C47" w:rsidRDefault="00A71C47" w:rsidP="00A71C47">
      <w:pPr>
        <w:rPr>
          <w:sz w:val="24"/>
          <w:szCs w:val="24"/>
        </w:rPr>
      </w:pPr>
    </w:p>
    <w:p w14:paraId="047913BE" w14:textId="77777777" w:rsidR="00A71C47" w:rsidRDefault="00A71C47" w:rsidP="00A71C47">
      <w:pPr>
        <w:rPr>
          <w:b/>
          <w:sz w:val="24"/>
          <w:szCs w:val="24"/>
        </w:rPr>
      </w:pPr>
    </w:p>
    <w:p w14:paraId="33F71B38" w14:textId="77777777" w:rsidR="00A71C47" w:rsidRDefault="00A71C47" w:rsidP="00A71C47">
      <w:pPr>
        <w:rPr>
          <w:b/>
          <w:sz w:val="24"/>
          <w:szCs w:val="24"/>
        </w:rPr>
      </w:pPr>
    </w:p>
    <w:p w14:paraId="29DBF9DA" w14:textId="77777777" w:rsidR="00A71C47" w:rsidRDefault="00A71C47" w:rsidP="00A71C47">
      <w:pPr>
        <w:rPr>
          <w:b/>
          <w:sz w:val="24"/>
          <w:szCs w:val="24"/>
        </w:rPr>
      </w:pPr>
    </w:p>
    <w:p w14:paraId="770CF71C" w14:textId="77777777" w:rsidR="00A71C47" w:rsidRDefault="00A71C47" w:rsidP="00A71C47">
      <w:pPr>
        <w:rPr>
          <w:b/>
          <w:sz w:val="24"/>
          <w:szCs w:val="24"/>
        </w:rPr>
      </w:pPr>
      <w:r>
        <w:rPr>
          <w:b/>
          <w:sz w:val="24"/>
          <w:szCs w:val="24"/>
        </w:rPr>
        <w:br w:type="page"/>
      </w:r>
      <w:r w:rsidRPr="000F4FC4">
        <w:rPr>
          <w:b/>
          <w:sz w:val="24"/>
          <w:szCs w:val="24"/>
        </w:rPr>
        <w:t>Dynamics</w:t>
      </w:r>
    </w:p>
    <w:p w14:paraId="4770E1FC" w14:textId="77777777" w:rsidR="00A71C47" w:rsidRPr="000F4FC4" w:rsidRDefault="000F393E" w:rsidP="00A71C47">
      <w:pPr>
        <w:rPr>
          <w:sz w:val="24"/>
          <w:szCs w:val="24"/>
        </w:rPr>
      </w:pPr>
      <w:r>
        <w:rPr>
          <w:noProof/>
          <w:sz w:val="24"/>
          <w:szCs w:val="24"/>
        </w:rPr>
        <mc:AlternateContent>
          <mc:Choice Requires="wpg">
            <w:drawing>
              <wp:anchor distT="0" distB="0" distL="114300" distR="114300" simplePos="0" relativeHeight="251580416" behindDoc="0" locked="0" layoutInCell="1" allowOverlap="1" wp14:anchorId="3CC667A4" wp14:editId="2282E289">
                <wp:simplePos x="0" y="0"/>
                <wp:positionH relativeFrom="column">
                  <wp:posOffset>3601085</wp:posOffset>
                </wp:positionH>
                <wp:positionV relativeFrom="paragraph">
                  <wp:posOffset>-24765</wp:posOffset>
                </wp:positionV>
                <wp:extent cx="2966720" cy="2054860"/>
                <wp:effectExtent l="32385" t="635" r="0" b="40005"/>
                <wp:wrapTight wrapText="bothSides">
                  <wp:wrapPolygon edited="0">
                    <wp:start x="624" y="0"/>
                    <wp:lineTo x="624" y="2002"/>
                    <wp:lineTo x="8336" y="3097"/>
                    <wp:lineTo x="0" y="3197"/>
                    <wp:lineTo x="-69" y="4098"/>
                    <wp:lineTo x="139" y="6401"/>
                    <wp:lineTo x="-277" y="7803"/>
                    <wp:lineTo x="-277" y="11200"/>
                    <wp:lineTo x="-139" y="12802"/>
                    <wp:lineTo x="139" y="14398"/>
                    <wp:lineTo x="139" y="20098"/>
                    <wp:lineTo x="1387" y="20699"/>
                    <wp:lineTo x="3056" y="20799"/>
                    <wp:lineTo x="3056" y="21500"/>
                    <wp:lineTo x="3264" y="21600"/>
                    <wp:lineTo x="4720" y="21600"/>
                    <wp:lineTo x="17014" y="21600"/>
                    <wp:lineTo x="20768" y="21300"/>
                    <wp:lineTo x="20768" y="19397"/>
                    <wp:lineTo x="20486" y="19297"/>
                    <wp:lineTo x="14933" y="19197"/>
                    <wp:lineTo x="20629" y="17702"/>
                    <wp:lineTo x="20629" y="17602"/>
                    <wp:lineTo x="20278" y="16000"/>
                    <wp:lineTo x="21323" y="15900"/>
                    <wp:lineTo x="21600" y="15599"/>
                    <wp:lineTo x="21600" y="14398"/>
                    <wp:lineTo x="19862" y="12903"/>
                    <wp:lineTo x="19862" y="12702"/>
                    <wp:lineTo x="21392" y="11200"/>
                    <wp:lineTo x="21392" y="9398"/>
                    <wp:lineTo x="16806" y="8003"/>
                    <wp:lineTo x="16390" y="6301"/>
                    <wp:lineTo x="17573" y="5000"/>
                    <wp:lineTo x="17573" y="3898"/>
                    <wp:lineTo x="17152" y="3898"/>
                    <wp:lineTo x="10694" y="3197"/>
                    <wp:lineTo x="13195" y="3097"/>
                    <wp:lineTo x="21253" y="2002"/>
                    <wp:lineTo x="21253" y="0"/>
                    <wp:lineTo x="624" y="0"/>
                  </wp:wrapPolygon>
                </wp:wrapTight>
                <wp:docPr id="666"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2054860"/>
                          <a:chOff x="6372" y="6511"/>
                          <a:chExt cx="4672" cy="3236"/>
                        </a:xfrm>
                      </wpg:grpSpPr>
                      <wpg:grpSp>
                        <wpg:cNvPr id="667" name="Group 510"/>
                        <wpg:cNvGrpSpPr>
                          <a:grpSpLocks/>
                        </wpg:cNvGrpSpPr>
                        <wpg:grpSpPr bwMode="auto">
                          <a:xfrm>
                            <a:off x="6372" y="7006"/>
                            <a:ext cx="4672" cy="2741"/>
                            <a:chOff x="1247" y="1961"/>
                            <a:chExt cx="4672" cy="2741"/>
                          </a:xfrm>
                        </wpg:grpSpPr>
                        <wps:wsp>
                          <wps:cNvPr id="668" name="Line 511"/>
                          <wps:cNvCnPr/>
                          <wps:spPr bwMode="auto">
                            <a:xfrm>
                              <a:off x="3738" y="2092"/>
                              <a:ext cx="0" cy="2382"/>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9" name="Line 512"/>
                          <wps:cNvCnPr/>
                          <wps:spPr bwMode="auto">
                            <a:xfrm>
                              <a:off x="3738" y="4453"/>
                              <a:ext cx="1675"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0" name="Text Box 513"/>
                          <wps:cNvSpPr txBox="1">
                            <a:spLocks noChangeArrowheads="1"/>
                          </wps:cNvSpPr>
                          <wps:spPr bwMode="auto">
                            <a:xfrm>
                              <a:off x="5505" y="4367"/>
                              <a:ext cx="225" cy="29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01D1AAC" w14:textId="77777777" w:rsidR="005E629E" w:rsidRDefault="005E629E" w:rsidP="00A71C47">
                                <w:r>
                                  <w:t>Q</w:t>
                                </w:r>
                              </w:p>
                            </w:txbxContent>
                          </wps:txbx>
                          <wps:bodyPr rot="0" vert="horz" wrap="square" lIns="0" tIns="0" rIns="0" bIns="0" anchor="t" anchorCtr="0" upright="1">
                            <a:noAutofit/>
                          </wps:bodyPr>
                        </wps:wsp>
                        <wps:wsp>
                          <wps:cNvPr id="671" name="Text Box 514"/>
                          <wps:cNvSpPr txBox="1">
                            <a:spLocks noChangeArrowheads="1"/>
                          </wps:cNvSpPr>
                          <wps:spPr bwMode="auto">
                            <a:xfrm>
                              <a:off x="3677" y="2080"/>
                              <a:ext cx="238" cy="1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17BD765" w14:textId="77777777" w:rsidR="005E629E" w:rsidRDefault="005E629E" w:rsidP="00A71C47">
                                <w:r>
                                  <w:t xml:space="preserve">  P</w:t>
                                </w:r>
                              </w:p>
                            </w:txbxContent>
                          </wps:txbx>
                          <wps:bodyPr rot="0" vert="horz" wrap="square" lIns="0" tIns="0" rIns="0" bIns="0" anchor="t" anchorCtr="0" upright="1">
                            <a:noAutofit/>
                          </wps:bodyPr>
                        </wps:wsp>
                        <wps:wsp>
                          <wps:cNvPr id="672" name="Line 515"/>
                          <wps:cNvCnPr/>
                          <wps:spPr bwMode="auto">
                            <a:xfrm flipH="1">
                              <a:off x="4445" y="2200"/>
                              <a:ext cx="307" cy="2167"/>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3" name="Line 516"/>
                          <wps:cNvCnPr/>
                          <wps:spPr bwMode="auto">
                            <a:xfrm flipV="1">
                              <a:off x="3845" y="2950"/>
                              <a:ext cx="1614" cy="62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4" name="Line 517"/>
                          <wps:cNvCnPr/>
                          <wps:spPr bwMode="auto">
                            <a:xfrm>
                              <a:off x="4522" y="2286"/>
                              <a:ext cx="1306" cy="1459"/>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5" name="Line 518"/>
                          <wps:cNvCnPr/>
                          <wps:spPr bwMode="auto">
                            <a:xfrm>
                              <a:off x="4091" y="2736"/>
                              <a:ext cx="1308" cy="1459"/>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76" name="Text Box 519"/>
                          <wps:cNvSpPr txBox="1">
                            <a:spLocks noChangeArrowheads="1"/>
                          </wps:cNvSpPr>
                          <wps:spPr bwMode="auto">
                            <a:xfrm>
                              <a:off x="5646" y="3611"/>
                              <a:ext cx="273" cy="2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A1E0B70" w14:textId="77777777" w:rsidR="005E629E" w:rsidRDefault="005E629E" w:rsidP="00A71C47">
                                <w:pPr>
                                  <w:rPr>
                                    <w:vertAlign w:val="subscript"/>
                                  </w:rPr>
                                </w:pPr>
                                <w:r>
                                  <w:t xml:space="preserve"> AD</w:t>
                                </w:r>
                                <w:r>
                                  <w:rPr>
                                    <w:vertAlign w:val="subscript"/>
                                  </w:rPr>
                                  <w:t>1</w:t>
                                </w:r>
                              </w:p>
                            </w:txbxContent>
                          </wps:txbx>
                          <wps:bodyPr rot="0" vert="horz" wrap="square" lIns="0" tIns="0" rIns="0" bIns="0" anchor="t" anchorCtr="0" upright="1">
                            <a:noAutofit/>
                          </wps:bodyPr>
                        </wps:wsp>
                        <wps:wsp>
                          <wps:cNvPr id="677" name="Text Box 520"/>
                          <wps:cNvSpPr txBox="1">
                            <a:spLocks noChangeArrowheads="1"/>
                          </wps:cNvSpPr>
                          <wps:spPr bwMode="auto">
                            <a:xfrm>
                              <a:off x="5306" y="4044"/>
                              <a:ext cx="385" cy="29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0BD33A" w14:textId="77777777" w:rsidR="005E629E" w:rsidRDefault="005E629E" w:rsidP="00A71C47">
                                <w:pPr>
                                  <w:rPr>
                                    <w:vertAlign w:val="subscript"/>
                                  </w:rPr>
                                </w:pPr>
                                <w:r>
                                  <w:t>AD</w:t>
                                </w:r>
                                <w:r>
                                  <w:rPr>
                                    <w:vertAlign w:val="subscript"/>
                                  </w:rPr>
                                  <w:t>0</w:t>
                                </w:r>
                              </w:p>
                            </w:txbxContent>
                          </wps:txbx>
                          <wps:bodyPr rot="0" vert="horz" wrap="square" lIns="0" tIns="0" rIns="0" bIns="0" anchor="t" anchorCtr="0" upright="1">
                            <a:noAutofit/>
                          </wps:bodyPr>
                        </wps:wsp>
                        <wps:wsp>
                          <wps:cNvPr id="678" name="Text Box 521"/>
                          <wps:cNvSpPr txBox="1">
                            <a:spLocks noChangeArrowheads="1"/>
                          </wps:cNvSpPr>
                          <wps:spPr bwMode="auto">
                            <a:xfrm>
                              <a:off x="5482" y="2887"/>
                              <a:ext cx="377" cy="2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4434A27" w14:textId="77777777" w:rsidR="005E629E" w:rsidRDefault="005E629E" w:rsidP="00A71C47">
                                <w:pPr>
                                  <w:rPr>
                                    <w:vertAlign w:val="subscript"/>
                                  </w:rPr>
                                </w:pPr>
                                <w:r>
                                  <w:t>AS</w:t>
                                </w:r>
                                <w:r>
                                  <w:rPr>
                                    <w:vertAlign w:val="subscript"/>
                                  </w:rPr>
                                  <w:t>SR</w:t>
                                </w:r>
                              </w:p>
                            </w:txbxContent>
                          </wps:txbx>
                          <wps:bodyPr rot="0" vert="horz" wrap="square" lIns="0" tIns="0" rIns="0" bIns="0" anchor="t" anchorCtr="0" upright="1">
                            <a:noAutofit/>
                          </wps:bodyPr>
                        </wps:wsp>
                        <wps:wsp>
                          <wps:cNvPr id="679" name="Text Box 522"/>
                          <wps:cNvSpPr txBox="1">
                            <a:spLocks noChangeArrowheads="1"/>
                          </wps:cNvSpPr>
                          <wps:spPr bwMode="auto">
                            <a:xfrm>
                              <a:off x="4744" y="2063"/>
                              <a:ext cx="296" cy="18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E8DBE04" w14:textId="77777777" w:rsidR="005E629E" w:rsidRDefault="005E629E" w:rsidP="00A71C47">
                                <w:pPr>
                                  <w:rPr>
                                    <w:vertAlign w:val="subscript"/>
                                  </w:rPr>
                                </w:pPr>
                                <w:r>
                                  <w:t>AS</w:t>
                                </w:r>
                                <w:r>
                                  <w:rPr>
                                    <w:vertAlign w:val="subscript"/>
                                  </w:rPr>
                                  <w:t>LR</w:t>
                                </w:r>
                              </w:p>
                            </w:txbxContent>
                          </wps:txbx>
                          <wps:bodyPr rot="0" vert="horz" wrap="square" lIns="0" tIns="0" rIns="0" bIns="0" anchor="t" anchorCtr="0" upright="1">
                            <a:noAutofit/>
                          </wps:bodyPr>
                        </wps:wsp>
                        <wps:wsp>
                          <wps:cNvPr id="680" name="Line 523"/>
                          <wps:cNvCnPr/>
                          <wps:spPr bwMode="auto">
                            <a:xfrm>
                              <a:off x="4506" y="4560"/>
                              <a:ext cx="646"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1" name="Line 524"/>
                          <wps:cNvCnPr/>
                          <wps:spPr bwMode="auto">
                            <a:xfrm flipV="1">
                              <a:off x="3600" y="3036"/>
                              <a:ext cx="0" cy="38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2" name="Line 525"/>
                          <wps:cNvCnPr/>
                          <wps:spPr bwMode="auto">
                            <a:xfrm>
                              <a:off x="4131" y="2478"/>
                              <a:ext cx="1123" cy="1288"/>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3" name="Text Box 526"/>
                          <wps:cNvSpPr txBox="1">
                            <a:spLocks noChangeArrowheads="1"/>
                          </wps:cNvSpPr>
                          <wps:spPr bwMode="auto">
                            <a:xfrm>
                              <a:off x="5273" y="3686"/>
                              <a:ext cx="353" cy="26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58E221C" w14:textId="77777777" w:rsidR="005E629E" w:rsidRDefault="005E629E" w:rsidP="00A71C47">
                                <w:pPr>
                                  <w:rPr>
                                    <w:vertAlign w:val="subscript"/>
                                  </w:rPr>
                                </w:pPr>
                                <w:r>
                                  <w:t>AD</w:t>
                                </w:r>
                                <w:r>
                                  <w:rPr>
                                    <w:vertAlign w:val="subscript"/>
                                  </w:rPr>
                                  <w:t>2</w:t>
                                </w:r>
                              </w:p>
                            </w:txbxContent>
                          </wps:txbx>
                          <wps:bodyPr rot="0" vert="horz" wrap="square" lIns="0" tIns="0" rIns="0" bIns="0" anchor="t" anchorCtr="0" upright="1">
                            <a:noAutofit/>
                          </wps:bodyPr>
                        </wps:wsp>
                        <wps:wsp>
                          <wps:cNvPr id="684" name="Line 527"/>
                          <wps:cNvCnPr/>
                          <wps:spPr bwMode="auto">
                            <a:xfrm flipH="1">
                              <a:off x="4786" y="4663"/>
                              <a:ext cx="322"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5" name="Line 528"/>
                          <wps:cNvCnPr/>
                          <wps:spPr bwMode="auto">
                            <a:xfrm flipV="1">
                              <a:off x="4673" y="3122"/>
                              <a:ext cx="540" cy="2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6" name="Line 529"/>
                          <wps:cNvCnPr/>
                          <wps:spPr bwMode="auto">
                            <a:xfrm flipH="1">
                              <a:off x="4695" y="3036"/>
                              <a:ext cx="441" cy="3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7" name="Line 530"/>
                          <wps:cNvCnPr/>
                          <wps:spPr bwMode="auto">
                            <a:xfrm>
                              <a:off x="3692" y="2993"/>
                              <a:ext cx="0" cy="451"/>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8" name="Line 531"/>
                          <wps:cNvCnPr/>
                          <wps:spPr bwMode="auto">
                            <a:xfrm>
                              <a:off x="1308" y="2092"/>
                              <a:ext cx="0" cy="2382"/>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89" name="Line 532"/>
                          <wps:cNvCnPr/>
                          <wps:spPr bwMode="auto">
                            <a:xfrm>
                              <a:off x="1308" y="4452"/>
                              <a:ext cx="1676"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0" name="Text Box 533"/>
                          <wps:cNvSpPr txBox="1">
                            <a:spLocks noChangeArrowheads="1"/>
                          </wps:cNvSpPr>
                          <wps:spPr bwMode="auto">
                            <a:xfrm>
                              <a:off x="3076" y="4366"/>
                              <a:ext cx="336"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1DEB114" w14:textId="77777777" w:rsidR="005E629E" w:rsidRDefault="005E629E" w:rsidP="00A71C47">
                                <w:r>
                                  <w:t>AD</w:t>
                                </w:r>
                              </w:p>
                            </w:txbxContent>
                          </wps:txbx>
                          <wps:bodyPr rot="0" vert="horz" wrap="square" lIns="0" tIns="0" rIns="0" bIns="0" anchor="t" anchorCtr="0" upright="1">
                            <a:noAutofit/>
                          </wps:bodyPr>
                        </wps:wsp>
                        <wps:wsp>
                          <wps:cNvPr id="691" name="Text Box 534"/>
                          <wps:cNvSpPr txBox="1">
                            <a:spLocks noChangeArrowheads="1"/>
                          </wps:cNvSpPr>
                          <wps:spPr bwMode="auto">
                            <a:xfrm>
                              <a:off x="1257" y="1961"/>
                              <a:ext cx="211" cy="1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CF5A44C" w14:textId="77777777" w:rsidR="005E629E" w:rsidRDefault="005E629E" w:rsidP="00A71C47">
                                <w:r>
                                  <w:t xml:space="preserve">  i</w:t>
                                </w:r>
                              </w:p>
                            </w:txbxContent>
                          </wps:txbx>
                          <wps:bodyPr rot="0" vert="horz" wrap="square" lIns="0" tIns="0" rIns="0" bIns="0" anchor="t" anchorCtr="0" upright="1">
                            <a:noAutofit/>
                          </wps:bodyPr>
                        </wps:wsp>
                        <wps:wsp>
                          <wps:cNvPr id="692" name="Line 535"/>
                          <wps:cNvCnPr/>
                          <wps:spPr bwMode="auto">
                            <a:xfrm flipH="1">
                              <a:off x="2015" y="2199"/>
                              <a:ext cx="308" cy="2167"/>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3" name="Line 536"/>
                          <wps:cNvCnPr/>
                          <wps:spPr bwMode="auto">
                            <a:xfrm flipV="1">
                              <a:off x="1417" y="2950"/>
                              <a:ext cx="1614" cy="623"/>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4" name="Line 537"/>
                          <wps:cNvCnPr/>
                          <wps:spPr bwMode="auto">
                            <a:xfrm>
                              <a:off x="2093" y="2285"/>
                              <a:ext cx="1074" cy="120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5" name="Line 538"/>
                          <wps:cNvCnPr/>
                          <wps:spPr bwMode="auto">
                            <a:xfrm>
                              <a:off x="1662" y="2736"/>
                              <a:ext cx="1307" cy="1458"/>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96" name="Text Box 539"/>
                          <wps:cNvSpPr txBox="1">
                            <a:spLocks noChangeArrowheads="1"/>
                          </wps:cNvSpPr>
                          <wps:spPr bwMode="auto">
                            <a:xfrm>
                              <a:off x="3157" y="3508"/>
                              <a:ext cx="167" cy="1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BB2FF90" w14:textId="77777777" w:rsidR="005E629E" w:rsidRDefault="005E629E" w:rsidP="00A71C47">
                                <w:pPr>
                                  <w:rPr>
                                    <w:vertAlign w:val="subscript"/>
                                  </w:rPr>
                                </w:pPr>
                                <w:r>
                                  <w:t>B</w:t>
                                </w:r>
                                <w:r>
                                  <w:rPr>
                                    <w:vertAlign w:val="subscript"/>
                                  </w:rPr>
                                  <w:t>1</w:t>
                                </w:r>
                              </w:p>
                            </w:txbxContent>
                          </wps:txbx>
                          <wps:bodyPr rot="0" vert="horz" wrap="square" lIns="0" tIns="0" rIns="0" bIns="0" anchor="t" anchorCtr="0" upright="1">
                            <a:noAutofit/>
                          </wps:bodyPr>
                        </wps:wsp>
                        <wps:wsp>
                          <wps:cNvPr id="697" name="Text Box 540"/>
                          <wps:cNvSpPr txBox="1">
                            <a:spLocks noChangeArrowheads="1"/>
                          </wps:cNvSpPr>
                          <wps:spPr bwMode="auto">
                            <a:xfrm>
                              <a:off x="2903" y="4043"/>
                              <a:ext cx="352" cy="2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6A40CE" w14:textId="77777777" w:rsidR="005E629E" w:rsidRDefault="005E629E" w:rsidP="00A71C47">
                                <w:pPr>
                                  <w:rPr>
                                    <w:vertAlign w:val="subscript"/>
                                  </w:rPr>
                                </w:pPr>
                                <w:r>
                                  <w:t xml:space="preserve"> B</w:t>
                                </w:r>
                                <w:r>
                                  <w:rPr>
                                    <w:vertAlign w:val="subscript"/>
                                  </w:rPr>
                                  <w:t>0</w:t>
                                </w:r>
                              </w:p>
                            </w:txbxContent>
                          </wps:txbx>
                          <wps:bodyPr rot="0" vert="horz" wrap="square" lIns="0" tIns="0" rIns="0" bIns="0" anchor="t" anchorCtr="0" upright="1">
                            <a:noAutofit/>
                          </wps:bodyPr>
                        </wps:wsp>
                        <wps:wsp>
                          <wps:cNvPr id="698" name="Text Box 541"/>
                          <wps:cNvSpPr txBox="1">
                            <a:spLocks noChangeArrowheads="1"/>
                          </wps:cNvSpPr>
                          <wps:spPr bwMode="auto">
                            <a:xfrm>
                              <a:off x="3043" y="2847"/>
                              <a:ext cx="315" cy="2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63C2219" w14:textId="77777777" w:rsidR="005E629E" w:rsidRDefault="005E629E" w:rsidP="00A71C47">
                                <w:pPr>
                                  <w:rPr>
                                    <w:vertAlign w:val="subscript"/>
                                  </w:rPr>
                                </w:pPr>
                                <w:r>
                                  <w:t>L</w:t>
                                </w:r>
                                <w:r>
                                  <w:rPr>
                                    <w:vertAlign w:val="subscript"/>
                                  </w:rPr>
                                  <w:t>SR</w:t>
                                </w:r>
                              </w:p>
                            </w:txbxContent>
                          </wps:txbx>
                          <wps:bodyPr rot="0" vert="horz" wrap="square" lIns="0" tIns="0" rIns="0" bIns="0" anchor="t" anchorCtr="0" upright="1">
                            <a:noAutofit/>
                          </wps:bodyPr>
                        </wps:wsp>
                        <wps:wsp>
                          <wps:cNvPr id="699" name="Text Box 542"/>
                          <wps:cNvSpPr txBox="1">
                            <a:spLocks noChangeArrowheads="1"/>
                          </wps:cNvSpPr>
                          <wps:spPr bwMode="auto">
                            <a:xfrm>
                              <a:off x="2323" y="1985"/>
                              <a:ext cx="319" cy="29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5EEAAA7" w14:textId="77777777" w:rsidR="005E629E" w:rsidRDefault="005E629E" w:rsidP="00A71C47">
                                <w:pPr>
                                  <w:rPr>
                                    <w:vertAlign w:val="subscript"/>
                                  </w:rPr>
                                </w:pPr>
                                <w:r>
                                  <w:t>L</w:t>
                                </w:r>
                                <w:r>
                                  <w:rPr>
                                    <w:vertAlign w:val="subscript"/>
                                  </w:rPr>
                                  <w:t>LR</w:t>
                                </w:r>
                              </w:p>
                            </w:txbxContent>
                          </wps:txbx>
                          <wps:bodyPr rot="0" vert="horz" wrap="square" lIns="0" tIns="0" rIns="0" bIns="0" anchor="t" anchorCtr="0" upright="1">
                            <a:noAutofit/>
                          </wps:bodyPr>
                        </wps:wsp>
                        <wps:wsp>
                          <wps:cNvPr id="700" name="Line 543"/>
                          <wps:cNvCnPr/>
                          <wps:spPr bwMode="auto">
                            <a:xfrm>
                              <a:off x="2077" y="4560"/>
                              <a:ext cx="64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1" name="Line 544"/>
                          <wps:cNvCnPr/>
                          <wps:spPr bwMode="auto">
                            <a:xfrm flipV="1">
                              <a:off x="1247" y="3036"/>
                              <a:ext cx="0" cy="38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2" name="Line 545"/>
                          <wps:cNvCnPr/>
                          <wps:spPr bwMode="auto">
                            <a:xfrm flipV="1">
                              <a:off x="1247" y="2543"/>
                              <a:ext cx="0" cy="429"/>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3" name="Line 546"/>
                          <wps:cNvCnPr/>
                          <wps:spPr bwMode="auto">
                            <a:xfrm flipV="1">
                              <a:off x="2262" y="3101"/>
                              <a:ext cx="583" cy="2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4" name="Line 547"/>
                          <wps:cNvCnPr/>
                          <wps:spPr bwMode="auto">
                            <a:xfrm flipH="1" flipV="1">
                              <a:off x="2339" y="2435"/>
                              <a:ext cx="506" cy="55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5" name="Line 548"/>
                          <wps:cNvCnPr/>
                          <wps:spPr bwMode="auto">
                            <a:xfrm flipH="1">
                              <a:off x="2233" y="4655"/>
                              <a:ext cx="446"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706" name="Text Box 549"/>
                          <wps:cNvSpPr txBox="1">
                            <a:spLocks noChangeArrowheads="1"/>
                          </wps:cNvSpPr>
                          <wps:spPr bwMode="auto">
                            <a:xfrm>
                              <a:off x="1936" y="4515"/>
                              <a:ext cx="127"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00591" w14:textId="77777777" w:rsidR="005E629E" w:rsidRDefault="005E629E" w:rsidP="00A71C47">
                                <w:r>
                                  <w:t xml:space="preserve">  *</w:t>
                                </w:r>
                              </w:p>
                            </w:txbxContent>
                          </wps:txbx>
                          <wps:bodyPr rot="0" vert="horz" wrap="square" lIns="0" tIns="0" rIns="0" bIns="0" anchor="t" anchorCtr="0" upright="1">
                            <a:noAutofit/>
                          </wps:bodyPr>
                        </wps:wsp>
                        <wps:wsp>
                          <wps:cNvPr id="707" name="Text Box 550"/>
                          <wps:cNvSpPr txBox="1">
                            <a:spLocks noChangeArrowheads="1"/>
                          </wps:cNvSpPr>
                          <wps:spPr bwMode="auto">
                            <a:xfrm>
                              <a:off x="4399" y="4515"/>
                              <a:ext cx="128"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FA3B7" w14:textId="77777777" w:rsidR="005E629E" w:rsidRDefault="005E629E" w:rsidP="00A71C47">
                                <w:r>
                                  <w:t xml:space="preserve">  *</w:t>
                                </w:r>
                              </w:p>
                            </w:txbxContent>
                          </wps:txbx>
                          <wps:bodyPr rot="0" vert="horz" wrap="square" lIns="0" tIns="0" rIns="0" bIns="0" anchor="t" anchorCtr="0" upright="1">
                            <a:noAutofit/>
                          </wps:bodyPr>
                        </wps:wsp>
                        <wps:wsp>
                          <wps:cNvPr id="708" name="Text Box 551"/>
                          <wps:cNvSpPr txBox="1">
                            <a:spLocks noChangeArrowheads="1"/>
                          </wps:cNvSpPr>
                          <wps:spPr bwMode="auto">
                            <a:xfrm>
                              <a:off x="3515" y="3420"/>
                              <a:ext cx="128"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F8FD8" w14:textId="77777777" w:rsidR="005E629E" w:rsidRDefault="005E629E" w:rsidP="00A71C47">
                                <w:r>
                                  <w:t xml:space="preserve">  *</w:t>
                                </w:r>
                              </w:p>
                            </w:txbxContent>
                          </wps:txbx>
                          <wps:bodyPr rot="0" vert="horz" wrap="square" lIns="0" tIns="0" rIns="0" bIns="0" anchor="t" anchorCtr="0" upright="1">
                            <a:noAutofit/>
                          </wps:bodyPr>
                        </wps:wsp>
                      </wpg:grpSp>
                      <wps:wsp>
                        <wps:cNvPr id="709" name="Text Box 552"/>
                        <wps:cNvSpPr txBox="1">
                          <a:spLocks noChangeArrowheads="1"/>
                        </wps:cNvSpPr>
                        <wps:spPr bwMode="auto">
                          <a:xfrm>
                            <a:off x="6543" y="6511"/>
                            <a:ext cx="4404"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A2C5B" w14:textId="77777777" w:rsidR="005E629E" w:rsidRDefault="005E629E" w:rsidP="00A71C47">
                              <w:pPr>
                                <w:rPr>
                                  <w:noProof/>
                                </w:rPr>
                              </w:pPr>
                              <w:r>
                                <w:rPr>
                                  <w:noProof/>
                                </w:rPr>
                                <w:t>Figure 12. Fiscal Expansion. The Short and Long Run</w:t>
                              </w:r>
                            </w:p>
                            <w:p w14:paraId="0054942D" w14:textId="77777777" w:rsidR="005E629E" w:rsidRDefault="005E629E" w:rsidP="00A71C4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505" style="position:absolute;margin-left:283.55pt;margin-top:-1.9pt;width:233.6pt;height:161.8pt;z-index:251580416" coordorigin="6372,6511" coordsize="4672,32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">
                <v:group id="Group 510" o:spid="_x0000_s1506" style="position:absolute;left:6372;top:7006;width:4672;height:2741" coordorigin="1247,1961" coordsize="4672,2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line id="Line 511" o:spid="_x0000_s1507" style="position:absolute;visibility:visible;mso-wrap-style:square" from="3738,2092" to="3738,44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cWQ8IAAADcAAAADwAAAGRycy9kb3ducmV2LnhtbERPz2vCMBS+D/wfwhN2kZnqoaxdUxFB&#10;JjtNN3THZ/PWFJuXkmTa/ffmMNjx4/tdrUbbiyv50DlWsJhnIIgbpztuFXx+bJ+eQYSIrLF3TAp+&#10;KcCqnjxUWGp34z1dD7EVKYRDiQpMjEMpZWgMWQxzNxAn7tt5izFB30rt8ZbCbS+XWZZLix2nBoMD&#10;bQw1l8OPVbA+v71f9PFsvk6FxNfgZ4uhmCn1OB3XLyAijfFf/OfeaQV5ntamM+kIy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cWQ8IAAADcAAAADwAAAAAAAAAAAAAA&#10;AAChAgAAZHJzL2Rvd25yZXYueG1sUEsFBgAAAAAEAAQA+QAAAJADAAAAAA==&#10;">
                    <v:stroke endarrowwidth="narrow" endarrowlength="short"/>
                    <v:shadow opacity="49150f"/>
                  </v:line>
                  <v:line id="Line 512" o:spid="_x0000_s1508" style="position:absolute;visibility:visible;mso-wrap-style:square" from="3738,4453" to="5413,4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uz2MUAAADcAAAADwAAAGRycy9kb3ducmV2LnhtbESPT2sCMRTE74LfIbxCL1Kz9rB0t0YR&#10;oVQ8+ae0PT43r5vFzcuSRF2/vREKHoeZ+Q0znfe2FWfyoXGsYDLOQBBXTjdcK/jaf7y8gQgRWWPr&#10;mBRcKcB8NhxMsdTuwls672ItEoRDiQpMjF0pZagMWQxj1xEn7895izFJX0vt8ZLgtpWvWZZLiw2n&#10;BYMdLQ1Vx93JKlgc1puj/j6Y359C4mfwo0lXjJR6fuoX7yAi9fER/m+vtII8L+B+Jh0BOb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Juz2MUAAADcAAAADwAAAAAAAAAA&#10;AAAAAAChAgAAZHJzL2Rvd25yZXYueG1sUEsFBgAAAAAEAAQA+QAAAJMDAAAAAA==&#10;">
                    <v:stroke endarrowwidth="narrow" endarrowlength="short"/>
                    <v:shadow opacity="49150f"/>
                  </v:line>
                  <v:shape id="Text Box 513" o:spid="_x0000_s1509" type="#_x0000_t202" style="position:absolute;left:5505;top:4367;width:225;height: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8j4wgAA&#10;ANwAAAAPAAAAZHJzL2Rvd25yZXYueG1sRE/Pa8IwFL4L/g/hCbtpqoN2VGMRcbANdlin92fybIvN&#10;S2mytttfvxwGO358v3fFZFsxUO8bxwrWqwQEsXam4UrB+fN5+QTCB2SDrWNS8E0eiv18tsPcuJE/&#10;aChDJWII+xwV1CF0uZRe12TRr1xHHLmb6y2GCPtKmh7HGG5buUmSVFpsODbU2NGxJn0vv6wC//42&#10;6dfsxj/Xx8tZlyGrTslVqYfFdNiCCDSFf/Gf+8UoSLM4P56JR0D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HyPjCAAAA3AAAAA8AAAAAAAAAAAAAAAAAlwIAAGRycy9kb3du&#10;cmV2LnhtbFBLBQYAAAAABAAEAPUAAACGAwAAAAA=&#10;" stroked="f">
                    <v:stroke endarrowwidth="narrow" endarrowlength="short"/>
                    <v:shadow opacity="49150f"/>
                    <v:textbox inset="0,0,0,0">
                      <w:txbxContent>
                        <w:p w14:paraId="701D1AAC" w14:textId="77777777" w:rsidR="005E629E" w:rsidRDefault="005E629E" w:rsidP="00A71C47">
                          <w:r>
                            <w:t>Q</w:t>
                          </w:r>
                        </w:p>
                      </w:txbxContent>
                    </v:textbox>
                  </v:shape>
                  <v:shape id="Text Box 514" o:spid="_x0000_s1510" type="#_x0000_t202" style="position:absolute;left:3677;top:2080;width:238;height:1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21jxAAA&#10;ANwAAAAPAAAAZHJzL2Rvd25yZXYueG1sRI9PawIxFMTvgt8hPKE3zVrBlXWjiLRgCz241fszefsH&#10;Ny/LJtVtP31TEHocZuY3TL4dbCtu1PvGsYL5LAFBrJ1puFJw+nydrkD4gGywdUwKvsnDdjMe5ZgZ&#10;d+cj3YpQiQhhn6GCOoQuk9Lrmiz6meuIo1e63mKIsq+k6fEe4baVz0mylBYbjgs1drSvSV+LL6vA&#10;f7wP+i0t+eeyOJ90EdLqJbko9TQZdmsQgYbwH360D0bBMp3D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ttY8QAAADcAAAADwAAAAAAAAAAAAAAAACXAgAAZHJzL2Rv&#10;d25yZXYueG1sUEsFBgAAAAAEAAQA9QAAAIgDAAAAAA==&#10;" stroked="f">
                    <v:stroke endarrowwidth="narrow" endarrowlength="short"/>
                    <v:shadow opacity="49150f"/>
                    <v:textbox inset="0,0,0,0">
                      <w:txbxContent>
                        <w:p w14:paraId="217BD765" w14:textId="77777777" w:rsidR="005E629E" w:rsidRDefault="005E629E" w:rsidP="00A71C47">
                          <w:r>
                            <w:t xml:space="preserve">  P</w:t>
                          </w:r>
                        </w:p>
                      </w:txbxContent>
                    </v:textbox>
                  </v:shape>
                  <v:line id="Line 515" o:spid="_x0000_s1511" style="position:absolute;flip:x;visibility:visible;mso-wrap-style:square" from="4445,2200" to="4752,4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lLN8UAAADcAAAADwAAAGRycy9kb3ducmV2LnhtbESPT2vCQBTE74LfYXlCb2ZjDlajqxSh&#10;UFo8NEp6fc0+k9Ds25Dd5s+3dwsFj8PM/IbZH0fTiJ46V1tWsIpiEMSF1TWXCq6X1+UGhPPIGhvL&#10;pGAiB8fDfLbHVNuBP6nPfCkChF2KCirv21RKV1Rk0EW2JQ7ezXYGfZBdKXWHQ4CbRiZxvJYGaw4L&#10;FbZ0qqj4yX6NgqxMvovp0srBfuRUb9/PX3nslXpajC87EJ5G/wj/t9+0gvVzAn9nwhGQh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mlLN8UAAADcAAAADwAAAAAAAAAA&#10;AAAAAAChAgAAZHJzL2Rvd25yZXYueG1sUEsFBgAAAAAEAAQA+QAAAJMDAAAAAA==&#10;">
                    <v:stroke endarrowwidth="narrow" endarrowlength="short"/>
                    <v:shadow opacity="49150f"/>
                  </v:line>
                  <v:line id="Line 516" o:spid="_x0000_s1512" style="position:absolute;flip:y;visibility:visible;mso-wrap-style:square" from="3845,2950" to="5459,3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XurMMAAADcAAAADwAAAGRycy9kb3ducmV2LnhtbESPQYvCMBSE74L/ITxhb5rqgqvVKLKw&#10;IMoethW9PptnW2xeShNt/fcbQfA4zMw3zHLdmUrcqXGlZQXjUQSCOLO65FzBIf0ZzkA4j6yxskwK&#10;HuRgver3lhhr2/If3ROfiwBhF6OCwvs6ltJlBRl0I1sTB+9iG4M+yCaXusE2wE0lJ1E0lQZLDgsF&#10;1vRdUHZNbkZBkk/O2SOtZWv3Ryrnu9/TMfJKfQy6zQKEp86/w6/2ViuYfn3C80w4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l7qzDAAAA3AAAAA8AAAAAAAAAAAAA&#10;AAAAoQIAAGRycy9kb3ducmV2LnhtbFBLBQYAAAAABAAEAPkAAACRAwAAAAA=&#10;">
                    <v:stroke endarrowwidth="narrow" endarrowlength="short"/>
                    <v:shadow opacity="49150f"/>
                  </v:line>
                  <v:line id="Line 517" o:spid="_x0000_s1513" style="position:absolute;visibility:visible;mso-wrap-style:square" from="4522,2286" to="5828,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OKm8UAAADcAAAADwAAAGRycy9kb3ducmV2LnhtbESPT2sCMRTE7wW/Q3iFXkSzFvHPahQR&#10;SktP1Rb1+Ny8bhY3L0uS6vrtTUHwOMzMb5j5srW1OJMPlWMFg34GgrhwuuJSwc/3W28CIkRkjbVj&#10;UnClAMtF52mOuXYX3tB5G0uRIBxyVGBibHIpQ2HIYui7hjh5v85bjEn6UmqPlwS3tXzNspG0WHFa&#10;MNjQ2lBx2v5ZBavj59dJ747msJ9KfA++O2imXaVentvVDESkNj7C9/aHVjAaD+H/TDoCcn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0OKm8UAAADcAAAADwAAAAAAAAAA&#10;AAAAAAChAgAAZHJzL2Rvd25yZXYueG1sUEsFBgAAAAAEAAQA+QAAAJMDAAAAAA==&#10;">
                    <v:stroke endarrowwidth="narrow" endarrowlength="short"/>
                    <v:shadow opacity="49150f"/>
                  </v:line>
                  <v:line id="Line 518" o:spid="_x0000_s1514" style="position:absolute;visibility:visible;mso-wrap-style:square" from="4091,2736" to="5399,4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8vAMUAAADcAAAADwAAAGRycy9kb3ducmV2LnhtbESPT2sCMRTE7wW/Q3iFXkSzFvy3GkWE&#10;0tJTtUU9Pjevm8XNy5Kkun57UxA8DjPzG2a+bG0tzuRD5VjBoJ+BIC6crrhU8PP91puACBFZY+2Y&#10;FFwpwHLReZpjrt2FN3TexlIkCIccFZgYm1zKUBiyGPquIU7er/MWY5K+lNrjJcFtLV+zbCQtVpwW&#10;DDa0NlSctn9Wwer4+XXSu6M57KcS34PvDpppV6mX53Y1AxGpjY/wvf2hFYzGQ/g/k4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A8vAMUAAADcAAAADwAAAAAAAAAA&#10;AAAAAAChAgAAZHJzL2Rvd25yZXYueG1sUEsFBgAAAAAEAAQA+QAAAJMDAAAAAA==&#10;">
                    <v:stroke endarrowwidth="narrow" endarrowlength="short"/>
                    <v:shadow opacity="49150f"/>
                  </v:line>
                  <v:shape id="Text Box 519" o:spid="_x0000_s1515" type="#_x0000_t202" style="position:absolute;left:5646;top:3611;width:273;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4vUXxAAA&#10;ANwAAAAPAAAAZHJzL2Rvd25yZXYueG1sRI9Ba8JAFITvBf/D8gRvdaNCIqmrFFHQQg9Ge3/uPpPQ&#10;7NuQXTXtr+8WBI/DzHzDLFa9bcSNOl87VjAZJyCItTM1lwpOx+3rHIQPyAYbx6TghzysloOXBebG&#10;3flAtyKUIkLY56igCqHNpfS6Iot+7Fri6F1cZzFE2ZXSdHiPcNvIaZKk0mLNcaHCltYV6e/iahX4&#10;z49e77ML/55nXyddhKzcJGelRsP+/Q1EoD48w4/2zihIsxT+z8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L1F8QAAADcAAAADwAAAAAAAAAAAAAAAACXAgAAZHJzL2Rv&#10;d25yZXYueG1sUEsFBgAAAAAEAAQA9QAAAIgDAAAAAA==&#10;" stroked="f">
                    <v:stroke endarrowwidth="narrow" endarrowlength="short"/>
                    <v:shadow opacity="49150f"/>
                    <v:textbox inset="0,0,0,0">
                      <w:txbxContent>
                        <w:p w14:paraId="3A1E0B70" w14:textId="77777777" w:rsidR="005E629E" w:rsidRDefault="005E629E" w:rsidP="00A71C47">
                          <w:pPr>
                            <w:rPr>
                              <w:vertAlign w:val="subscript"/>
                            </w:rPr>
                          </w:pPr>
                          <w:r>
                            <w:t xml:space="preserve"> AD</w:t>
                          </w:r>
                          <w:r>
                            <w:rPr>
                              <w:vertAlign w:val="subscript"/>
                            </w:rPr>
                            <w:t>1</w:t>
                          </w:r>
                        </w:p>
                      </w:txbxContent>
                    </v:textbox>
                  </v:shape>
                  <v:shape id="Text Box 520" o:spid="_x0000_s1516" type="#_x0000_t202" style="position:absolute;left:5306;top:4044;width:385;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lCMxQAA&#10;ANwAAAAPAAAAZHJzL2Rvd25yZXYueG1sRI9Pa8JAFMTvQr/D8gredFMLpqRZRYqFWujBNL0/d1/+&#10;YPZtyG41+um7BcHjMDO/YfL1aDtxosG3jhU8zRMQxNqZlmsF5ff77AWED8gGO8ek4EIe1quHSY6Z&#10;cWfe06kItYgQ9hkqaELoMym9bsiin7ueOHqVGyyGKIdamgHPEW47uUiSpbTYclxosKe3hvSx+LUK&#10;/NfnqHdpxdfD80+pi5DW2+Sg1PRx3LyCCDSGe/jW/jAKlmkK/2fi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uUIzFAAAA3AAAAA8AAAAAAAAAAAAAAAAAlwIAAGRycy9k&#10;b3ducmV2LnhtbFBLBQYAAAAABAAEAPUAAACJAwAAAAA=&#10;" stroked="f">
                    <v:stroke endarrowwidth="narrow" endarrowlength="short"/>
                    <v:shadow opacity="49150f"/>
                    <v:textbox inset="0,0,0,0">
                      <w:txbxContent>
                        <w:p w14:paraId="5C0BD33A" w14:textId="77777777" w:rsidR="005E629E" w:rsidRDefault="005E629E" w:rsidP="00A71C47">
                          <w:pPr>
                            <w:rPr>
                              <w:vertAlign w:val="subscript"/>
                            </w:rPr>
                          </w:pPr>
                          <w:r>
                            <w:t>AD</w:t>
                          </w:r>
                          <w:r>
                            <w:rPr>
                              <w:vertAlign w:val="subscript"/>
                            </w:rPr>
                            <w:t>0</w:t>
                          </w:r>
                        </w:p>
                      </w:txbxContent>
                    </v:textbox>
                  </v:shape>
                  <v:shape id="Text Box 521" o:spid="_x0000_s1517" type="#_x0000_t202" style="position:absolute;left:5482;top:2887;width:377;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cT+wgAA&#10;ANwAAAAPAAAAZHJzL2Rvd25yZXYueG1sRE/Pa8IwFL4L/g/hCbtpqoN2VGMRcbANdlin92fybIvN&#10;S2mytttfvxwGO358v3fFZFsxUO8bxwrWqwQEsXam4UrB+fN5+QTCB2SDrWNS8E0eiv18tsPcuJE/&#10;aChDJWII+xwV1CF0uZRe12TRr1xHHLmb6y2GCPtKmh7HGG5buUmSVFpsODbU2NGxJn0vv6wC//42&#10;6dfsxj/Xx8tZlyGrTslVqYfFdNiCCDSFf/Gf+8UoSLO4Np6JR0D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xxP7CAAAA3AAAAA8AAAAAAAAAAAAAAAAAlwIAAGRycy9kb3du&#10;cmV2LnhtbFBLBQYAAAAABAAEAPUAAACGAwAAAAA=&#10;" stroked="f">
                    <v:stroke endarrowwidth="narrow" endarrowlength="short"/>
                    <v:shadow opacity="49150f"/>
                    <v:textbox inset="0,0,0,0">
                      <w:txbxContent>
                        <w:p w14:paraId="14434A27" w14:textId="77777777" w:rsidR="005E629E" w:rsidRDefault="005E629E" w:rsidP="00A71C47">
                          <w:pPr>
                            <w:rPr>
                              <w:vertAlign w:val="subscript"/>
                            </w:rPr>
                          </w:pPr>
                          <w:r>
                            <w:t>AS</w:t>
                          </w:r>
                          <w:r>
                            <w:rPr>
                              <w:vertAlign w:val="subscript"/>
                            </w:rPr>
                            <w:t>SR</w:t>
                          </w:r>
                        </w:p>
                      </w:txbxContent>
                    </v:textbox>
                  </v:shape>
                  <v:shape id="Text Box 522" o:spid="_x0000_s1518" type="#_x0000_t202" style="position:absolute;left:4744;top:2063;width:296;height:1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WFlxQAA&#10;ANwAAAAPAAAAZHJzL2Rvd25yZXYueG1sRI9PawIxFMTvQr9DeIXearYtuHY1K6W0oIIHt3p/Jm//&#10;0M3Lskl19dMboeBxmJnfMPPFYFtxpN43jhW8jBMQxNqZhisFu5/v5ykIH5ANto5JwZk8LPKH0Rwz&#10;4068pWMRKhEh7DNUUIfQZVJ6XZNFP3YdcfRK11sMUfaVND2eIty28jVJJtJiw3Ghxo4+a9K/xZ9V&#10;4DfrQa/Ski+Ht/1OFyGtvpKDUk+Pw8cMRKAh3MP/7aVRMEnf4XY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9YWXFAAAA3AAAAA8AAAAAAAAAAAAAAAAAlwIAAGRycy9k&#10;b3ducmV2LnhtbFBLBQYAAAAABAAEAPUAAACJAwAAAAA=&#10;" stroked="f">
                    <v:stroke endarrowwidth="narrow" endarrowlength="short"/>
                    <v:shadow opacity="49150f"/>
                    <v:textbox inset="0,0,0,0">
                      <w:txbxContent>
                        <w:p w14:paraId="7E8DBE04" w14:textId="77777777" w:rsidR="005E629E" w:rsidRDefault="005E629E" w:rsidP="00A71C47">
                          <w:pPr>
                            <w:rPr>
                              <w:vertAlign w:val="subscript"/>
                            </w:rPr>
                          </w:pPr>
                          <w:r>
                            <w:t>AS</w:t>
                          </w:r>
                          <w:r>
                            <w:rPr>
                              <w:vertAlign w:val="subscript"/>
                            </w:rPr>
                            <w:t>LR</w:t>
                          </w:r>
                        </w:p>
                      </w:txbxContent>
                    </v:textbox>
                  </v:shape>
                  <v:line id="Line 523" o:spid="_x0000_s1519" style="position:absolute;visibility:visible;mso-wrap-style:square" from="4506,4560" to="5152,4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LYp8QAAADcAAAADwAAAGRycy9kb3ducmV2LnhtbERPS2vCQBC+F/oflin0VjctrYToKtrS&#10;0oMiPhC8DdkxG83OhuxU03/vHgo9fnzv8bT3jbpQF+vABp4HGSjiMtiaKwO77edTDioKssUmMBn4&#10;pQjTyf3dGAsbrrymy0YqlUI4FmjAibSF1rF05DEOQkucuGPoPEqCXaVth9cU7hv9kmVD7bHm1OCw&#10;pXdH5Xnz4w0s9vnh8Pp2Wsi5XH19zFsnx+XcmMeHfjYCJdTLv/jP/W0NDPM0P51JR0BP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stinxAAAANwAAAAPAAAAAAAAAAAA&#10;AAAAAKECAABkcnMvZG93bnJldi54bWxQSwUGAAAAAAQABAD5AAAAkgMAAAAA&#10;">
                    <v:stroke endarrow="block" endarrowwidth="narrow" endarrowlength="short"/>
                    <v:shadow opacity="49150f"/>
                  </v:line>
                  <v:line id="Line 524" o:spid="_x0000_s1520" style="position:absolute;flip:y;visibility:visible;mso-wrap-style:square" from="3600,3036" to="3600,3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Dpg8YAAADcAAAADwAAAGRycy9kb3ducmV2LnhtbESPT2vCQBTE7wW/w/KE3upGoamNWUMU&#10;Cj2UUqPQ6zP78kezb0N2q+m37xYEj8PM/IZJs9F04kKDay0rmM8iEMSl1S3XCg77t6clCOeRNXaW&#10;ScEvOcjWk4cUE22vvKNL4WsRIOwSVNB43ydSurIhg25me+LgVXYw6IMcaqkHvAa46eQiimJpsOWw&#10;0GBP24bKc/FjFNRHOn3vCvmSf20OVfz6XH5G2w+lHqdjvgLhafT38K39rhXEyzn8nwlHQK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A6YPGAAAA3AAAAA8AAAAAAAAA&#10;AAAAAAAAoQIAAGRycy9kb3ducmV2LnhtbFBLBQYAAAAABAAEAPkAAACUAwAAAAA=&#10;">
                    <v:stroke endarrow="block" endarrowwidth="narrow" endarrowlength="short"/>
                    <v:shadow opacity="49150f"/>
                  </v:line>
                  <v:line id="Line 525" o:spid="_x0000_s1521" style="position:absolute;visibility:visible;mso-wrap-style:square" from="4131,2478" to="5254,3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PHU8QAAADcAAAADwAAAGRycy9kb3ducmV2LnhtbESPT2sCMRTE74LfIbyCF6lZPYiuRhGh&#10;tHjyH9bjc/O6Wdy8LEmq67c3hYLHYWZ+w8yXra3FjXyoHCsYDjIQxIXTFZcKjoeP9wmIEJE11o5J&#10;wYMCLBfdzhxz7e68o9s+liJBOOSowMTY5FKGwpDFMHANcfJ+nLcYk/Sl1B7vCW5rOcqysbRYcVow&#10;2NDaUHHd/1oFq8tme9Wnizl/TyV+Bt8fNtO+Ur23djUDEamNr/B/+0srGE9G8HcmHQG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M8dTxAAAANwAAAAPAAAAAAAAAAAA&#10;AAAAAKECAABkcnMvZG93bnJldi54bWxQSwUGAAAAAAQABAD5AAAAkgMAAAAA&#10;">
                    <v:stroke endarrowwidth="narrow" endarrowlength="short"/>
                    <v:shadow opacity="49150f"/>
                  </v:line>
                  <v:shape id="Text Box 526" o:spid="_x0000_s1522" type="#_x0000_t202" style="position:absolute;left:5273;top:3686;width:353;height: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CaoxQAA&#10;ANwAAAAPAAAAZHJzL2Rvd25yZXYueG1sRI9Ba8JAFITvBf/D8oTe6sYKMURXEbHQFnpojPfn7jMJ&#10;Zt+G7Nak/fXdQsHjMDPfMOvtaFtxo943jhXMZwkIYu1Mw5WC8vjylIHwAdlg65gUfJOH7WbysMbc&#10;uIE/6VaESkQI+xwV1CF0uZRe12TRz1xHHL2L6y2GKPtKmh6HCLetfE6SVFpsOC7U2NG+Jn0tvqwC&#10;//E+6rflhX/Oi1Opi7CsDslZqcfpuFuBCDSGe/i//WoUpNkC/s7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AJqjFAAAA3AAAAA8AAAAAAAAAAAAAAAAAlwIAAGRycy9k&#10;b3ducmV2LnhtbFBLBQYAAAAABAAEAPUAAACJAwAAAAA=&#10;" stroked="f">
                    <v:stroke endarrowwidth="narrow" endarrowlength="short"/>
                    <v:shadow opacity="49150f"/>
                    <v:textbox inset="0,0,0,0">
                      <w:txbxContent>
                        <w:p w14:paraId="358E221C" w14:textId="77777777" w:rsidR="005E629E" w:rsidRDefault="005E629E" w:rsidP="00A71C47">
                          <w:pPr>
                            <w:rPr>
                              <w:vertAlign w:val="subscript"/>
                            </w:rPr>
                          </w:pPr>
                          <w:r>
                            <w:t>AD</w:t>
                          </w:r>
                          <w:r>
                            <w:rPr>
                              <w:vertAlign w:val="subscript"/>
                            </w:rPr>
                            <w:t>2</w:t>
                          </w:r>
                        </w:p>
                      </w:txbxContent>
                    </v:textbox>
                  </v:shape>
                  <v:line id="Line 527" o:spid="_x0000_s1523" style="position:absolute;flip:x;visibility:visible;mso-wrap-style:square" from="4786,4663" to="5108,4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dKG8UAAADcAAAADwAAAGRycy9kb3ducmV2LnhtbESPQWvCQBSE7wX/w/IEb3VjsVGjq1ih&#10;0IMUjYLXZ/aZRLNvQ3ar8d+7QsHjMDPfMLNFaypxpcaVlhUM+hEI4szqknMF+933+xiE88gaK8uk&#10;4E4OFvPO2wwTbW+8pWvqcxEg7BJUUHhfJ1K6rCCDrm9r4uCdbGPQB9nkUjd4C3BTyY8oiqXBksNC&#10;gTWtCsou6Z9RkB/pfNimcrTcfO1P8eQz+41Wa6V63XY5BeGp9a/wf/tHK4jHQ3ieCUd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3dKG8UAAADcAAAADwAAAAAAAAAA&#10;AAAAAAChAgAAZHJzL2Rvd25yZXYueG1sUEsFBgAAAAAEAAQA+QAAAJMDAAAAAA==&#10;">
                    <v:stroke endarrow="block" endarrowwidth="narrow" endarrowlength="short"/>
                    <v:shadow opacity="49150f"/>
                  </v:line>
                  <v:line id="Line 528" o:spid="_x0000_s1524" style="position:absolute;flip:y;visibility:visible;mso-wrap-style:square" from="4673,3122" to="5213,3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vvgMYAAADcAAAADwAAAGRycy9kb3ducmV2LnhtbESPQWvCQBSE7wX/w/KE3urGQtI0uooK&#10;hR5KqVHo9Zl9JtHs25DdJum/7xYEj8PMfMMs16NpRE+dqy0rmM8iEMSF1TWXCo6Ht6cUhPPIGhvL&#10;pOCXHKxXk4clZtoOvKc+96UIEHYZKqi8bzMpXVGRQTezLXHwzrYz6IPsSqk7HALcNPI5ihJpsOaw&#10;UGFLu4qKa/5jFJQnunzvc/my+doez8lrXHxGuw+lHqfjZgHC0+jv4Vv7XStI0hj+z4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774DGAAAA3AAAAA8AAAAAAAAA&#10;AAAAAAAAoQIAAGRycy9kb3ducmV2LnhtbFBLBQYAAAAABAAEAPkAAACUAwAAAAA=&#10;">
                    <v:stroke endarrow="block" endarrowwidth="narrow" endarrowlength="short"/>
                    <v:shadow opacity="49150f"/>
                  </v:line>
                  <v:line id="Line 529" o:spid="_x0000_s1525" style="position:absolute;flip:x;visibility:visible;mso-wrap-style:square" from="4695,3036" to="5136,3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lx98YAAADcAAAADwAAAGRycy9kb3ducmV2LnhtbESPQWvCQBSE74X+h+UVems2FRptdBUV&#10;Ch5ENA14fWafSWz2bchuk/Tfd4VCj8PMfMMsVqNpRE+dqy0reI1iEMSF1TWXCvLPj5cZCOeRNTaW&#10;ScEPOVgtHx8WmGo78In6zJciQNilqKDyvk2ldEVFBl1kW+LgXW1n0AfZlVJ3OAS4aeQkjhNpsOaw&#10;UGFL24qKr+zbKCgvdDufMjldHzf5NXl/Kw7xdq/U89O4noPwNPr/8F97pxUkswTuZ8IR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pcffGAAAA3AAAAA8AAAAAAAAA&#10;AAAAAAAAoQIAAGRycy9kb3ducmV2LnhtbFBLBQYAAAAABAAEAPkAAACUAwAAAAA=&#10;">
                    <v:stroke endarrow="block" endarrowwidth="narrow" endarrowlength="short"/>
                    <v:shadow opacity="49150f"/>
                  </v:line>
                  <v:line id="Line 530" o:spid="_x0000_s1526" style="position:absolute;visibility:visible;mso-wrap-style:square" from="3692,2993" to="3692,3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tA08cAAADcAAAADwAAAGRycy9kb3ducmV2LnhtbESPQUvDQBSE74L/YXmF3uymUmuI3Rar&#10;KD1UxCpCb4/sazY2+zZkn23677sFweMwM98ws0XvG3WgLtaBDYxHGSjiMtiaKwNfny83OagoyBab&#10;wGTgRBEW8+urGRY2HPmDDhupVIJwLNCAE2kLrWPpyGMchZY4ebvQeZQku0rbDo8J7ht9m2VT7bHm&#10;tOCwpSdH5X7z6w2sv/PtdnL3s5Z9+f76vGyd7N6WxgwH/eMDKKFe/sN/7ZU1MM3v4XImHQE9P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W0DTxwAAANwAAAAPAAAAAAAA&#10;AAAAAAAAAKECAABkcnMvZG93bnJldi54bWxQSwUGAAAAAAQABAD5AAAAlQMAAAAA&#10;">
                    <v:stroke endarrow="block" endarrowwidth="narrow" endarrowlength="short"/>
                    <v:shadow opacity="49150f"/>
                  </v:line>
                  <v:line id="Line 531" o:spid="_x0000_s1527" style="position:absolute;visibility:visible;mso-wrap-style:square" from="1308,2092" to="1308,44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vwucEAAADcAAAADwAAAGRycy9kb3ducmV2LnhtbERPy4rCMBTdC/MP4QpuZEx1IdoxigyI&#10;gytfOLO8Ntem2NyUJKP1781CcHk479mitbW4kQ+VYwXDQQaCuHC64lLB8bD6nIAIEVlj7ZgUPCjA&#10;Yv7RmWGu3Z13dNvHUqQQDjkqMDE2uZShMGQxDFxDnLiL8xZjgr6U2uM9hdtajrJsLC1WnBoMNvRt&#10;qLju/62C5XmzverT2fz9TiWug+8Pm2lfqV63XX6BiNTGt/jl/tEKxpO0Np1JR0DO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32/C5wQAAANwAAAAPAAAAAAAAAAAAAAAA&#10;AKECAABkcnMvZG93bnJldi54bWxQSwUGAAAAAAQABAD5AAAAjwMAAAAA&#10;">
                    <v:stroke endarrowwidth="narrow" endarrowlength="short"/>
                    <v:shadow opacity="49150f"/>
                  </v:line>
                  <v:line id="Line 532" o:spid="_x0000_s1528" style="position:absolute;visibility:visible;mso-wrap-style:square" from="1308,4452" to="2984,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dVIsQAAADcAAAADwAAAGRycy9kb3ducmV2LnhtbESPQWsCMRSE74X+h/AKXkSz9iDu1igi&#10;SIsntUU9Pjevm8XNy5Kkuv57Iwg9DjPzDTOdd7YRF/KhdqxgNMxAEJdO11wp+PleDSYgQkTW2Dgm&#10;BTcKMJ+9vkyx0O7KW7rsYiUShEOBCkyMbSFlKA1ZDEPXEifv13mLMUlfSe3xmuC2ke9ZNpYWa04L&#10;BltaGirPuz+rYHFab856fzLHQy7xM/j+qM37SvXeusUHiEhd/A8/219awXiSw+NMOgJyd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l1UixAAAANwAAAAPAAAAAAAAAAAA&#10;AAAAAKECAABkcnMvZG93bnJldi54bWxQSwUGAAAAAAQABAD5AAAAkgMAAAAA&#10;">
                    <v:stroke endarrowwidth="narrow" endarrowlength="short"/>
                    <v:shadow opacity="49150f"/>
                  </v:line>
                  <v:shape id="Text Box 533" o:spid="_x0000_s1529" type="#_x0000_t202" style="position:absolute;left:3076;top:4366;width:33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y4CwQAA&#10;ANwAAAAPAAAAZHJzL2Rvd25yZXYueG1sRE9Ni8IwEL0L+x/CLHjTdBXU7RplEQUVPFjd+5iMbdlm&#10;Upqo1V9vDoLHx/uezltbiSs1vnSs4KufgCDWzpScKzgeVr0JCB+QDVaOScGdPMxnH50ppsbdeE/X&#10;LOQihrBPUUERQp1K6XVBFn3f1cSRO7vGYoiwyaVp8BbDbSUHSTKSFkuODQXWtChI/2cXq8Dvtq3e&#10;jM/8OA3/jjoL43yZnJTqfra/PyACteEtfrnXRsHoO86PZ+IR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suAsEAAADcAAAADwAAAAAAAAAAAAAAAACXAgAAZHJzL2Rvd25y&#10;ZXYueG1sUEsFBgAAAAAEAAQA9QAAAIUDAAAAAA==&#10;" stroked="f">
                    <v:stroke endarrowwidth="narrow" endarrowlength="short"/>
                    <v:shadow opacity="49150f"/>
                    <v:textbox inset="0,0,0,0">
                      <w:txbxContent>
                        <w:p w14:paraId="51DEB114" w14:textId="77777777" w:rsidR="005E629E" w:rsidRDefault="005E629E" w:rsidP="00A71C47">
                          <w:r>
                            <w:t>AD</w:t>
                          </w:r>
                        </w:p>
                      </w:txbxContent>
                    </v:textbox>
                  </v:shape>
                  <v:shape id="Text Box 534" o:spid="_x0000_s1530" type="#_x0000_t202" style="position:absolute;left:1257;top:1961;width:211;height: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4uZxQAA&#10;ANwAAAAPAAAAZHJzL2Rvd25yZXYueG1sRI9Ba8JAFITvBf/D8gRvzUYFrdFNKMVCLfRgqvfn7jMJ&#10;Zt+G7FZTf323UOhxmJlvmE0x2FZcqfeNYwXTJAVBrJ1puFJw+Hx9fALhA7LB1jEp+CYPRT562GBm&#10;3I33dC1DJSKEfYYK6hC6TEqva7LoE9cRR+/seoshyr6SpsdbhNtWztJ0IS02HBdq7OilJn0pv6wC&#10;//E+6N3yzPfT/HjQZVhW2/Sk1GQ8PK9BBBrCf/iv/WYULFZT+D0Tj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Hi5nFAAAA3AAAAA8AAAAAAAAAAAAAAAAAlwIAAGRycy9k&#10;b3ducmV2LnhtbFBLBQYAAAAABAAEAPUAAACJAwAAAAA=&#10;" stroked="f">
                    <v:stroke endarrowwidth="narrow" endarrowlength="short"/>
                    <v:shadow opacity="49150f"/>
                    <v:textbox inset="0,0,0,0">
                      <w:txbxContent>
                        <w:p w14:paraId="0CF5A44C" w14:textId="77777777" w:rsidR="005E629E" w:rsidRDefault="005E629E" w:rsidP="00A71C47">
                          <w:r>
                            <w:t xml:space="preserve">  i</w:t>
                          </w:r>
                        </w:p>
                      </w:txbxContent>
                    </v:textbox>
                  </v:shape>
                  <v:line id="Line 535" o:spid="_x0000_s1531" style="position:absolute;flip:x;visibility:visible;mso-wrap-style:square" from="2015,2199" to="2323,4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WtzcMAAADcAAAADwAAAGRycy9kb3ducmV2LnhtbESPQYvCMBSE74L/ITxhb5rag6zVWEQQ&#10;RNmDdXGvz+bZFpuX0sS2/nuzsLDHYWa+YdbpYGrRUesqywrmswgEcW51xYWC78t++gnCeWSNtWVS&#10;8CIH6WY8WmOibc9n6jJfiABhl6CC0vsmkdLlJRl0M9sQB+9uW4M+yLaQusU+wE0t4yhaSIMVh4US&#10;G9qVlD+yp1GQFfEtf10a2dvTlarl8evnGnmlPibDdgXC0+D/w3/tg1awWMbweyYcAbl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lrc3DAAAA3AAAAA8AAAAAAAAAAAAA&#10;AAAAoQIAAGRycy9kb3ducmV2LnhtbFBLBQYAAAAABAAEAPkAAACRAwAAAAA=&#10;">
                    <v:stroke endarrowwidth="narrow" endarrowlength="short"/>
                    <v:shadow opacity="49150f"/>
                  </v:line>
                  <v:line id="Line 536" o:spid="_x0000_s1532" style="position:absolute;flip:y;visibility:visible;mso-wrap-style:square" from="1417,2950" to="3031,3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kIVsQAAADcAAAADwAAAGRycy9kb3ducmV2LnhtbESPT2vCQBTE7wW/w/KE3upGC9JEVxGh&#10;UJQemohen9lnEsy+Ddk1f769Wyj0OMzMb5j1djC16Kh1lWUF81kEgji3uuJCwSn7fPsA4Tyyxtoy&#10;KRjJwXYzeVljom3PP9SlvhABwi5BBaX3TSKly0sy6Ga2IQ7ezbYGfZBtIXWLfYCbWi6iaCkNVhwW&#10;SmxoX1J+Tx9GQVosrvmYNbK3xzNV8eH7co68Uq/TYbcC4Wnw/+G/9pdWsIzf4fdMOAJy8w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KQhWxAAAANwAAAAPAAAAAAAAAAAA&#10;AAAAAKECAABkcnMvZG93bnJldi54bWxQSwUGAAAAAAQABAD5AAAAkgMAAAAA&#10;">
                    <v:stroke endarrowwidth="narrow" endarrowlength="short"/>
                    <v:shadow opacity="49150f"/>
                  </v:line>
                  <v:line id="Line 537" o:spid="_x0000_s1533" style="position:absolute;visibility:visible;mso-wrap-style:square" from="2093,2285" to="3167,3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9sYcUAAADcAAAADwAAAGRycy9kb3ducmV2LnhtbESPQWsCMRSE74X+h/AKvUjNWkTcrVFE&#10;kJaeWpXq8e3mdbO4eVmSVNd/3wiCx2FmvmFmi9624kQ+NI4VjIYZCOLK6YZrBbvt+mUKIkRkja1j&#10;UnChAIv548MMC+3O/E2nTaxFgnAoUIGJsSukDJUhi2HoOuLk/TpvMSbpa6k9nhPctvI1yybSYsNp&#10;wWBHK0PVcfNnFSzLz6+j/inNYZ9LfA9+MOrygVLPT/3yDUSkPt7Dt/aHVjDJx3A9k46AnP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09sYcUAAADcAAAADwAAAAAAAAAA&#10;AAAAAAChAgAAZHJzL2Rvd25yZXYueG1sUEsFBgAAAAAEAAQA+QAAAJMDAAAAAA==&#10;">
                    <v:stroke endarrowwidth="narrow" endarrowlength="short"/>
                    <v:shadow opacity="49150f"/>
                  </v:line>
                  <v:line id="Line 538" o:spid="_x0000_s1534" style="position:absolute;visibility:visible;mso-wrap-style:square" from="1662,2736" to="2969,4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PJ+sUAAADcAAAADwAAAGRycy9kb3ducmV2LnhtbESPQWsCMRSE74X+h/AKvUjNWlDcrVFE&#10;kJaeWpXq8e3mdbO4eVmSVNd/3wiCx2FmvmFmi9624kQ+NI4VjIYZCOLK6YZrBbvt+mUKIkRkja1j&#10;UnChAIv548MMC+3O/E2nTaxFgnAoUIGJsSukDJUhi2HoOuLk/TpvMSbpa6k9nhPctvI1yybSYsNp&#10;wWBHK0PVcfNnFSzLz6+j/inNYZ9LfA9+MOrygVLPT/3yDUSkPt7Dt/aHVjDJx3A9k46AnP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APJ+sUAAADcAAAADwAAAAAAAAAA&#10;AAAAAAChAgAAZHJzL2Rvd25yZXYueG1sUEsFBgAAAAAEAAQA+QAAAJMDAAAAAA==&#10;">
                    <v:stroke endarrowwidth="narrow" endarrowlength="short"/>
                    <v:shadow opacity="49150f"/>
                  </v:line>
                  <v:shape id="Text Box 539" o:spid="_x0000_s1535" type="#_x0000_t202" style="position:absolute;left:3157;top:3508;width:167;height:1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7hPtxQAA&#10;ANwAAAAPAAAAZHJzL2Rvd25yZXYueG1sRI9PawIxFMTvQr9DeIXearYtrHY1K6W0oIIHt3p/Jm//&#10;0M3Lskl19dMboeBxmJnfMPPFYFtxpN43jhW8jBMQxNqZhisFu5/v5ykIH5ANto5JwZk8LPKH0Rwz&#10;4068pWMRKhEh7DNUUIfQZVJ6XZNFP3YdcfRK11sMUfaVND2eIty28jVJUmmx4bhQY0efNenf4s8q&#10;8Jv1oFeTki+Ht/1OF2FSfSUHpZ4eh48ZiEBDuIf/20ujIH1P4XY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uE+3FAAAA3AAAAA8AAAAAAAAAAAAAAAAAlwIAAGRycy9k&#10;b3ducmV2LnhtbFBLBQYAAAAABAAEAPUAAACJAwAAAAA=&#10;" stroked="f">
                    <v:stroke endarrowwidth="narrow" endarrowlength="short"/>
                    <v:shadow opacity="49150f"/>
                    <v:textbox inset="0,0,0,0">
                      <w:txbxContent>
                        <w:p w14:paraId="6BB2FF90" w14:textId="77777777" w:rsidR="005E629E" w:rsidRDefault="005E629E" w:rsidP="00A71C47">
                          <w:pPr>
                            <w:rPr>
                              <w:vertAlign w:val="subscript"/>
                            </w:rPr>
                          </w:pPr>
                          <w:r>
                            <w:t>B</w:t>
                          </w:r>
                          <w:r>
                            <w:rPr>
                              <w:vertAlign w:val="subscript"/>
                            </w:rPr>
                            <w:t>1</w:t>
                          </w:r>
                        </w:p>
                      </w:txbxContent>
                    </v:textbox>
                  </v:shape>
                  <v:shape id="Text Box 540" o:spid="_x0000_s1536" type="#_x0000_t202" style="position:absolute;left:2903;top:4043;width:352;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rZ2xQAA&#10;ANwAAAAPAAAAZHJzL2Rvd25yZXYueG1sRI9PawIxFMTvQr9DeIXearYtuHY1K6W0oIIHt3p/Jm//&#10;0M3Lskl19dMboeBxmJnfMPPFYFtxpN43jhW8jBMQxNqZhisFu5/v5ykIH5ANto5JwZk8LPKH0Rwz&#10;4068pWMRKhEh7DNUUIfQZVJ6XZNFP3YdcfRK11sMUfaVND2eIty28jVJJtJiw3Ghxo4+a9K/xZ9V&#10;4DfrQa/Ski+Ht/1OFyGtvpKDUk+Pw8cMRKAh3MP/7aVRMHlP4XY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itnbFAAAA3AAAAA8AAAAAAAAAAAAAAAAAlwIAAGRycy9k&#10;b3ducmV2LnhtbFBLBQYAAAAABAAEAPUAAACJAwAAAAA=&#10;" stroked="f">
                    <v:stroke endarrowwidth="narrow" endarrowlength="short"/>
                    <v:shadow opacity="49150f"/>
                    <v:textbox inset="0,0,0,0">
                      <w:txbxContent>
                        <w:p w14:paraId="0E6A40CE" w14:textId="77777777" w:rsidR="005E629E" w:rsidRDefault="005E629E" w:rsidP="00A71C47">
                          <w:pPr>
                            <w:rPr>
                              <w:vertAlign w:val="subscript"/>
                            </w:rPr>
                          </w:pPr>
                          <w:r>
                            <w:t xml:space="preserve"> B</w:t>
                          </w:r>
                          <w:r>
                            <w:rPr>
                              <w:vertAlign w:val="subscript"/>
                            </w:rPr>
                            <w:t>0</w:t>
                          </w:r>
                        </w:p>
                      </w:txbxContent>
                    </v:textbox>
                  </v:shape>
                  <v:shape id="Text Box 541" o:spid="_x0000_s1537" type="#_x0000_t202" style="position:absolute;left:3043;top:2847;width:31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SIEwQAA&#10;ANwAAAAPAAAAZHJzL2Rvd25yZXYueG1sRE9Ni8IwEL0L+x/CLHjTdBXU7RplEQUVPFjd+5iMbdlm&#10;Upqo1V9vDoLHx/uezltbiSs1vnSs4KufgCDWzpScKzgeVr0JCB+QDVaOScGdPMxnH50ppsbdeE/X&#10;LOQihrBPUUERQp1K6XVBFn3f1cSRO7vGYoiwyaVp8BbDbSUHSTKSFkuODQXWtChI/2cXq8Dvtq3e&#10;jM/8OA3/jjoL43yZnJTqfra/PyACteEtfrnXRsHoO66NZ+IR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j0iBMEAAADcAAAADwAAAAAAAAAAAAAAAACXAgAAZHJzL2Rvd25y&#10;ZXYueG1sUEsFBgAAAAAEAAQA9QAAAIUDAAAAAA==&#10;" stroked="f">
                    <v:stroke endarrowwidth="narrow" endarrowlength="short"/>
                    <v:shadow opacity="49150f"/>
                    <v:textbox inset="0,0,0,0">
                      <w:txbxContent>
                        <w:p w14:paraId="763C2219" w14:textId="77777777" w:rsidR="005E629E" w:rsidRDefault="005E629E" w:rsidP="00A71C47">
                          <w:pPr>
                            <w:rPr>
                              <w:vertAlign w:val="subscript"/>
                            </w:rPr>
                          </w:pPr>
                          <w:r>
                            <w:t>L</w:t>
                          </w:r>
                          <w:r>
                            <w:rPr>
                              <w:vertAlign w:val="subscript"/>
                            </w:rPr>
                            <w:t>SR</w:t>
                          </w:r>
                        </w:p>
                      </w:txbxContent>
                    </v:textbox>
                  </v:shape>
                  <v:shape id="Text Box 542" o:spid="_x0000_s1538" type="#_x0000_t202" style="position:absolute;left:2323;top:1985;width:319;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YefxQAA&#10;ANwAAAAPAAAAZHJzL2Rvd25yZXYueG1sRI9PawIxFMTvBb9DeEJvmrUF7a5mRaSFWujBrd6fyds/&#10;uHlZNqlu/fRNQehxmJnfMKv1YFtxod43jhXMpgkIYu1Mw5WCw9fb5AWED8gGW8ek4Ic8rPPRwwoz&#10;4668p0sRKhEh7DNUUIfQZVJ6XZNFP3UdcfRK11sMUfaVND1eI9y28ilJ5tJiw3Ghxo62Nelz8W0V&#10;+M+PQe8WJd9Oz8eDLsKiek1OSj2Oh80SRKAh/Ifv7XejYJ6m8HcmHg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xh5/FAAAA3AAAAA8AAAAAAAAAAAAAAAAAlwIAAGRycy9k&#10;b3ducmV2LnhtbFBLBQYAAAAABAAEAPUAAACJAwAAAAA=&#10;" stroked="f">
                    <v:stroke endarrowwidth="narrow" endarrowlength="short"/>
                    <v:shadow opacity="49150f"/>
                    <v:textbox inset="0,0,0,0">
                      <w:txbxContent>
                        <w:p w14:paraId="05EEAAA7" w14:textId="77777777" w:rsidR="005E629E" w:rsidRDefault="005E629E" w:rsidP="00A71C47">
                          <w:pPr>
                            <w:rPr>
                              <w:vertAlign w:val="subscript"/>
                            </w:rPr>
                          </w:pPr>
                          <w:r>
                            <w:t>L</w:t>
                          </w:r>
                          <w:r>
                            <w:rPr>
                              <w:vertAlign w:val="subscript"/>
                            </w:rPr>
                            <w:t>LR</w:t>
                          </w:r>
                        </w:p>
                      </w:txbxContent>
                    </v:textbox>
                  </v:shape>
                  <v:line id="Line 543" o:spid="_x0000_s1539" style="position:absolute;visibility:visible;mso-wrap-style:square" from="2077,4560" to="2722,4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DUYMQAAADcAAAADwAAAGRycy9kb3ducmV2LnhtbERPTWsCMRC9F/wPYQRvmrXYKluj1JYW&#10;D5aiLQVvw2bcrG4my2aq679vDkKPj/c9X3a+VmdqYxXYwHiUgSIugq24NPD99TacgYqCbLEOTAau&#10;FGG56N3NMbfhwls676RUKYRjjgacSJNrHQtHHuMoNMSJO4TWoyTYltq2eEnhvtb3WfaoPVacGhw2&#10;9OKoOO1+vYHNz2y/nzwcN3IqPt9fV42Tw8fKmEG/e34CJdTJv/jmXlsD0yzNT2fSEd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gNRgxAAAANwAAAAPAAAAAAAAAAAA&#10;AAAAAKECAABkcnMvZG93bnJldi54bWxQSwUGAAAAAAQABAD5AAAAkgMAAAAA&#10;">
                    <v:stroke endarrow="block" endarrowwidth="narrow" endarrowlength="short"/>
                    <v:shadow opacity="49150f"/>
                  </v:line>
                  <v:line id="Line 544" o:spid="_x0000_s1540" style="position:absolute;flip:y;visibility:visible;mso-wrap-style:square" from="1247,3036" to="1247,3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LlRMUAAADcAAAADwAAAGRycy9kb3ducmV2LnhtbESPT2vCQBTE74V+h+UVemt2Feqf6Coq&#10;FHooUqPg9Zl9JtHs25Ddavz2rlDwOMzMb5jpvLO1uFDrK8caeokCQZw7U3GhYbf9+hiB8AHZYO2Y&#10;NNzIw3z2+jLF1Lgrb+iShUJECPsUNZQhNKmUPi/Jok9cQxy9o2sthijbQpoWrxFua9lXaiAtVhwX&#10;SmxoVVJ+zv6shuJAp/0mk8PF73J3HIw/87Va/Wj9/tYtJiACdeEZ/m9/Gw1D1YPHmXgE5O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DLlRMUAAADcAAAADwAAAAAAAAAA&#10;AAAAAAChAgAAZHJzL2Rvd25yZXYueG1sUEsFBgAAAAAEAAQA+QAAAJMDAAAAAA==&#10;">
                    <v:stroke endarrow="block" endarrowwidth="narrow" endarrowlength="short"/>
                    <v:shadow opacity="49150f"/>
                  </v:line>
                  <v:line id="Line 545" o:spid="_x0000_s1541" style="position:absolute;flip:y;visibility:visible;mso-wrap-style:square" from="1247,2543" to="1247,2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B7M8UAAADcAAAADwAAAGRycy9kb3ducmV2LnhtbESPQWvCQBSE74X+h+UJvTW7CmqbuooV&#10;BA8imgq9vmafSTT7NmS3Gv+9Kwgeh5n5hpnMOluLM7W+cqyhnygQxLkzFRca9j/L9w8QPiAbrB2T&#10;hit5mE1fXyaYGnfhHZ2zUIgIYZ+ihjKEJpXS5yVZ9IlriKN3cK3FEGVbSNPiJcJtLQdKjaTFiuNC&#10;iQ0tSspP2b/VUPzR8XeXyfF8+70/jD6H+UYt1lq/9br5F4hAXXiGH+2V0TBWA7ifiUdAT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OB7M8UAAADcAAAADwAAAAAAAAAA&#10;AAAAAAChAgAAZHJzL2Rvd25yZXYueG1sUEsFBgAAAAAEAAQA+QAAAJMDAAAAAA==&#10;">
                    <v:stroke endarrow="block" endarrowwidth="narrow" endarrowlength="short"/>
                    <v:shadow opacity="49150f"/>
                  </v:line>
                  <v:line id="Line 546" o:spid="_x0000_s1542" style="position:absolute;flip:y;visibility:visible;mso-wrap-style:square" from="2262,3101" to="2845,3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zeqMYAAADcAAAADwAAAGRycy9kb3ducmV2LnhtbESPT2vCQBTE70K/w/IK3nS3lfonzUas&#10;IPRQiqaC12f2maTNvg3ZVdNv7wqFHoeZ+Q2TLnvbiAt1vnas4WmsQBAXztRcath/bUZzED4gG2wc&#10;k4Zf8rDMHgYpJsZdeUeXPJQiQtgnqKEKoU2k9EVFFv3YtcTRO7nOYoiyK6Xp8BrhtpHPSk2lxZrj&#10;QoUtrSsqfvKz1VAe6fuwy+VstX3bn6aLl+JTrT+0Hj72q1cQgfrwH/5rvxsNMzWB+5l4BGR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3qjGAAAA3AAAAA8AAAAAAAAA&#10;AAAAAAAAoQIAAGRycy9kb3ducmV2LnhtbFBLBQYAAAAABAAEAPkAAACUAwAAAAA=&#10;">
                    <v:stroke endarrow="block" endarrowwidth="narrow" endarrowlength="short"/>
                    <v:shadow opacity="49150f"/>
                  </v:line>
                  <v:line id="Line 547" o:spid="_x0000_s1543" style="position:absolute;flip:x y;visibility:visible;mso-wrap-style:square" from="2339,2435" to="2845,2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ZwZcIAAADcAAAADwAAAGRycy9kb3ducmV2LnhtbESPQYvCMBSE78L+h/AWvGmiiC7VKMuC&#10;IMKC1kWvj+bZFJuX0kSt/34jCB6HmfmGWaw6V4sbtaHyrGE0VCCIC28qLjX8HdaDLxAhIhusPZOG&#10;BwVYLT96C8yMv/OebnksRYJwyFCDjbHJpAyFJYdh6Bvi5J196zAm2ZbStHhPcFfLsVJT6bDitGCx&#10;oR9LxSW/Og2/ZeHsdre9PibEM3U6chzlJ637n933HESkLr7Dr/bGaJipCTzPpCM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aZwZcIAAADcAAAADwAAAAAAAAAAAAAA&#10;AAChAgAAZHJzL2Rvd25yZXYueG1sUEsFBgAAAAAEAAQA+QAAAJADAAAAAA==&#10;">
                    <v:stroke endarrow="block" endarrowwidth="narrow" endarrowlength="short"/>
                    <v:shadow opacity="49150f"/>
                  </v:line>
                  <v:line id="Line 548" o:spid="_x0000_s1544" style="position:absolute;flip:x;visibility:visible;mso-wrap-style:square" from="2233,4655" to="2679,4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jR8UAAADcAAAADwAAAGRycy9kb3ducmV2LnhtbESPT2vCQBTE74LfYXkFb2a3gn+auooK&#10;ggcpGoVeX7PPJG32bciumn77bkHwOMzMb5j5srO1uFHrK8caXhMFgjh3puJCw/m0Hc5A+IBssHZM&#10;Gn7Jw3LR780xNe7OR7ploRARwj5FDWUITSqlz0uy6BPXEEfv4lqLIcq2kKbFe4TbWo6UmkiLFceF&#10;EhvalJT/ZFerofii789jJqerw/p8mbyN8w+12Ws9eOlW7yACdeEZfrR3RsNUjeH/TDwCcv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njR8UAAADcAAAADwAAAAAAAAAA&#10;AAAAAAChAgAAZHJzL2Rvd25yZXYueG1sUEsFBgAAAAAEAAQA+QAAAJMDAAAAAA==&#10;">
                    <v:stroke endarrow="block" endarrowwidth="narrow" endarrowlength="short"/>
                    <v:shadow opacity="49150f"/>
                  </v:line>
                  <v:shape id="Text Box 549" o:spid="_x0000_s1545" type="#_x0000_t202" style="position:absolute;left:1936;top:4515;width:127;height: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UkcxgAA&#10;ANwAAAAPAAAAZHJzL2Rvd25yZXYueG1sRI9Ba8JAFITvhf6H5RV6Kbqph1Siq7RJCz20BzXk/Mg+&#10;k2D2bdhdTfz33YLgcZiZb5j1djK9uJDznWUFr/MEBHFtdceNgvLwNVuC8AFZY2+ZFFzJw3bz+LDG&#10;TNuRd3TZh0ZECPsMFbQhDJmUvm7JoJ/bgTh6R+sMhihdI7XDMcJNLxdJkkqDHceFFgfKW6pP+7NR&#10;kBbuPO44fynKzx/8HZpF9XGtlHp+mt5XIAJN4R6+tb+1grckhf8z8Qj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iUkcxgAAANwAAAAPAAAAAAAAAAAAAAAAAJcCAABkcnMv&#10;ZG93bnJldi54bWxQSwUGAAAAAAQABAD1AAAAigMAAAAA&#10;" stroked="f">
                    <v:textbox inset="0,0,0,0">
                      <w:txbxContent>
                        <w:p w14:paraId="40D00591" w14:textId="77777777" w:rsidR="005E629E" w:rsidRDefault="005E629E" w:rsidP="00A71C47">
                          <w:r>
                            <w:t xml:space="preserve">  *</w:t>
                          </w:r>
                        </w:p>
                      </w:txbxContent>
                    </v:textbox>
                  </v:shape>
                  <v:shape id="Text Box 550" o:spid="_x0000_s1546" type="#_x0000_t202" style="position:absolute;left:4399;top:4515;width:128;height: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eyHxgAA&#10;ANwAAAAPAAAAZHJzL2Rvd25yZXYueG1sRI/NasMwEITvhbyD2EAvJZGTgxOcKKGJW+ihPeSHnBdr&#10;Y5taKyPJsf32VaHQ4zAz3zDb/WAa8SDna8sKFvMEBHFhdc2lguvlfbYG4QOyxsYyKRjJw343edpi&#10;pm3PJ3qcQykihH2GCqoQ2kxKX1Rk0M9tSxy9u3UGQ5SulNphH+GmkcskSaXBmuNChS0dKyq+z51R&#10;kOau6098fMmvb5/41ZbL22G8KfU8HV43IAIN4T/81/7QClbJCn7PxCM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xeyHxgAAANwAAAAPAAAAAAAAAAAAAAAAAJcCAABkcnMv&#10;ZG93bnJldi54bWxQSwUGAAAAAAQABAD1AAAAigMAAAAA&#10;" stroked="f">
                    <v:textbox inset="0,0,0,0">
                      <w:txbxContent>
                        <w:p w14:paraId="487FA3B7" w14:textId="77777777" w:rsidR="005E629E" w:rsidRDefault="005E629E" w:rsidP="00A71C47">
                          <w:r>
                            <w:t xml:space="preserve">  *</w:t>
                          </w:r>
                        </w:p>
                      </w:txbxContent>
                    </v:textbox>
                  </v:shape>
                  <v:shape id="Text Box 551" o:spid="_x0000_s1547" type="#_x0000_t202" style="position:absolute;left:3515;top:3420;width:128;height: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nj1wQAA&#10;ANwAAAAPAAAAZHJzL2Rvd25yZXYueG1sRE9Ni8IwEL0L/ocwwl5km64Hldooru6CBz3oiuehGdti&#10;MylJtPXfbw6Cx8f7zle9acSDnK8tK/hKUhDEhdU1lwrOf7+fcxA+IGtsLJOCJ3lYLYeDHDNtOz7S&#10;4xRKEUPYZ6igCqHNpPRFRQZ9YlviyF2tMxgidKXUDrsYbho5SdOpNFhzbKiwpU1Fxe10NwqmW3fv&#10;jrwZb88/ezy05eTy/bwo9THq1wsQgfrwFr/cO61glsa18Uw8An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Vp49cEAAADcAAAADwAAAAAAAAAAAAAAAACXAgAAZHJzL2Rvd25y&#10;ZXYueG1sUEsFBgAAAAAEAAQA9QAAAIUDAAAAAA==&#10;" stroked="f">
                    <v:textbox inset="0,0,0,0">
                      <w:txbxContent>
                        <w:p w14:paraId="36AF8FD8" w14:textId="77777777" w:rsidR="005E629E" w:rsidRDefault="005E629E" w:rsidP="00A71C47">
                          <w:r>
                            <w:t xml:space="preserve">  *</w:t>
                          </w:r>
                        </w:p>
                      </w:txbxContent>
                    </v:textbox>
                  </v:shape>
                </v:group>
                <v:shape id="Text Box 552" o:spid="_x0000_s1548" type="#_x0000_t202" style="position:absolute;left:6543;top:6511;width:4404;height: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t1uxQAA&#10;ANwAAAAPAAAAZHJzL2Rvd25yZXYueG1sRI/Ni8IwFMTvwv4P4S14kTXVg7pdo6xf4EEPfuD50bxt&#10;yzYvJYm2/vdGEDwOM/MbZjpvTSVu5HxpWcGgn4AgzqwuOVdwPm2+JiB8QNZYWSYFd/Iwn310pphq&#10;2/CBbseQiwhhn6KCIoQ6ldJnBRn0fVsTR+/POoMhSpdL7bCJcFPJYZKMpMGS40KBNS0Lyv6PV6Ng&#10;tHLX5sDL3uq83uG+zoeXxf2iVPez/f0BEagN7/CrvdUKxsk3PM/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W3W7FAAAA3AAAAA8AAAAAAAAAAAAAAAAAlwIAAGRycy9k&#10;b3ducmV2LnhtbFBLBQYAAAAABAAEAPUAAACJAwAAAAA=&#10;" stroked="f">
                  <v:textbox inset="0,0,0,0">
                    <w:txbxContent>
                      <w:p w14:paraId="6B0A2C5B" w14:textId="77777777" w:rsidR="005E629E" w:rsidRDefault="005E629E" w:rsidP="00A71C47">
                        <w:pPr>
                          <w:rPr>
                            <w:noProof/>
                          </w:rPr>
                        </w:pPr>
                        <w:r>
                          <w:rPr>
                            <w:noProof/>
                          </w:rPr>
                          <w:t>Figure 12. Fiscal Expansion. The Short and Long Run</w:t>
                        </w:r>
                      </w:p>
                      <w:p w14:paraId="0054942D" w14:textId="77777777" w:rsidR="005E629E" w:rsidRDefault="005E629E" w:rsidP="00A71C47"/>
                    </w:txbxContent>
                  </v:textbox>
                </v:shape>
                <w10:wrap type="tight"/>
              </v:group>
            </w:pict>
          </mc:Fallback>
        </mc:AlternateContent>
      </w:r>
      <w:r>
        <w:rPr>
          <w:noProof/>
          <w:sz w:val="24"/>
          <w:szCs w:val="24"/>
        </w:rPr>
        <mc:AlternateContent>
          <mc:Choice Requires="wpg">
            <w:drawing>
              <wp:anchor distT="0" distB="0" distL="114300" distR="114300" simplePos="0" relativeHeight="251579392" behindDoc="0" locked="0" layoutInCell="1" allowOverlap="1" wp14:anchorId="12396116" wp14:editId="3E4E4F20">
                <wp:simplePos x="0" y="0"/>
                <wp:positionH relativeFrom="column">
                  <wp:posOffset>3501390</wp:posOffset>
                </wp:positionH>
                <wp:positionV relativeFrom="paragraph">
                  <wp:posOffset>2183130</wp:posOffset>
                </wp:positionV>
                <wp:extent cx="3275330" cy="1979295"/>
                <wp:effectExtent l="0" t="0" r="5080" b="41275"/>
                <wp:wrapSquare wrapText="bothSides"/>
                <wp:docPr id="625"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1979295"/>
                          <a:chOff x="6139" y="4290"/>
                          <a:chExt cx="5158" cy="3117"/>
                        </a:xfrm>
                      </wpg:grpSpPr>
                      <wps:wsp>
                        <wps:cNvPr id="626" name="Line 469"/>
                        <wps:cNvCnPr/>
                        <wps:spPr bwMode="auto">
                          <a:xfrm>
                            <a:off x="6389" y="4602"/>
                            <a:ext cx="0" cy="256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27" name="Line 470"/>
                        <wps:cNvCnPr/>
                        <wps:spPr bwMode="auto">
                          <a:xfrm>
                            <a:off x="6406" y="7167"/>
                            <a:ext cx="1741"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28" name="Text Box 471"/>
                        <wps:cNvSpPr txBox="1">
                          <a:spLocks noChangeArrowheads="1"/>
                        </wps:cNvSpPr>
                        <wps:spPr bwMode="auto">
                          <a:xfrm>
                            <a:off x="8165" y="7103"/>
                            <a:ext cx="380"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324B788" w14:textId="77777777" w:rsidR="005E629E" w:rsidRDefault="005E629E" w:rsidP="00A71C47">
                              <w:r>
                                <w:t>AD</w:t>
                              </w:r>
                            </w:p>
                          </w:txbxContent>
                        </wps:txbx>
                        <wps:bodyPr rot="0" vert="horz" wrap="square" lIns="0" tIns="0" rIns="0" bIns="0" anchor="t" anchorCtr="0" upright="1">
                          <a:noAutofit/>
                        </wps:bodyPr>
                      </wps:wsp>
                      <wps:wsp>
                        <wps:cNvPr id="629" name="Text Box 472"/>
                        <wps:cNvSpPr txBox="1">
                          <a:spLocks noChangeArrowheads="1"/>
                        </wps:cNvSpPr>
                        <wps:spPr bwMode="auto">
                          <a:xfrm>
                            <a:off x="6333" y="4636"/>
                            <a:ext cx="215"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3D5FE3B" w14:textId="77777777" w:rsidR="005E629E" w:rsidRDefault="005E629E" w:rsidP="00A71C47">
                              <w:r>
                                <w:t xml:space="preserve">  i</w:t>
                              </w:r>
                            </w:p>
                          </w:txbxContent>
                        </wps:txbx>
                        <wps:bodyPr rot="0" vert="horz" wrap="square" lIns="0" tIns="0" rIns="0" bIns="0" anchor="t" anchorCtr="0" upright="1">
                          <a:noAutofit/>
                        </wps:bodyPr>
                      </wps:wsp>
                      <wps:wsp>
                        <wps:cNvPr id="630" name="Line 473"/>
                        <wps:cNvCnPr/>
                        <wps:spPr bwMode="auto">
                          <a:xfrm>
                            <a:off x="6998" y="5006"/>
                            <a:ext cx="575" cy="192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1" name="Line 474"/>
                        <wps:cNvCnPr/>
                        <wps:spPr bwMode="auto">
                          <a:xfrm>
                            <a:off x="6496" y="5600"/>
                            <a:ext cx="1705" cy="47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2" name="Line 475"/>
                        <wps:cNvCnPr/>
                        <wps:spPr bwMode="auto">
                          <a:xfrm flipH="1">
                            <a:off x="6675" y="5180"/>
                            <a:ext cx="945" cy="1607"/>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3" name="Line 476"/>
                        <wps:cNvCnPr/>
                        <wps:spPr bwMode="auto">
                          <a:xfrm flipH="1">
                            <a:off x="7214" y="5244"/>
                            <a:ext cx="1059" cy="180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4" name="Text Box 477"/>
                        <wps:cNvSpPr txBox="1">
                          <a:spLocks noChangeArrowheads="1"/>
                        </wps:cNvSpPr>
                        <wps:spPr bwMode="auto">
                          <a:xfrm>
                            <a:off x="7585" y="6834"/>
                            <a:ext cx="308"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F35C2A9" w14:textId="77777777" w:rsidR="005E629E" w:rsidRDefault="005E629E" w:rsidP="00A71C47">
                              <w:pPr>
                                <w:rPr>
                                  <w:vertAlign w:val="subscript"/>
                                </w:rPr>
                              </w:pPr>
                              <w:r>
                                <w:t>B</w:t>
                              </w:r>
                              <w:r>
                                <w:rPr>
                                  <w:vertAlign w:val="subscript"/>
                                </w:rPr>
                                <w:t>SR</w:t>
                              </w:r>
                            </w:p>
                          </w:txbxContent>
                        </wps:txbx>
                        <wps:bodyPr rot="0" vert="horz" wrap="square" lIns="0" tIns="0" rIns="0" bIns="0" anchor="t" anchorCtr="0" upright="1">
                          <a:noAutofit/>
                        </wps:bodyPr>
                      </wps:wsp>
                      <wps:wsp>
                        <wps:cNvPr id="635" name="Text Box 478"/>
                        <wps:cNvSpPr txBox="1">
                          <a:spLocks noChangeArrowheads="1"/>
                        </wps:cNvSpPr>
                        <wps:spPr bwMode="auto">
                          <a:xfrm>
                            <a:off x="8192" y="6004"/>
                            <a:ext cx="329"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9F2DAF" w14:textId="77777777" w:rsidR="005E629E" w:rsidRDefault="005E629E" w:rsidP="00A71C47">
                              <w:pPr>
                                <w:rPr>
                                  <w:vertAlign w:val="subscript"/>
                                </w:rPr>
                              </w:pPr>
                              <w:r>
                                <w:t>B</w:t>
                              </w:r>
                              <w:r>
                                <w:rPr>
                                  <w:vertAlign w:val="subscript"/>
                                </w:rPr>
                                <w:t>LR</w:t>
                              </w:r>
                            </w:p>
                          </w:txbxContent>
                        </wps:txbx>
                        <wps:bodyPr rot="0" vert="horz" wrap="square" lIns="0" tIns="0" rIns="0" bIns="0" anchor="t" anchorCtr="0" upright="1">
                          <a:noAutofit/>
                        </wps:bodyPr>
                      </wps:wsp>
                      <wps:wsp>
                        <wps:cNvPr id="636" name="Text Box 479"/>
                        <wps:cNvSpPr txBox="1">
                          <a:spLocks noChangeArrowheads="1"/>
                        </wps:cNvSpPr>
                        <wps:spPr bwMode="auto">
                          <a:xfrm>
                            <a:off x="7643" y="5100"/>
                            <a:ext cx="288"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BA20F39" w14:textId="77777777" w:rsidR="005E629E" w:rsidRDefault="005E629E" w:rsidP="00A71C47">
                              <w:pPr>
                                <w:rPr>
                                  <w:vertAlign w:val="subscript"/>
                                </w:rPr>
                              </w:pPr>
                              <w:r>
                                <w:t>L0</w:t>
                              </w:r>
                            </w:p>
                          </w:txbxContent>
                        </wps:txbx>
                        <wps:bodyPr rot="0" vert="horz" wrap="square" lIns="0" tIns="0" rIns="0" bIns="0" anchor="t" anchorCtr="0" upright="1">
                          <a:noAutofit/>
                        </wps:bodyPr>
                      </wps:wsp>
                      <wps:wsp>
                        <wps:cNvPr id="637" name="Text Box 480"/>
                        <wps:cNvSpPr txBox="1">
                          <a:spLocks noChangeArrowheads="1"/>
                        </wps:cNvSpPr>
                        <wps:spPr bwMode="auto">
                          <a:xfrm>
                            <a:off x="8260" y="5239"/>
                            <a:ext cx="287"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FFCF903" w14:textId="77777777" w:rsidR="005E629E" w:rsidRDefault="005E629E" w:rsidP="00A71C47">
                              <w:pPr>
                                <w:rPr>
                                  <w:vertAlign w:val="subscript"/>
                                </w:rPr>
                              </w:pPr>
                              <w:r>
                                <w:t>L1</w:t>
                              </w:r>
                            </w:p>
                          </w:txbxContent>
                        </wps:txbx>
                        <wps:bodyPr rot="0" vert="horz" wrap="square" lIns="0" tIns="0" rIns="0" bIns="0" anchor="t" anchorCtr="0" upright="1">
                          <a:noAutofit/>
                        </wps:bodyPr>
                      </wps:wsp>
                      <wps:wsp>
                        <wps:cNvPr id="638" name="Line 481"/>
                        <wps:cNvCnPr/>
                        <wps:spPr bwMode="auto">
                          <a:xfrm>
                            <a:off x="7214" y="5980"/>
                            <a:ext cx="215" cy="66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39" name="Line 482"/>
                        <wps:cNvCnPr/>
                        <wps:spPr bwMode="auto">
                          <a:xfrm flipV="1">
                            <a:off x="7555" y="6027"/>
                            <a:ext cx="341" cy="618"/>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0" name="Line 483"/>
                        <wps:cNvCnPr/>
                        <wps:spPr bwMode="auto">
                          <a:xfrm>
                            <a:off x="6227" y="5837"/>
                            <a:ext cx="0" cy="9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1" name="Line 484"/>
                        <wps:cNvCnPr/>
                        <wps:spPr bwMode="auto">
                          <a:xfrm flipV="1">
                            <a:off x="6317" y="6075"/>
                            <a:ext cx="0" cy="689"/>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2" name="Line 485"/>
                        <wps:cNvCnPr/>
                        <wps:spPr bwMode="auto">
                          <a:xfrm>
                            <a:off x="7106" y="7276"/>
                            <a:ext cx="43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3" name="Line 486"/>
                        <wps:cNvCnPr/>
                        <wps:spPr bwMode="auto">
                          <a:xfrm>
                            <a:off x="7537" y="7276"/>
                            <a:ext cx="323"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4" name="Text Box 487"/>
                        <wps:cNvSpPr txBox="1">
                          <a:spLocks noChangeArrowheads="1"/>
                        </wps:cNvSpPr>
                        <wps:spPr bwMode="auto">
                          <a:xfrm>
                            <a:off x="9080" y="4680"/>
                            <a:ext cx="126" cy="17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9137197" w14:textId="77777777" w:rsidR="005E629E" w:rsidRDefault="005E629E" w:rsidP="00A71C47">
                              <w:r>
                                <w:t>P</w:t>
                              </w:r>
                            </w:p>
                          </w:txbxContent>
                        </wps:txbx>
                        <wps:bodyPr rot="0" vert="horz" wrap="square" lIns="0" tIns="0" rIns="0" bIns="0" anchor="t" anchorCtr="0" upright="1">
                          <a:noAutofit/>
                        </wps:bodyPr>
                      </wps:wsp>
                      <wps:wsp>
                        <wps:cNvPr id="645" name="Line 488"/>
                        <wps:cNvCnPr/>
                        <wps:spPr bwMode="auto">
                          <a:xfrm>
                            <a:off x="9116" y="4802"/>
                            <a:ext cx="0" cy="2374"/>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6" name="Line 489"/>
                        <wps:cNvCnPr/>
                        <wps:spPr bwMode="auto">
                          <a:xfrm>
                            <a:off x="9116" y="7153"/>
                            <a:ext cx="1830"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7" name="Text Box 490"/>
                        <wps:cNvSpPr txBox="1">
                          <a:spLocks noChangeArrowheads="1"/>
                        </wps:cNvSpPr>
                        <wps:spPr bwMode="auto">
                          <a:xfrm>
                            <a:off x="10910" y="7116"/>
                            <a:ext cx="269"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7896A5F" w14:textId="77777777" w:rsidR="005E629E" w:rsidRDefault="005E629E" w:rsidP="00A71C47">
                              <w:r>
                                <w:t xml:space="preserve"> Q</w:t>
                              </w:r>
                            </w:p>
                          </w:txbxContent>
                        </wps:txbx>
                        <wps:bodyPr rot="0" vert="horz" wrap="square" lIns="0" tIns="0" rIns="0" bIns="0" anchor="t" anchorCtr="0" upright="1">
                          <a:noAutofit/>
                        </wps:bodyPr>
                      </wps:wsp>
                      <wps:wsp>
                        <wps:cNvPr id="648" name="Line 491"/>
                        <wps:cNvCnPr/>
                        <wps:spPr bwMode="auto">
                          <a:xfrm flipH="1">
                            <a:off x="9815" y="4920"/>
                            <a:ext cx="359" cy="21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49" name="Line 492"/>
                        <wps:cNvCnPr/>
                        <wps:spPr bwMode="auto">
                          <a:xfrm flipV="1">
                            <a:off x="9188" y="5846"/>
                            <a:ext cx="1561" cy="5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0" name="Text Box 493"/>
                        <wps:cNvSpPr txBox="1">
                          <a:spLocks noChangeArrowheads="1"/>
                        </wps:cNvSpPr>
                        <wps:spPr bwMode="auto">
                          <a:xfrm>
                            <a:off x="10165" y="4867"/>
                            <a:ext cx="443"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F9A6C93" w14:textId="77777777" w:rsidR="005E629E" w:rsidRDefault="005E629E" w:rsidP="00A71C47">
                              <w:pPr>
                                <w:rPr>
                                  <w:vertAlign w:val="subscript"/>
                                </w:rPr>
                              </w:pPr>
                              <w:r>
                                <w:t>AS</w:t>
                              </w:r>
                              <w:r>
                                <w:rPr>
                                  <w:vertAlign w:val="subscript"/>
                                </w:rPr>
                                <w:t>LR</w:t>
                              </w:r>
                            </w:p>
                          </w:txbxContent>
                        </wps:txbx>
                        <wps:bodyPr rot="0" vert="horz" wrap="square" lIns="0" tIns="0" rIns="0" bIns="0" anchor="t" anchorCtr="0" upright="1">
                          <a:noAutofit/>
                        </wps:bodyPr>
                      </wps:wsp>
                      <wps:wsp>
                        <wps:cNvPr id="651" name="Text Box 494"/>
                        <wps:cNvSpPr txBox="1">
                          <a:spLocks noChangeArrowheads="1"/>
                        </wps:cNvSpPr>
                        <wps:spPr bwMode="auto">
                          <a:xfrm>
                            <a:off x="10767" y="5819"/>
                            <a:ext cx="419"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E1677AC" w14:textId="77777777" w:rsidR="005E629E" w:rsidRDefault="005E629E" w:rsidP="00A71C47">
                              <w:pPr>
                                <w:rPr>
                                  <w:vertAlign w:val="subscript"/>
                                </w:rPr>
                              </w:pPr>
                              <w:r>
                                <w:t>AS</w:t>
                              </w:r>
                              <w:r>
                                <w:rPr>
                                  <w:vertAlign w:val="subscript"/>
                                </w:rPr>
                                <w:t>SR</w:t>
                              </w:r>
                            </w:p>
                          </w:txbxContent>
                        </wps:txbx>
                        <wps:bodyPr rot="0" vert="horz" wrap="square" lIns="0" tIns="0" rIns="0" bIns="0" anchor="t" anchorCtr="0" upright="1">
                          <a:noAutofit/>
                        </wps:bodyPr>
                      </wps:wsp>
                      <wps:wsp>
                        <wps:cNvPr id="652" name="Line 495"/>
                        <wps:cNvCnPr/>
                        <wps:spPr bwMode="auto">
                          <a:xfrm>
                            <a:off x="9385" y="5538"/>
                            <a:ext cx="1238" cy="1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3" name="Line 496"/>
                        <wps:cNvCnPr/>
                        <wps:spPr bwMode="auto">
                          <a:xfrm>
                            <a:off x="9708" y="5111"/>
                            <a:ext cx="1238" cy="12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4" name="Text Box 497"/>
                        <wps:cNvSpPr txBox="1">
                          <a:spLocks noChangeArrowheads="1"/>
                        </wps:cNvSpPr>
                        <wps:spPr bwMode="auto">
                          <a:xfrm>
                            <a:off x="10551" y="6655"/>
                            <a:ext cx="453"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362852F" w14:textId="77777777" w:rsidR="005E629E" w:rsidRDefault="005E629E" w:rsidP="00A71C47">
                              <w:pPr>
                                <w:rPr>
                                  <w:vertAlign w:val="subscript"/>
                                </w:rPr>
                              </w:pPr>
                              <w:r>
                                <w:t>AD</w:t>
                              </w:r>
                              <w:r>
                                <w:rPr>
                                  <w:vertAlign w:val="subscript"/>
                                </w:rPr>
                                <w:t>0</w:t>
                              </w:r>
                            </w:p>
                          </w:txbxContent>
                        </wps:txbx>
                        <wps:bodyPr rot="0" vert="horz" wrap="square" lIns="0" tIns="0" rIns="0" bIns="0" anchor="t" anchorCtr="0" upright="1">
                          <a:noAutofit/>
                        </wps:bodyPr>
                      </wps:wsp>
                      <wps:wsp>
                        <wps:cNvPr id="655" name="Text Box 498"/>
                        <wps:cNvSpPr txBox="1">
                          <a:spLocks noChangeArrowheads="1"/>
                        </wps:cNvSpPr>
                        <wps:spPr bwMode="auto">
                          <a:xfrm>
                            <a:off x="10892" y="6200"/>
                            <a:ext cx="405" cy="2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6A48E78" w14:textId="77777777" w:rsidR="005E629E" w:rsidRDefault="005E629E" w:rsidP="00A71C47">
                              <w:pPr>
                                <w:rPr>
                                  <w:vertAlign w:val="subscript"/>
                                </w:rPr>
                              </w:pPr>
                              <w:r>
                                <w:t>AD</w:t>
                              </w:r>
                              <w:r>
                                <w:rPr>
                                  <w:vertAlign w:val="subscript"/>
                                </w:rPr>
                                <w:t>1</w:t>
                              </w:r>
                            </w:p>
                          </w:txbxContent>
                        </wps:txbx>
                        <wps:bodyPr rot="0" vert="horz" wrap="square" lIns="0" tIns="0" rIns="0" bIns="0" anchor="t" anchorCtr="0" upright="1">
                          <a:noAutofit/>
                        </wps:bodyPr>
                      </wps:wsp>
                      <wps:wsp>
                        <wps:cNvPr id="656" name="Line 499"/>
                        <wps:cNvCnPr/>
                        <wps:spPr bwMode="auto">
                          <a:xfrm>
                            <a:off x="9888" y="7274"/>
                            <a:ext cx="699"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7" name="Line 500"/>
                        <wps:cNvCnPr/>
                        <wps:spPr bwMode="auto">
                          <a:xfrm flipH="1">
                            <a:off x="10067" y="7363"/>
                            <a:ext cx="484"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8" name="Line 501"/>
                        <wps:cNvCnPr/>
                        <wps:spPr bwMode="auto">
                          <a:xfrm flipV="1">
                            <a:off x="9062" y="5966"/>
                            <a:ext cx="0" cy="35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59" name="Line 502"/>
                        <wps:cNvCnPr/>
                        <wps:spPr bwMode="auto">
                          <a:xfrm flipV="1">
                            <a:off x="9062" y="5346"/>
                            <a:ext cx="0" cy="59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0" name="Line 503"/>
                        <wps:cNvCnPr/>
                        <wps:spPr bwMode="auto">
                          <a:xfrm flipV="1">
                            <a:off x="10034" y="5959"/>
                            <a:ext cx="519" cy="1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1" name="Line 504"/>
                        <wps:cNvCnPr/>
                        <wps:spPr bwMode="auto">
                          <a:xfrm flipH="1" flipV="1">
                            <a:off x="10104" y="5465"/>
                            <a:ext cx="458" cy="413"/>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662" name="Text Box 505"/>
                        <wps:cNvSpPr txBox="1">
                          <a:spLocks noChangeArrowheads="1"/>
                        </wps:cNvSpPr>
                        <wps:spPr bwMode="auto">
                          <a:xfrm>
                            <a:off x="6948" y="7235"/>
                            <a:ext cx="12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A7A6D" w14:textId="77777777" w:rsidR="005E629E" w:rsidRDefault="005E629E" w:rsidP="00A71C47">
                              <w:r>
                                <w:t xml:space="preserve">  *</w:t>
                              </w:r>
                            </w:p>
                          </w:txbxContent>
                        </wps:txbx>
                        <wps:bodyPr rot="0" vert="horz" wrap="square" lIns="0" tIns="0" rIns="0" bIns="0" anchor="t" anchorCtr="0" upright="1">
                          <a:noAutofit/>
                        </wps:bodyPr>
                      </wps:wsp>
                      <wps:wsp>
                        <wps:cNvPr id="663" name="Text Box 506"/>
                        <wps:cNvSpPr txBox="1">
                          <a:spLocks noChangeArrowheads="1"/>
                        </wps:cNvSpPr>
                        <wps:spPr bwMode="auto">
                          <a:xfrm>
                            <a:off x="6139" y="5770"/>
                            <a:ext cx="12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0934B" w14:textId="77777777" w:rsidR="005E629E" w:rsidRDefault="005E629E" w:rsidP="00A71C47">
                              <w:r>
                                <w:t xml:space="preserve">  *</w:t>
                              </w:r>
                            </w:p>
                          </w:txbxContent>
                        </wps:txbx>
                        <wps:bodyPr rot="0" vert="horz" wrap="square" lIns="0" tIns="0" rIns="0" bIns="0" anchor="t" anchorCtr="0" upright="1">
                          <a:noAutofit/>
                        </wps:bodyPr>
                      </wps:wsp>
                      <wps:wsp>
                        <wps:cNvPr id="664" name="Text Box 507"/>
                        <wps:cNvSpPr txBox="1">
                          <a:spLocks noChangeArrowheads="1"/>
                        </wps:cNvSpPr>
                        <wps:spPr bwMode="auto">
                          <a:xfrm>
                            <a:off x="9797" y="7226"/>
                            <a:ext cx="12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E96FE" w14:textId="77777777" w:rsidR="005E629E" w:rsidRDefault="005E629E" w:rsidP="00A71C47">
                              <w:r>
                                <w:t xml:space="preserve">  *</w:t>
                              </w:r>
                            </w:p>
                          </w:txbxContent>
                        </wps:txbx>
                        <wps:bodyPr rot="0" vert="horz" wrap="square" lIns="0" tIns="0" rIns="0" bIns="0" anchor="t" anchorCtr="0" upright="1">
                          <a:noAutofit/>
                        </wps:bodyPr>
                      </wps:wsp>
                      <wps:wsp>
                        <wps:cNvPr id="665" name="Text Box 508"/>
                        <wps:cNvSpPr txBox="1">
                          <a:spLocks noChangeArrowheads="1"/>
                        </wps:cNvSpPr>
                        <wps:spPr bwMode="auto">
                          <a:xfrm>
                            <a:off x="6380" y="4290"/>
                            <a:ext cx="4706"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95E7" w14:textId="77777777" w:rsidR="005E629E" w:rsidRDefault="005E629E" w:rsidP="00A71C47">
                              <w:pPr>
                                <w:rPr>
                                  <w:noProof/>
                                </w:rPr>
                              </w:pPr>
                              <w:r>
                                <w:rPr>
                                  <w:noProof/>
                                </w:rPr>
                                <w:t>Figure 13. Monetary Expansion. The Short and Long Run</w:t>
                              </w:r>
                            </w:p>
                            <w:p w14:paraId="26B78AD2" w14:textId="77777777" w:rsidR="005E629E" w:rsidRDefault="005E629E" w:rsidP="00A71C4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549" style="position:absolute;margin-left:275.7pt;margin-top:171.9pt;width:257.9pt;height:155.85pt;z-index:251579392" coordorigin="6139,4290" coordsize="5158,31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">
                <v:line id="Line 469" o:spid="_x0000_s1550" style="position:absolute;visibility:visible;mso-wrap-style:square" from="6389,4602" to="6389,7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6easQAAADcAAAADwAAAGRycy9kb3ducmV2LnhtbESPQWsCMRSE70L/Q3gFL6JZPSy6NYoI&#10;UvHU2qIen5vXzeLmZUlSXf99UxA8DjPzDTNfdrYRV/KhdqxgPMpAEJdO11wp+P7aDKcgQkTW2Dgm&#10;BXcKsFy89OZYaHfjT7ruYyUShEOBCkyMbSFlKA1ZDCPXEifvx3mLMUlfSe3xluC2kZMsy6XFmtOC&#10;wZbWhsrL/tcqWJ13Hxd9OJvTcSbxPfjBuJ0NlOq/dqs3EJG6+Aw/2lutIJ/k8H8mHQ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bp5qxAAAANwAAAAPAAAAAAAAAAAA&#10;AAAAAKECAABkcnMvZG93bnJldi54bWxQSwUGAAAAAAQABAD5AAAAkgMAAAAA&#10;">
                  <v:stroke endarrowwidth="narrow" endarrowlength="short"/>
                  <v:shadow opacity="49150f"/>
                </v:line>
                <v:line id="Line 470" o:spid="_x0000_s1551" style="position:absolute;visibility:visible;mso-wrap-style:square" from="6406,7167" to="8147,7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I78cUAAADcAAAADwAAAGRycy9kb3ducmV2LnhtbESPT2sCMRTE74V+h/AKvYhm9WB1NYoU&#10;xNKTf0r1+Ny8bhY3L0uS6vrtjSB4HGbmN8x03tpanMmHyrGCfi8DQVw4XXGp4Ge37I5AhIissXZM&#10;Cq4UYD57fZlirt2FN3TexlIkCIccFZgYm1zKUBiyGHquIU7en/MWY5K+lNrjJcFtLQdZNpQWK04L&#10;Bhv6NFSctv9WweL4vT7p36M57McSV8F3+s24o9T7W7uYgIjUxmf40f7SCoaDD7ifSUdAz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CI78cUAAADcAAAADwAAAAAAAAAA&#10;AAAAAAChAgAAZHJzL2Rvd25yZXYueG1sUEsFBgAAAAAEAAQA+QAAAJMDAAAAAA==&#10;">
                  <v:stroke endarrowwidth="narrow" endarrowlength="short"/>
                  <v:shadow opacity="49150f"/>
                </v:line>
                <v:shape id="Text Box 471" o:spid="_x0000_s1552" type="#_x0000_t202" style="position:absolute;left:8165;top:7103;width:38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uvjwgAA&#10;ANwAAAAPAAAAZHJzL2Rvd25yZXYueG1sRE/Pa8IwFL4L/g/hCd5sug5UOqOMscEc7GDV+2vybMua&#10;l9JktfrXL4eBx4/v92Y32lYM1PvGsYKnJAVBrJ1puFJwOn4s1iB8QDbYOiYFN/Kw204nG8yNu/KB&#10;hiJUIoawz1FBHUKXS+l1TRZ94jriyF1cbzFE2FfS9HiN4baVWZoupcWGY0ONHb3VpH+KX6vAf3+N&#10;er+68L18Pp90EVbVe1oqNZ+Nry8gAo3hIf53fxoFyyyujWfiEZ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C6+PCAAAA3AAAAA8AAAAAAAAAAAAAAAAAlwIAAGRycy9kb3du&#10;cmV2LnhtbFBLBQYAAAAABAAEAPUAAACGAwAAAAA=&#10;" stroked="f">
                  <v:stroke endarrowwidth="narrow" endarrowlength="short"/>
                  <v:shadow opacity="49150f"/>
                  <v:textbox inset="0,0,0,0">
                    <w:txbxContent>
                      <w:p w14:paraId="7324B788" w14:textId="77777777" w:rsidR="005E629E" w:rsidRDefault="005E629E" w:rsidP="00A71C47">
                        <w:r>
                          <w:t>AD</w:t>
                        </w:r>
                      </w:p>
                    </w:txbxContent>
                  </v:textbox>
                </v:shape>
                <v:shape id="Text Box 472" o:spid="_x0000_s1553" type="#_x0000_t202" style="position:absolute;left:6333;top:4636;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k54xAAA&#10;ANwAAAAPAAAAZHJzL2Rvd25yZXYueG1sRI9BawIxFITvgv8hvIK3mq2C2tUoUipYwYOrvT+T5+7i&#10;5mXZRF37641Q8DjMzDfMbNHaSlyp8aVjBR/9BASxdqbkXMFhv3qfgPAB2WDlmBTcycNi3u3MMDXu&#10;xju6ZiEXEcI+RQVFCHUqpdcFWfR9VxNH7+QaiyHKJpemwVuE20oOkmQkLZYcFwqs6asgfc4uVoHf&#10;blr9Mz7x33H4e9BZGOffyVGp3lu7nIII1IZX+L+9NgpGg09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5OeMQAAADcAAAADwAAAAAAAAAAAAAAAACXAgAAZHJzL2Rv&#10;d25yZXYueG1sUEsFBgAAAAAEAAQA9QAAAIgDAAAAAA==&#10;" stroked="f">
                  <v:stroke endarrowwidth="narrow" endarrowlength="short"/>
                  <v:shadow opacity="49150f"/>
                  <v:textbox inset="0,0,0,0">
                    <w:txbxContent>
                      <w:p w14:paraId="73D5FE3B" w14:textId="77777777" w:rsidR="005E629E" w:rsidRDefault="005E629E" w:rsidP="00A71C47">
                        <w:r>
                          <w:t xml:space="preserve">  i</w:t>
                        </w:r>
                      </w:p>
                    </w:txbxContent>
                  </v:textbox>
                </v:shape>
                <v:line id="Line 473" o:spid="_x0000_s1554" style="position:absolute;visibility:visible;mso-wrap-style:square" from="6998,5006" to="7573,6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I1WMIAAADcAAAADwAAAGRycy9kb3ducmV2LnhtbERPz2vCMBS+D/wfwht4kZmqIGvXVEQQ&#10;hyfnxrbjs3lris1LSTLt/vvlIHj8+H6Xq8F24kI+tI4VzKYZCOLa6ZYbBR/v26dnECEia+wck4I/&#10;CrCqRg8lFtpd+Y0ux9iIFMKhQAUmxr6QMtSGLIap64kT9+O8xZigb6T2eE3htpPzLFtKiy2nBoM9&#10;bQzV5+OvVbA+7Q9n/Xky31+5xF3wk1mfT5QaPw7rFxCRhngX39yvWsFykeanM+kIy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hI1WMIAAADcAAAADwAAAAAAAAAAAAAA&#10;AAChAgAAZHJzL2Rvd25yZXYueG1sUEsFBgAAAAAEAAQA+QAAAJADAAAAAA==&#10;">
                  <v:stroke endarrowwidth="narrow" endarrowlength="short"/>
                  <v:shadow opacity="49150f"/>
                </v:line>
                <v:line id="Line 474" o:spid="_x0000_s1555" style="position:absolute;visibility:visible;mso-wrap-style:square" from="6496,5600" to="8201,6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6Qw8UAAADcAAAADwAAAGRycy9kb3ducmV2LnhtbESPQWsCMRSE7wX/Q3iCF6nZrSB1axQp&#10;lIona0v1+Ny8bhY3L0sSdf33RhB6HGbmG2a26GwjzuRD7VhBPspAEJdO11wp+Pn+eH4FESKyxsYx&#10;KbhSgMW89zTDQrsLf9F5GyuRIBwKVGBibAspQ2nIYhi5ljh5f85bjEn6SmqPlwS3jXzJsom0WHNa&#10;MNjSu6HyuD1ZBcvDenPUvwez300lfgY/zNvpUKlBv1u+gYjUxf/wo73SCibjHO5n0hGQ8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V6Qw8UAAADcAAAADwAAAAAAAAAA&#10;AAAAAAChAgAAZHJzL2Rvd25yZXYueG1sUEsFBgAAAAAEAAQA+QAAAJMDAAAAAA==&#10;">
                  <v:stroke endarrowwidth="narrow" endarrowlength="short"/>
                  <v:shadow opacity="49150f"/>
                </v:line>
                <v:line id="Line 475" o:spid="_x0000_s1556" style="position:absolute;flip:x;visibility:visible;mso-wrap-style:square" from="6675,5180" to="7620,6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Py98QAAADcAAAADwAAAGRycy9kb3ducmV2LnhtbESPQWuDQBSE74H8h+UFeotrLEhisgkl&#10;UCgtPVSDvb66Lyp134q7jfrvu4VCjsPMfMMcTpPpxI0G11pWsIliEMSV1S3XCi7F83oLwnlkjZ1l&#10;UjCTg9NxuThgpu3IH3TLfS0ChF2GChrv+0xKVzVk0EW2Jw7e1Q4GfZBDLfWAY4CbTiZxnEqDLYeF&#10;Bns6N1R95z9GQV4nX9Vc9HK0byW1u9f3zzL2Sj2spqc9CE+Tv4f/2y9aQfqYwN+ZcATk8R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8A/L3xAAAANwAAAAPAAAAAAAAAAAA&#10;AAAAAKECAABkcnMvZG93bnJldi54bWxQSwUGAAAAAAQABAD5AAAAkgMAAAAA&#10;">
                  <v:stroke endarrowwidth="narrow" endarrowlength="short"/>
                  <v:shadow opacity="49150f"/>
                </v:line>
                <v:line id="Line 476" o:spid="_x0000_s1557" style="position:absolute;flip:x;visibility:visible;mso-wrap-style:square" from="7214,5244" to="8273,7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9XbMMAAADcAAAADwAAAGRycy9kb3ducmV2LnhtbESPQYvCMBSE74L/ITzBm01VEK2NIoKw&#10;uOxhq+j12TzbYvNSmqyt/36zsOBxmJlvmHTbm1o8qXWVZQXTKAZBnFtdcaHgfDpMliCcR9ZYWyYF&#10;L3Kw3QwHKSbadvxNz8wXIkDYJaig9L5JpHR5SQZdZBvi4N1ta9AH2RZSt9gFuKnlLI4X0mDFYaHE&#10;hvYl5Y/sxyjIitktf50a2dnPC1Wr49f1EnulxqN+twbhqffv8H/7QytYzOfwdyYcAbn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NPV2zDAAAA3AAAAA8AAAAAAAAAAAAA&#10;AAAAoQIAAGRycy9kb3ducmV2LnhtbFBLBQYAAAAABAAEAPkAAACRAwAAAAA=&#10;">
                  <v:stroke endarrowwidth="narrow" endarrowlength="short"/>
                  <v:shadow opacity="49150f"/>
                </v:line>
                <v:shape id="Text Box 477" o:spid="_x0000_s1558" type="#_x0000_t202" style="position:absolute;left:7585;top:6834;width:308;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nc7xQAA&#10;ANwAAAAPAAAAZHJzL2Rvd25yZXYueG1sRI9Pa8JAFMTvBb/D8oTemo1/UImuItJCFTw01ftz95kE&#10;s29DdqtpP31XEDwOM/MbZrHqbC2u1PrKsYJBkoIg1s5UXCg4fH+8zUD4gGywdkwKfsnDatl7WWBm&#10;3I2/6JqHQkQI+wwVlCE0mZRel2TRJ64hjt7ZtRZDlG0hTYu3CLe1HKbpRFqsOC6U2NCmJH3Jf6wC&#10;v991ejs9899pdDzoPEyL9/Sk1Gu/W89BBOrCM/xofxoFk9EY7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WdzvFAAAA3AAAAA8AAAAAAAAAAAAAAAAAlwIAAGRycy9k&#10;b3ducmV2LnhtbFBLBQYAAAAABAAEAPUAAACJAwAAAAA=&#10;" stroked="f">
                  <v:stroke endarrowwidth="narrow" endarrowlength="short"/>
                  <v:shadow opacity="49150f"/>
                  <v:textbox inset="0,0,0,0">
                    <w:txbxContent>
                      <w:p w14:paraId="1F35C2A9" w14:textId="77777777" w:rsidR="005E629E" w:rsidRDefault="005E629E" w:rsidP="00A71C47">
                        <w:pPr>
                          <w:rPr>
                            <w:vertAlign w:val="subscript"/>
                          </w:rPr>
                        </w:pPr>
                        <w:r>
                          <w:t>B</w:t>
                        </w:r>
                        <w:r>
                          <w:rPr>
                            <w:vertAlign w:val="subscript"/>
                          </w:rPr>
                          <w:t>SR</w:t>
                        </w:r>
                      </w:p>
                    </w:txbxContent>
                  </v:textbox>
                </v:shape>
                <v:shape id="Text Box 478" o:spid="_x0000_s1559" type="#_x0000_t202" style="position:absolute;left:8192;top:6004;width:32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tKgxQAA&#10;ANwAAAAPAAAAZHJzL2Rvd25yZXYueG1sRI9Pa8JAFMTvBb/D8oTemo2Kf4iuItJCFTw01ftz95kE&#10;s29DdqtpP31XEDwOM/MbZrHqbC2u1PrKsYJBkoIg1s5UXCg4fH+8zUD4gGywdkwKfsnDatl7WWBm&#10;3I2/6JqHQkQI+wwVlCE0mZRel2TRJ64hjt7ZtRZDlG0hTYu3CLe1HKbpRFqsOC6U2NCmJH3Jf6wC&#10;v991ejs9899pdDzoPEyL9/Sk1Gu/W89BBOrCM/xofxoFk9EY7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a0qDFAAAA3AAAAA8AAAAAAAAAAAAAAAAAlwIAAGRycy9k&#10;b3ducmV2LnhtbFBLBQYAAAAABAAEAPUAAACJAwAAAAA=&#10;" stroked="f">
                  <v:stroke endarrowwidth="narrow" endarrowlength="short"/>
                  <v:shadow opacity="49150f"/>
                  <v:textbox inset="0,0,0,0">
                    <w:txbxContent>
                      <w:p w14:paraId="0D9F2DAF" w14:textId="77777777" w:rsidR="005E629E" w:rsidRDefault="005E629E" w:rsidP="00A71C47">
                        <w:pPr>
                          <w:rPr>
                            <w:vertAlign w:val="subscript"/>
                          </w:rPr>
                        </w:pPr>
                        <w:r>
                          <w:t>B</w:t>
                        </w:r>
                        <w:r>
                          <w:rPr>
                            <w:vertAlign w:val="subscript"/>
                          </w:rPr>
                          <w:t>LR</w:t>
                        </w:r>
                      </w:p>
                    </w:txbxContent>
                  </v:textbox>
                </v:shape>
                <v:shape id="Text Box 479" o:spid="_x0000_s1560" type="#_x0000_t202" style="position:absolute;left:7643;top:5100;width:288;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EzXxAAA&#10;ANwAAAAPAAAAZHJzL2Rvd25yZXYueG1sRI9Ba8JAFITvhf6H5RW81Y0KsaSuIqKggofG9P7cfSah&#10;2bchu2raX+8KBY/DzHzDzBa9bcSVOl87VjAaJiCItTM1lwqK4+b9A4QPyAYbx6Tglzws5q8vM8yM&#10;u/EXXfNQighhn6GCKoQ2k9Lriiz6oWuJo3d2ncUQZVdK0+Etwm0jx0mSSos1x4UKW1pVpH/yi1Xg&#10;D/te76Zn/jtNvgudh2m5Tk5KDd765SeIQH14hv/bW6MgnaTwOBOPgJ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hM18QAAADcAAAADwAAAAAAAAAAAAAAAACXAgAAZHJzL2Rv&#10;d25yZXYueG1sUEsFBgAAAAAEAAQA9QAAAIgDAAAAAA==&#10;" stroked="f">
                  <v:stroke endarrowwidth="narrow" endarrowlength="short"/>
                  <v:shadow opacity="49150f"/>
                  <v:textbox inset="0,0,0,0">
                    <w:txbxContent>
                      <w:p w14:paraId="0BA20F39" w14:textId="77777777" w:rsidR="005E629E" w:rsidRDefault="005E629E" w:rsidP="00A71C47">
                        <w:pPr>
                          <w:rPr>
                            <w:vertAlign w:val="subscript"/>
                          </w:rPr>
                        </w:pPr>
                        <w:r>
                          <w:t>L0</w:t>
                        </w:r>
                      </w:p>
                    </w:txbxContent>
                  </v:textbox>
                </v:shape>
                <v:shape id="Text Box 480" o:spid="_x0000_s1561" type="#_x0000_t202" style="position:absolute;left:8260;top:5239;width:287;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xOlMxAAA&#10;ANwAAAAPAAAAZHJzL2Rvd25yZXYueG1sRI9Ba8JAFITvQv/D8gredKOCKamriCio4MHU3p+7zyQ0&#10;+zZkV037611B6HGYmW+Y2aKztbhR6yvHCkbDBASxdqbiQsHpazP4AOEDssHaMSn4JQ+L+Vtvhplx&#10;dz7SLQ+FiBD2GSooQ2gyKb0uyaIfuoY4ehfXWgxRtoU0Ld4j3NZynCRTabHiuFBiQ6uS9E9+tQr8&#10;Yd/pXXrhv/Pk+6TzkBbr5KxU/71bfoII1IX/8Ku9NQqmkxSeZ+IR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cTpTMQAAADcAAAADwAAAAAAAAAAAAAAAACXAgAAZHJzL2Rv&#10;d25yZXYueG1sUEsFBgAAAAAEAAQA9QAAAIgDAAAAAA==&#10;" stroked="f">
                  <v:stroke endarrowwidth="narrow" endarrowlength="short"/>
                  <v:shadow opacity="49150f"/>
                  <v:textbox inset="0,0,0,0">
                    <w:txbxContent>
                      <w:p w14:paraId="0FFCF903" w14:textId="77777777" w:rsidR="005E629E" w:rsidRDefault="005E629E" w:rsidP="00A71C47">
                        <w:pPr>
                          <w:rPr>
                            <w:vertAlign w:val="subscript"/>
                          </w:rPr>
                        </w:pPr>
                        <w:r>
                          <w:t>L1</w:t>
                        </w:r>
                      </w:p>
                    </w:txbxContent>
                  </v:textbox>
                </v:shape>
                <v:line id="Line 481" o:spid="_x0000_s1562" style="position:absolute;visibility:visible;mso-wrap-style:square" from="7214,5980" to="7429,6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sdRsQAAADcAAAADwAAAGRycy9kb3ducmV2LnhtbERPTWsCMRC9C/0PYQreNFtbRbZGqRZL&#10;D0qpFcHbsBk3WzeTZTPV7b9vDkKPj/c9W3S+VhdqYxXYwMMwA0VcBFtxaWD/tR5MQUVBtlgHJgO/&#10;FGExv+vNMLfhyp902UmpUgjHHA04kSbXOhaOPMZhaIgTdwqtR0mwLbVt8ZrCfa1HWTbRHitODQ4b&#10;Wjkqzrsfb2BzmB6PT+PvjZyLj7fXZePktF0a07/vXp5BCXXyL765362ByWNam86kI6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ex1GxAAAANwAAAAPAAAAAAAAAAAA&#10;AAAAAKECAABkcnMvZG93bnJldi54bWxQSwUGAAAAAAQABAD5AAAAkgMAAAAA&#10;">
                  <v:stroke endarrow="block" endarrowwidth="narrow" endarrowlength="short"/>
                  <v:shadow opacity="49150f"/>
                </v:line>
                <v:line id="Line 482" o:spid="_x0000_s1563" style="position:absolute;flip:y;visibility:visible;mso-wrap-style:square" from="7555,6027" to="7896,66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ksYsYAAADcAAAADwAAAGRycy9kb3ducmV2LnhtbESPT2vCQBTE70K/w/IKvZlNLaY1zSoq&#10;CB6KaCp4fWZf/rTZtyG7avrtuwWhx2FmfsNki8G04kq9aywreI5iEMSF1Q1XCo6fm/EbCOeRNbaW&#10;ScEPOVjMH0YZptre+EDX3FciQNilqKD2vkuldEVNBl1kO+LglbY36IPsK6l7vAW4aeUkjhNpsOGw&#10;UGNH65qK7/xiFFRn+jodcvm63K+OZTKbFrt4/aHU0+OwfAfhafD/4Xt7qxUkLzP4OxOO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JLGLGAAAA3AAAAA8AAAAAAAAA&#10;AAAAAAAAoQIAAGRycy9kb3ducmV2LnhtbFBLBQYAAAAABAAEAPkAAACUAwAAAAA=&#10;">
                  <v:stroke endarrow="block" endarrowwidth="narrow" endarrowlength="short"/>
                  <v:shadow opacity="49150f"/>
                </v:line>
                <v:line id="Line 483" o:spid="_x0000_s1564" style="position:absolute;visibility:visible;mso-wrap-style:square" from="6227,5837" to="6227,6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tiPcMAAADcAAAADwAAAGRycy9kb3ducmV2LnhtbERPTWsCMRC9C/0PYQq91azFiqxG0ZaW&#10;HhSpFcHbsBk3q5vJspnq9t+bQ8Hj431P552v1YXaWAU2MOhnoIiLYCsuDex+Pp7HoKIgW6wDk4E/&#10;ijCfPfSmmNtw5W+6bKVUKYRjjgacSJNrHQtHHmM/NMSJO4bWoyTYltq2eE3hvtYvWTbSHitODQ4b&#10;enNUnLe/3sBqPz4chq+nlZyLzef7snFyXC+NeXrsFhNQQp3cxf/uL2tgNEzz05l0BP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LYj3DAAAA3AAAAA8AAAAAAAAAAAAA&#10;AAAAoQIAAGRycy9kb3ducmV2LnhtbFBLBQYAAAAABAAEAPkAAACRAwAAAAA=&#10;">
                  <v:stroke endarrow="block" endarrowwidth="narrow" endarrowlength="short"/>
                  <v:shadow opacity="49150f"/>
                </v:line>
                <v:line id="Line 484" o:spid="_x0000_s1565" style="position:absolute;flip:y;visibility:visible;mso-wrap-style:square" from="6317,6075" to="6317,6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lTGcUAAADcAAAADwAAAGRycy9kb3ducmV2LnhtbESPQWvCQBSE7wX/w/IEb3VjsVGjq1ih&#10;0IMUjYLXZ/aZRLNvQ3ar8d+7QsHjMDPfMLNFaypxpcaVlhUM+hEI4szqknMF+933+xiE88gaK8uk&#10;4E4OFvPO2wwTbW+8pWvqcxEg7BJUUHhfJ1K6rCCDrm9r4uCdbGPQB9nkUjd4C3BTyY8oiqXBksNC&#10;gTWtCsou6Z9RkB/pfNimcrTcfO1P8eQz+41Wa6V63XY5BeGp9a/wf/tHK4iHA3ieCUd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LlTGcUAAADcAAAADwAAAAAAAAAA&#10;AAAAAAChAgAAZHJzL2Rvd25yZXYueG1sUEsFBgAAAAAEAAQA+QAAAJMDAAAAAA==&#10;">
                  <v:stroke endarrow="block" endarrowwidth="narrow" endarrowlength="short"/>
                  <v:shadow opacity="49150f"/>
                </v:line>
                <v:line id="Line 485" o:spid="_x0000_s1566" style="position:absolute;visibility:visible;mso-wrap-style:square" from="7106,7276" to="7537,7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VZ0cYAAADcAAAADwAAAGRycy9kb3ducmV2LnhtbESPQWsCMRSE7wX/Q3iCt5pVrMjWKNVS&#10;8WCR2lLw9tg8N1s3L8vmqdt/3xQKPQ4z8w0zX3a+VldqYxXYwGiYgSIugq24NPDx/nI/AxUF2WId&#10;mAx8U4Tlonc3x9yGG7/R9SClShCOORpwIk2udSwceYzD0BAn7xRaj5JkW2rb4i3Bfa3HWTbVHitO&#10;Cw4bWjsqzoeLN7D7nB2Pk4evnZyL/eZ51Tg5va6MGfS7p0dQQp38h//aW2tgOhnD75l0BPT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VWdHGAAAA3AAAAA8AAAAAAAAA&#10;AAAAAAAAoQIAAGRycy9kb3ducmV2LnhtbFBLBQYAAAAABAAEAPkAAACUAwAAAAA=&#10;">
                  <v:stroke endarrow="block" endarrowwidth="narrow" endarrowlength="short"/>
                  <v:shadow opacity="49150f"/>
                </v:line>
                <v:line id="Line 486" o:spid="_x0000_s1567" style="position:absolute;visibility:visible;mso-wrap-style:square" from="7537,7276" to="7860,7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n8SscAAADcAAAADwAAAGRycy9kb3ducmV2LnhtbESPQWsCMRSE70L/Q3iF3jRba0W2RlFL&#10;Sw+K1JaCt8fmuVndvCybV93++6ZQ8DjMzDfMdN75Wp2pjVVgA/eDDBRxEWzFpYHPj5f+BFQUZIt1&#10;YDLwQxHms5veFHMbLvxO552UKkE45mjAiTS51rFw5DEOQkOcvENoPUqSbalti5cE97UeZtlYe6w4&#10;LThsaOWoOO2+vYH112S/Hz0e13Iqtq/Py8bJYbM05u62WzyBEurkGv5vv1kD49ED/J1JR0DP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2fxKxwAAANwAAAAPAAAAAAAA&#10;AAAAAAAAAKECAABkcnMvZG93bnJldi54bWxQSwUGAAAAAAQABAD5AAAAlQMAAAAA&#10;">
                  <v:stroke endarrow="block" endarrowwidth="narrow" endarrowlength="short"/>
                  <v:shadow opacity="49150f"/>
                </v:line>
                <v:shape id="Text Box 487" o:spid="_x0000_s1568" type="#_x0000_t202" style="position:absolute;left:9080;top:4680;width:12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ARGxAAA&#10;ANwAAAAPAAAAZHJzL2Rvd25yZXYueG1sRI9BawIxFITvBf9DeAVvNdsqWlajSFHQggdXe38mz93F&#10;zcuyibr6601B8DjMzDfMZNbaSlyo8aVjBZ+9BASxdqbkXMF+t/z4BuEDssHKMSm4kYfZtPM2wdS4&#10;K2/pkoVcRAj7FBUUIdSplF4XZNH3XE0cvaNrLIYom1yaBq8Rbiv5lSRDabHkuFBgTT8F6VN2tgr8&#10;5rfV69GR74f+315nYZQvkoNS3fd2PgYRqA2v8LO9MgqGgwH8n4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AERsQAAADcAAAADwAAAAAAAAAAAAAAAACXAgAAZHJzL2Rv&#10;d25yZXYueG1sUEsFBgAAAAAEAAQA9QAAAIgDAAAAAA==&#10;" stroked="f">
                  <v:stroke endarrowwidth="narrow" endarrowlength="short"/>
                  <v:shadow opacity="49150f"/>
                  <v:textbox inset="0,0,0,0">
                    <w:txbxContent>
                      <w:p w14:paraId="79137197" w14:textId="77777777" w:rsidR="005E629E" w:rsidRDefault="005E629E" w:rsidP="00A71C47">
                        <w:r>
                          <w:t>P</w:t>
                        </w:r>
                      </w:p>
                    </w:txbxContent>
                  </v:textbox>
                </v:shape>
                <v:line id="Line 488" o:spid="_x0000_s1569" style="position:absolute;visibility:visible;mso-wrap-style:square" from="9116,4802" to="9116,7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PlvcUAAADcAAAADwAAAGRycy9kb3ducmV2LnhtbESPQWsCMRSE7wX/Q3hCL6JZixXdGkUE&#10;qfSkVtTjc/O6Wdy8LEmq23/fFIQeh5n5hpktWluLG/lQOVYwHGQgiAunKy4VHD7X/QmIEJE11o5J&#10;wQ8FWMw7TzPMtbvzjm77WIoE4ZCjAhNjk0sZCkMWw8A1xMn7ct5iTNKXUnu8J7it5UuWjaXFitOC&#10;wYZWhorr/tsqWF4+tld9vJjzaSrxPfjesJn2lHrutss3EJHa+B9+tDdawXj0Cn9n0hG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mPlvcUAAADcAAAADwAAAAAAAAAA&#10;AAAAAAChAgAAZHJzL2Rvd25yZXYueG1sUEsFBgAAAAAEAAQA+QAAAJMDAAAAAA==&#10;">
                  <v:stroke endarrowwidth="narrow" endarrowlength="short"/>
                  <v:shadow opacity="49150f"/>
                </v:line>
                <v:line id="Line 489" o:spid="_x0000_s1570" style="position:absolute;visibility:visible;mso-wrap-style:square" from="9116,7153" to="10946,7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F7ysUAAADcAAAADwAAAGRycy9kb3ducmV2LnhtbESPQWsCMRSE74X+h/AKXkSzlrLoahQR&#10;pKWnVkU9PjfPzeLmZUmibv99Uyh4HGbmG2a26GwjbuRD7VjBaJiBIC6drrlSsNuuB2MQISJrbByT&#10;gh8KsJg/P82w0O7O33TbxEokCIcCFZgY20LKUBqyGIauJU7e2XmLMUlfSe3xnuC2ka9ZlkuLNacF&#10;gy2tDJWXzdUqWJ4+vy56fzLHw0Tie/D9UTvpK9V76ZZTEJG6+Aj/tz+0gvwth78z6QjI+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rF7ysUAAADcAAAADwAAAAAAAAAA&#10;AAAAAAChAgAAZHJzL2Rvd25yZXYueG1sUEsFBgAAAAAEAAQA+QAAAJMDAAAAAA==&#10;">
                  <v:stroke endarrowwidth="narrow" endarrowlength="short"/>
                  <v:shadow opacity="49150f"/>
                </v:line>
                <v:shape id="Text Box 490" o:spid="_x0000_s1571" type="#_x0000_t202" style="position:absolute;left:10910;top:7116;width:26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poxxAAA&#10;ANwAAAAPAAAAZHJzL2Rvd25yZXYueG1sRI9Ba8JAFITvgv9heUJvumkrpkRXEalQBQ+men/uPpPQ&#10;7NuQXTXtr+8KgsdhZr5hZovO1uJKra8cK3gdJSCItTMVFwoO3+vhBwgfkA3WjknBL3lYzPu9GWbG&#10;3XhP1zwUIkLYZ6igDKHJpPS6JIt+5Bri6J1dazFE2RbStHiLcFvLtySZSIsVx4USG1qVpH/yi1Xg&#10;d9tOb9Iz/53ejwedh7T4TE5KvQy65RREoC48w4/2l1EwGadwPxOP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KaMcQAAADcAAAADwAAAAAAAAAAAAAAAACXAgAAZHJzL2Rv&#10;d25yZXYueG1sUEsFBgAAAAAEAAQA9QAAAIgDAAAAAA==&#10;" stroked="f">
                  <v:stroke endarrowwidth="narrow" endarrowlength="short"/>
                  <v:shadow opacity="49150f"/>
                  <v:textbox inset="0,0,0,0">
                    <w:txbxContent>
                      <w:p w14:paraId="77896A5F" w14:textId="77777777" w:rsidR="005E629E" w:rsidRDefault="005E629E" w:rsidP="00A71C47">
                        <w:r>
                          <w:t xml:space="preserve"> Q</w:t>
                        </w:r>
                      </w:p>
                    </w:txbxContent>
                  </v:textbox>
                </v:shape>
                <v:line id="Line 491" o:spid="_x0000_s1572" style="position:absolute;flip:x;visibility:visible;mso-wrap-style:square" from="9815,4920" to="10174,70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tYRcIAAADcAAAADwAAAGRycy9kb3ducmV2LnhtbERPu27CMBTdkfoP1q3ERhxQFUoagxBV&#10;EUMX0g5lu4pvHiW+jmwXQr++HioxHp13sRlNLy7kfGdZwTxJQRBXVnfcKPj8eJs9g/ABWWNvmRTc&#10;yMNm/TApMNf2yke6lKERMYR9jgraEIZcSl+1ZNAndiCOXG2dwRCha6R2eI3hppeLNM2kwY5jQ4sD&#10;7VqqzuWPUVC9lvV++S79tpYm46/sN5xW30pNH8ftC4hAY7iL/90HrSB7imvjmXgE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KtYRcIAAADcAAAADwAAAAAAAAAAAAAA&#10;AAChAgAAZHJzL2Rvd25yZXYueG1sUEsFBgAAAAAEAAQA+QAAAJADAAAAAA==&#10;">
                  <v:shadow opacity="49150f"/>
                </v:line>
                <v:line id="Line 492" o:spid="_x0000_s1573" style="position:absolute;flip:y;visibility:visible;mso-wrap-style:square" from="9188,5846" to="10749,6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93sUAAADcAAAADwAAAGRycy9kb3ducmV2LnhtbESPT2vCQBTE74LfYXmCN90oEjV1FVEs&#10;Hnpp7KG9PbIvfzT7NmRXTf303YLgcZiZ3zCrTWdqcaPWVZYVTMYRCOLM6ooLBV+nw2gBwnlkjbVl&#10;UvBLDjbrfm+FibZ3/qRb6gsRIOwSVFB63yRSuqwkg25sG+Lg5bY16INsC6lbvAe4qeU0imJpsOKw&#10;UGJDu5KyS3o1CrJ9mr/PP6Tb5tLE/B0//M/yrNRw0G3fQHjq/Cv8bB+1gni2hP8z4QjI9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f93sUAAADcAAAADwAAAAAAAAAA&#10;AAAAAAChAgAAZHJzL2Rvd25yZXYueG1sUEsFBgAAAAAEAAQA+QAAAJMDAAAAAA==&#10;">
                  <v:shadow opacity="49150f"/>
                </v:line>
                <v:shape id="Text Box 493" o:spid="_x0000_s1574" type="#_x0000_t202" style="position:absolute;left:10165;top:4867;width:443;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pSYwQAA&#10;ANwAAAAPAAAAZHJzL2Rvd25yZXYueG1sRE9Ni8IwEL0L+x/CLHjTdBV16RplEQUVPFjd+5iMbdlm&#10;Upqo1V9vDoLHx/uezltbiSs1vnSs4KufgCDWzpScKzgeVr1vED4gG6wck4I7eZjPPjpTTI278Z6u&#10;WchFDGGfooIihDqV0uuCLPq+q4kjd3aNxRBhk0vT4C2G20oOkmQsLZYcGwqsaVGQ/s8uVoHfbVu9&#10;mZz5cRr+HXUWJvkyOSnV/Wx/f0AEasNb/HKvjYLxKM6PZ+IR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KUmMEAAADcAAAADwAAAAAAAAAAAAAAAACXAgAAZHJzL2Rvd25y&#10;ZXYueG1sUEsFBgAAAAAEAAQA9QAAAIUDAAAAAA==&#10;" stroked="f">
                  <v:stroke endarrowwidth="narrow" endarrowlength="short"/>
                  <v:shadow opacity="49150f"/>
                  <v:textbox inset="0,0,0,0">
                    <w:txbxContent>
                      <w:p w14:paraId="5F9A6C93" w14:textId="77777777" w:rsidR="005E629E" w:rsidRDefault="005E629E" w:rsidP="00A71C47">
                        <w:pPr>
                          <w:rPr>
                            <w:vertAlign w:val="subscript"/>
                          </w:rPr>
                        </w:pPr>
                        <w:r>
                          <w:t>AS</w:t>
                        </w:r>
                        <w:r>
                          <w:rPr>
                            <w:vertAlign w:val="subscript"/>
                          </w:rPr>
                          <w:t>LR</w:t>
                        </w:r>
                      </w:p>
                    </w:txbxContent>
                  </v:textbox>
                </v:shape>
                <v:shape id="Text Box 494" o:spid="_x0000_s1575" type="#_x0000_t202" style="position:absolute;left:10767;top:5819;width:419;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jEDxQAA&#10;ANwAAAAPAAAAZHJzL2Rvd25yZXYueG1sRI9Ba8JAFITvBf/D8gRvzUalKtFNKMVCW/DQVO/P3WcS&#10;zL4N2a2m/fXdguBxmJlvmE0x2FZcqPeNYwXTJAVBrJ1puFKw/3p9XIHwAdlg65gU/JCHIh89bDAz&#10;7sqfdClDJSKEfYYK6hC6TEqva7LoE9cRR+/keoshyr6SpsdrhNtWztJ0IS02HBdq7OilJn0uv60C&#10;v/sY9PvyxL/H+WGvy7CstulRqcl4eF6DCDSEe/jWfjMKFk9T+D8Tj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MQPFAAAA3AAAAA8AAAAAAAAAAAAAAAAAlwIAAGRycy9k&#10;b3ducmV2LnhtbFBLBQYAAAAABAAEAPUAAACJAwAAAAA=&#10;" stroked="f">
                  <v:stroke endarrowwidth="narrow" endarrowlength="short"/>
                  <v:shadow opacity="49150f"/>
                  <v:textbox inset="0,0,0,0">
                    <w:txbxContent>
                      <w:p w14:paraId="4E1677AC" w14:textId="77777777" w:rsidR="005E629E" w:rsidRDefault="005E629E" w:rsidP="00A71C47">
                        <w:pPr>
                          <w:rPr>
                            <w:vertAlign w:val="subscript"/>
                          </w:rPr>
                        </w:pPr>
                        <w:r>
                          <w:t>AS</w:t>
                        </w:r>
                        <w:r>
                          <w:rPr>
                            <w:vertAlign w:val="subscript"/>
                          </w:rPr>
                          <w:t>SR</w:t>
                        </w:r>
                      </w:p>
                    </w:txbxContent>
                  </v:textbox>
                </v:shape>
                <v:line id="Line 495" o:spid="_x0000_s1576" style="position:absolute;visibility:visible;mso-wrap-style:square" from="9385,5538" to="10623,67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ZmrscAAADcAAAADwAAAGRycy9kb3ducmV2LnhtbESP0WrCQBRE3wX/YbmFvkjdKBg0dRUR&#10;BB9aaowfcJu9zcZm78bsVmO/vlso9HGYmTPMct3bRlyp87VjBZNxAoK4dLrmSsGp2D3NQfiArLFx&#10;TAru5GG9Gg6WmGl345yux1CJCGGfoQITQptJ6UtDFv3YtcTR+3CdxRBlV0nd4S3CbSOnSZJKizXH&#10;BYMtbQ2Vn8cvq+DwXZzTxebyfs5H7Wi/fVm85eZVqceHfvMMIlAf/sN/7b1WkM6m8HsmHgG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dmauxwAAANwAAAAPAAAAAAAA&#10;AAAAAAAAAKECAABkcnMvZG93bnJldi54bWxQSwUGAAAAAAQABAD5AAAAlQMAAAAA&#10;">
                  <v:shadow opacity="49150f"/>
                </v:line>
                <v:line id="Line 496" o:spid="_x0000_s1577" style="position:absolute;visibility:visible;mso-wrap-style:square" from="9708,5111" to="10946,6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rDNccAAADcAAAADwAAAGRycy9kb3ducmV2LnhtbESP0WrCQBRE3wv+w3KFvohubGmo0VVE&#10;KPjQUqN+wDV7m43N3o3ZraZ+fVcQ+jjMzBlmtuhsLc7U+sqxgvEoAUFcOF1xqWC/exu+gvABWWPt&#10;mBT8kofFvPcww0y7C+d03oZSRAj7DBWYEJpMSl8YsuhHriGO3pdrLYYo21LqFi8Rbmv5lCSptFhx&#10;XDDY0MpQ8b39sQo2190xnSxPh2M+aAbr1fvkMzcfSj32u+UURKAu/Ifv7bVWkL48w+1MPAJy/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OsM1xwAAANwAAAAPAAAAAAAA&#10;AAAAAAAAAKECAABkcnMvZG93bnJldi54bWxQSwUGAAAAAAQABAD5AAAAlQMAAAAA&#10;">
                  <v:shadow opacity="49150f"/>
                </v:line>
                <v:shape id="Text Box 497" o:spid="_x0000_s1578" type="#_x0000_t202" style="position:absolute;left:10551;top:6655;width:453;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ZKbxQAA&#10;ANwAAAAPAAAAZHJzL2Rvd25yZXYueG1sRI9PawIxFMTvBb9DeEJvNVvrP1ajSKmggge39v5MnrtL&#10;Ny/LJuq2n94IgsdhZn7DzBatrcSFGl86VvDeS0AQa2dKzhUcvldvExA+IBusHJOCP/KwmHdeZpga&#10;d+U9XbKQiwhhn6KCIoQ6ldLrgiz6nquJo3dyjcUQZZNL0+A1wm0l+0kykhZLjgsF1vRZkP7NzlaB&#10;321bvRmf+P/48XPQWRjnX8lRqdduu5yCCNSGZ/jRXhsFo+EA7mfi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JkpvFAAAA3AAAAA8AAAAAAAAAAAAAAAAAlwIAAGRycy9k&#10;b3ducmV2LnhtbFBLBQYAAAAABAAEAPUAAACJAwAAAAA=&#10;" stroked="f">
                  <v:stroke endarrowwidth="narrow" endarrowlength="short"/>
                  <v:shadow opacity="49150f"/>
                  <v:textbox inset="0,0,0,0">
                    <w:txbxContent>
                      <w:p w14:paraId="6362852F" w14:textId="77777777" w:rsidR="005E629E" w:rsidRDefault="005E629E" w:rsidP="00A71C47">
                        <w:pPr>
                          <w:rPr>
                            <w:vertAlign w:val="subscript"/>
                          </w:rPr>
                        </w:pPr>
                        <w:r>
                          <w:t>AD</w:t>
                        </w:r>
                        <w:r>
                          <w:rPr>
                            <w:vertAlign w:val="subscript"/>
                          </w:rPr>
                          <w:t>0</w:t>
                        </w:r>
                      </w:p>
                    </w:txbxContent>
                  </v:textbox>
                </v:shape>
                <v:shape id="Text Box 498" o:spid="_x0000_s1579" type="#_x0000_t202" style="position:absolute;left:10892;top:6200;width:40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TcAxAAA&#10;ANwAAAAPAAAAZHJzL2Rvd25yZXYueG1sRI9BawIxFITvBf9DeAVvNduKWlajSFHQggdXe38mz93F&#10;zcuyibr6601B8DjMzDfMZNbaSlyo8aVjBZ+9BASxdqbkXMF+t/z4BuEDssHKMSm4kYfZtPM2wdS4&#10;K2/pkoVcRAj7FBUUIdSplF4XZNH3XE0cvaNrLIYom1yaBq8Rbiv5lSRDabHkuFBgTT8F6VN2tgr8&#10;5rfV69GR74f+315nYZQvkoNS3fd2PgYRqA2v8LO9MgqGgwH8n4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U3AMQAAADcAAAADwAAAAAAAAAAAAAAAACXAgAAZHJzL2Rv&#10;d25yZXYueG1sUEsFBgAAAAAEAAQA9QAAAIgDAAAAAA==&#10;" stroked="f">
                  <v:stroke endarrowwidth="narrow" endarrowlength="short"/>
                  <v:shadow opacity="49150f"/>
                  <v:textbox inset="0,0,0,0">
                    <w:txbxContent>
                      <w:p w14:paraId="66A48E78" w14:textId="77777777" w:rsidR="005E629E" w:rsidRDefault="005E629E" w:rsidP="00A71C47">
                        <w:pPr>
                          <w:rPr>
                            <w:vertAlign w:val="subscript"/>
                          </w:rPr>
                        </w:pPr>
                        <w:r>
                          <w:t>AD</w:t>
                        </w:r>
                        <w:r>
                          <w:rPr>
                            <w:vertAlign w:val="subscript"/>
                          </w:rPr>
                          <w:t>1</w:t>
                        </w:r>
                      </w:p>
                    </w:txbxContent>
                  </v:textbox>
                </v:shape>
                <v:line id="Line 499" o:spid="_x0000_s1580" style="position:absolute;visibility:visible;mso-wrap-style:square" from="9888,7274" to="10587,7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fJD8cAAADcAAAADwAAAGRycy9kb3ducmV2LnhtbESPQWvCQBSE74L/YXlCb7ppqUFSV6kV&#10;Sw+WUlsK3h7ZZzY1+zZkXzX9965Q6HGYmW+Y+bL3jTpRF+vABm4nGSjiMtiaKwOfH5vxDFQUZItN&#10;YDLwSxGWi+FgjoUNZ36n004qlSAcCzTgRNpC61g68hgnoSVO3iF0HiXJrtK2w3OC+0bfZVmuPdac&#10;Fhy29OSoPO5+vIHt12y/v59+b+VYvj2vV62Tw+vKmJtR//gASqiX//Bf+8UayKc5XM+kI6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d8kPxwAAANwAAAAPAAAAAAAA&#10;AAAAAAAAAKECAABkcnMvZG93bnJldi54bWxQSwUGAAAAAAQABAD5AAAAlQMAAAAA&#10;">
                  <v:stroke endarrow="block" endarrowwidth="narrow" endarrowlength="short"/>
                  <v:shadow opacity="49150f"/>
                </v:line>
                <v:line id="Line 500" o:spid="_x0000_s1581" style="position:absolute;flip:x;visibility:visible;mso-wrap-style:square" from="10067,7363" to="10551,7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X4K8YAAADcAAAADwAAAGRycy9kb3ducmV2LnhtbESPQWvCQBSE7wX/w/KE3urGQqKNrqJC&#10;oYdSmij0+sw+k2j2bchuk/TfdwsFj8PMfMOst6NpRE+dqy0rmM8iEMSF1TWXCk7H16clCOeRNTaW&#10;ScEPOdhuJg9rTLUdOKM+96UIEHYpKqi8b1MpXVGRQTezLXHwLrYz6IPsSqk7HALcNPI5ihJpsOaw&#10;UGFLh4qKW/5tFJRnun5luVzsPvenS/ISFx/R4V2px+m4W4HwNPp7+L/9phUk8QL+zoQj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F+CvGAAAA3AAAAA8AAAAAAAAA&#10;AAAAAAAAoQIAAGRycy9kb3ducmV2LnhtbFBLBQYAAAAABAAEAPkAAACUAwAAAAA=&#10;">
                  <v:stroke endarrow="block" endarrowwidth="narrow" endarrowlength="short"/>
                  <v:shadow opacity="49150f"/>
                </v:line>
                <v:line id="Line 501" o:spid="_x0000_s1582" style="position:absolute;flip:y;visibility:visible;mso-wrap-style:square" from="9062,5966" to="9062,6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psWcIAAADcAAAADwAAAGRycy9kb3ducmV2LnhtbERPTYvCMBC9L+x/CCN426YK1rUaxRUE&#10;DyLaFbyOzdh2t5mUJmr99+YgeHy879miM7W4UesqywoGUQyCOLe64kLB8Xf99Q3CeWSNtWVS8CAH&#10;i/nnxwxTbe98oFvmCxFC2KWooPS+SaV0eUkGXWQb4sBdbGvQB9gWUrd4D+GmlsM4TqTBikNDiQ2t&#10;Ssr/s6tRUJzp73TI5Hi5/zleksko38WrrVL9XrecgvDU+bf45d5oBckorA1nwhGQ8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FpsWcIAAADcAAAADwAAAAAAAAAAAAAA&#10;AAChAgAAZHJzL2Rvd25yZXYueG1sUEsFBgAAAAAEAAQA+QAAAJADAAAAAA==&#10;">
                  <v:stroke endarrow="block" endarrowwidth="narrow" endarrowlength="short"/>
                  <v:shadow opacity="49150f"/>
                </v:line>
                <v:line id="Line 502" o:spid="_x0000_s1583" style="position:absolute;flip:y;visibility:visible;mso-wrap-style:square" from="9062,5346" to="9062,59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bJwsQAAADcAAAADwAAAGRycy9kb3ducmV2LnhtbESPQYvCMBSE74L/ITxhb5oq2NVqFBUW&#10;PCyyVsHrs3m21ealNFG7/94sLHgcZuYbZr5sTSUe1LjSsoLhIAJBnFldcq7gePjqT0A4j6yxskwK&#10;fsnBctHtzDHR9sl7eqQ+FwHCLkEFhfd1IqXLCjLoBrYmDt7FNgZ9kE0udYPPADeVHEVRLA2WHBYK&#10;rGlTUHZL70ZBfqbraZ/Kz9XP+niJp+NsF22+lfrotasZCE+tf4f/21utIB5P4e9MOAJy8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FsnCxAAAANwAAAAPAAAAAAAAAAAA&#10;AAAAAKECAABkcnMvZG93bnJldi54bWxQSwUGAAAAAAQABAD5AAAAkgMAAAAA&#10;">
                  <v:stroke endarrow="block" endarrowwidth="narrow" endarrowlength="short"/>
                  <v:shadow opacity="49150f"/>
                </v:line>
                <v:line id="Line 503" o:spid="_x0000_s1584" style="position:absolute;flip:y;visibility:visible;mso-wrap-style:square" from="10034,5959" to="10553,6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Cq4sMAAADcAAAADwAAAGRycy9kb3ducmV2LnhtbERPTWvCQBC9F/oflin01mwUGmt0DVEo&#10;9FCKiYLXMTsm0exsyG5N+u+7h0KPj/e9zibTiTsNrrWsYBbFIIgrq1uuFRwP7y9vIJxH1thZJgU/&#10;5CDbPD6sMdV25ILupa9FCGGXooLG+z6V0lUNGXSR7YkDd7GDQR/gUEs94BjCTSfncZxIgy2HhgZ7&#10;2jVU3cpvo6A+0/VUlHKR77fHS7J8rb7i3adSz09TvgLhafL/4j/3h1aQJGF+OBOOgN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AquLDAAAA3AAAAA8AAAAAAAAAAAAA&#10;AAAAoQIAAGRycy9kb3ducmV2LnhtbFBLBQYAAAAABAAEAPkAAACRAwAAAAA=&#10;">
                  <v:stroke endarrow="block" endarrowwidth="narrow" endarrowlength="short"/>
                  <v:shadow opacity="49150f"/>
                </v:line>
                <v:line id="Line 504" o:spid="_x0000_s1585" style="position:absolute;flip:x y;visibility:visible;mso-wrap-style:square" from="10104,5465" to="10562,5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85wMIAAADcAAAADwAAAGRycy9kb3ducmV2LnhtbESPQYvCMBSE74L/ITzBm6YV6Uo1igiC&#10;CAtud9Hro3k2xealNFHrv98IC3scZuYbZrXpbSMe1PnasYJ0moAgLp2uuVLw872fLED4gKyxcUwK&#10;XuRhsx4OVphr9+QvehShEhHCPkcFJoQ2l9KXhiz6qWuJo3d1ncUQZVdJ3eEzwm0jZ0mSSYs1xwWD&#10;Le0MlbfibhV8VqU1x9Px/poTfySXM4e0uCg1HvXbJYhAffgP/7UPWkGWpfA+E4+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u85wMIAAADcAAAADwAAAAAAAAAAAAAA&#10;AAChAgAAZHJzL2Rvd25yZXYueG1sUEsFBgAAAAAEAAQA+QAAAJADAAAAAA==&#10;">
                  <v:stroke endarrow="block" endarrowwidth="narrow" endarrowlength="short"/>
                  <v:shadow opacity="49150f"/>
                </v:line>
                <v:shape id="Text Box 505" o:spid="_x0000_s1586" type="#_x0000_t202" style="position:absolute;left:6948;top:7235;width:12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KUixAAA&#10;ANwAAAAPAAAAZHJzL2Rvd25yZXYueG1sRI/Ni8IwFMTvC/4P4QleFk3toSzVKH6Ch92DH3h+NM+2&#10;2LyUJNr635uFhT0OM78ZZr7sTSOe5HxtWcF0koAgLqyuuVRwOe/HXyB8QNbYWCYFL/KwXAw+5phr&#10;2/GRnqdQiljCPkcFVQhtLqUvKjLoJ7Yljt7NOoMhSldK7bCL5aaRaZJk0mDNcaHCljYVFffTwyjI&#10;tu7RHXnzub3svvGnLdPr+nVVajTsVzMQgfrwH/6jDzpyWQq/Z+IRkI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ylIsQAAADcAAAADwAAAAAAAAAAAAAAAACXAgAAZHJzL2Rv&#10;d25yZXYueG1sUEsFBgAAAAAEAAQA9QAAAIgDAAAAAA==&#10;" stroked="f">
                  <v:textbox inset="0,0,0,0">
                    <w:txbxContent>
                      <w:p w14:paraId="111A7A6D" w14:textId="77777777" w:rsidR="005E629E" w:rsidRDefault="005E629E" w:rsidP="00A71C47">
                        <w:r>
                          <w:t xml:space="preserve">  *</w:t>
                        </w:r>
                      </w:p>
                    </w:txbxContent>
                  </v:textbox>
                </v:shape>
                <v:shape id="Text Box 506" o:spid="_x0000_s1587" type="#_x0000_t202" style="position:absolute;left:6139;top:5770;width:12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AC5xQAA&#10;ANwAAAAPAAAAZHJzL2Rvd25yZXYueG1sRI9Ba8JAFITvBf/D8gQvpW5qIZTUVTSp4KE9aEPOj+xr&#10;Epp9G3ZXE/+9Wyj0OMx8M8x6O5leXMn5zrKC52UCgri2uuNGQfl1eHoF4QOyxt4yKbiRh+1m9rDG&#10;TNuRT3Q9h0bEEvYZKmhDGDIpfd2SQb+0A3H0vq0zGKJ0jdQOx1huerlKklQa7DgutDhQ3lL9c74Y&#10;BWnhLuOJ88eifP/Az6FZVftbpdRiPu3eQASawn/4jz7qyKUv8HsmHg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AALnFAAAA3AAAAA8AAAAAAAAAAAAAAAAAlwIAAGRycy9k&#10;b3ducmV2LnhtbFBLBQYAAAAABAAEAPUAAACJAwAAAAA=&#10;" stroked="f">
                  <v:textbox inset="0,0,0,0">
                    <w:txbxContent>
                      <w:p w14:paraId="4720934B" w14:textId="77777777" w:rsidR="005E629E" w:rsidRDefault="005E629E" w:rsidP="00A71C47">
                        <w:r>
                          <w:t xml:space="preserve">  *</w:t>
                        </w:r>
                      </w:p>
                    </w:txbxContent>
                  </v:textbox>
                </v:shape>
                <v:shape id="Text Box 507" o:spid="_x0000_s1588" type="#_x0000_t202" style="position:absolute;left:9797;top:7226;width:126;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ZjNxQAA&#10;ANwAAAAPAAAAZHJzL2Rvd25yZXYueG1sRI9Ba8JAFITvBf/D8gQvpW4qJZTUVTSp4KE9aEPOj+xr&#10;Epp9G3ZXE/+9Wyj0OMx8M8x6O5leXMn5zrKC52UCgri2uuNGQfl1eHoF4QOyxt4yKbiRh+1m9rDG&#10;TNuRT3Q9h0bEEvYZKmhDGDIpfd2SQb+0A3H0vq0zGKJ0jdQOx1huerlKklQa7DgutDhQ3lL9c74Y&#10;BWnhLuOJ88eifP/Az6FZVftbpdRiPu3eQASawn/4jz7qyKUv8HsmHg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pmM3FAAAA3AAAAA8AAAAAAAAAAAAAAAAAlwIAAGRycy9k&#10;b3ducmV2LnhtbFBLBQYAAAAABAAEAPUAAACJAwAAAAA=&#10;" stroked="f">
                  <v:textbox inset="0,0,0,0">
                    <w:txbxContent>
                      <w:p w14:paraId="196E96FE" w14:textId="77777777" w:rsidR="005E629E" w:rsidRDefault="005E629E" w:rsidP="00A71C47">
                        <w:r>
                          <w:t xml:space="preserve">  *</w:t>
                        </w:r>
                      </w:p>
                    </w:txbxContent>
                  </v:textbox>
                </v:shape>
                <v:shape id="Text Box 508" o:spid="_x0000_s1589" type="#_x0000_t202" style="position:absolute;left:6380;top:4290;width:4706;height:2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T1WxQAA&#10;ANwAAAAPAAAAZHJzL2Rvd25yZXYueG1sRI9Ba8JAFITvBf/D8gQvpW4qNJTUVTSp4KE9aEPOj+xr&#10;Epp9G3ZXE/+9Wyj0OMx8M8x6O5leXMn5zrKC52UCgri2uuNGQfl1eHoF4QOyxt4yKbiRh+1m9rDG&#10;TNuRT3Q9h0bEEvYZKmhDGDIpfd2SQb+0A3H0vq0zGKJ0jdQOx1huerlKklQa7DgutDhQ3lL9c74Y&#10;BWnhLuOJ88eifP/Az6FZVftbpdRiPu3eQASawn/4jz7qyKUv8HsmHg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lPVbFAAAA3AAAAA8AAAAAAAAAAAAAAAAAlwIAAGRycy9k&#10;b3ducmV2LnhtbFBLBQYAAAAABAAEAPUAAACJAwAAAAA=&#10;" stroked="f">
                  <v:textbox inset="0,0,0,0">
                    <w:txbxContent>
                      <w:p w14:paraId="0EC495E7" w14:textId="77777777" w:rsidR="005E629E" w:rsidRDefault="005E629E" w:rsidP="00A71C47">
                        <w:pPr>
                          <w:rPr>
                            <w:noProof/>
                          </w:rPr>
                        </w:pPr>
                        <w:r>
                          <w:rPr>
                            <w:noProof/>
                          </w:rPr>
                          <w:t>Figure 13. Monetary Expansion. The Short and Long Run</w:t>
                        </w:r>
                      </w:p>
                      <w:p w14:paraId="26B78AD2" w14:textId="77777777" w:rsidR="005E629E" w:rsidRDefault="005E629E" w:rsidP="00A71C47"/>
                    </w:txbxContent>
                  </v:textbox>
                </v:shape>
                <w10:wrap type="square"/>
              </v:group>
            </w:pict>
          </mc:Fallback>
        </mc:AlternateContent>
      </w:r>
      <w:r w:rsidR="00A71C47" w:rsidRPr="000F4FC4">
        <w:rPr>
          <w:sz w:val="24"/>
          <w:szCs w:val="24"/>
        </w:rPr>
        <w:t xml:space="preserve">An abiding stereotype of </w:t>
      </w:r>
      <w:r w:rsidR="00A71C47">
        <w:rPr>
          <w:sz w:val="24"/>
          <w:szCs w:val="24"/>
        </w:rPr>
        <w:t>Classical/M</w:t>
      </w:r>
      <w:r w:rsidR="00A71C47" w:rsidRPr="000F4FC4">
        <w:rPr>
          <w:sz w:val="24"/>
          <w:szCs w:val="24"/>
        </w:rPr>
        <w:t>onetarist and Keynesian thinking is that the former is long run and that the latter is short run. Using those characterizations, we may develop pictures of the dynamic reactions of economies. Figures 12 and 13 show the resulting analysis. Let me point two particularly appealing pieces of analysis. The first is the sense of the lags inherent in the monetary policy, given the number of steps that interpose between monetary expansion and subsequent inflation. The second is the image that the primary evil of expansionary fiscal policy is not that it is inflationary but in precisely its inability to move aggregate demand at all, implying that crowding out must be occurring.</w:t>
      </w:r>
    </w:p>
    <w:p w14:paraId="509A6147" w14:textId="77777777" w:rsidR="00A71C47" w:rsidRPr="000F4FC4" w:rsidRDefault="00A71C47" w:rsidP="00A71C47">
      <w:pPr>
        <w:rPr>
          <w:sz w:val="24"/>
          <w:szCs w:val="24"/>
        </w:rPr>
      </w:pPr>
    </w:p>
    <w:p w14:paraId="4D92CDBD" w14:textId="77777777" w:rsidR="00A71C47" w:rsidRPr="000F4FC4" w:rsidRDefault="00A71C47" w:rsidP="00A71C47">
      <w:pPr>
        <w:rPr>
          <w:sz w:val="24"/>
          <w:szCs w:val="24"/>
        </w:rPr>
      </w:pPr>
      <w:r w:rsidRPr="000F4FC4">
        <w:rPr>
          <w:b/>
          <w:sz w:val="24"/>
          <w:szCs w:val="24"/>
        </w:rPr>
        <w:t>A taxonomy beyond.</w:t>
      </w:r>
    </w:p>
    <w:p w14:paraId="13EBA98C" w14:textId="77777777" w:rsidR="00A71C47" w:rsidRDefault="00A71C47" w:rsidP="00A71C47">
      <w:pPr>
        <w:rPr>
          <w:b/>
          <w:sz w:val="24"/>
          <w:szCs w:val="24"/>
        </w:rPr>
      </w:pPr>
      <w:r w:rsidRPr="000F4FC4">
        <w:rPr>
          <w:sz w:val="24"/>
          <w:szCs w:val="24"/>
        </w:rPr>
        <w:t>Returning to the idea that supply and demand curves can each shift in four possible ways, we can construct eight market types based on the predominant curve shift. Monetarism and Keynesianism have accounted for two. The other six all seem to have reasonable interpretations, abetted by the stories suggested by the asymptotes of the macro markets. See Figure 14</w:t>
      </w:r>
      <w:r>
        <w:rPr>
          <w:b/>
          <w:sz w:val="24"/>
          <w:szCs w:val="24"/>
        </w:rPr>
        <w:t>.</w:t>
      </w:r>
      <w:r w:rsidRPr="000F4FC4">
        <w:rPr>
          <w:sz w:val="24"/>
          <w:szCs w:val="24"/>
        </w:rPr>
        <w:t xml:space="preserve"> </w:t>
      </w:r>
    </w:p>
    <w:p w14:paraId="52D42A30" w14:textId="77777777" w:rsidR="00A71C47" w:rsidRDefault="00A71C47" w:rsidP="00A71C47">
      <w:pPr>
        <w:rPr>
          <w:b/>
          <w:sz w:val="24"/>
          <w:szCs w:val="24"/>
        </w:rPr>
        <w:sectPr w:rsidR="00A71C47" w:rsidSect="00A71C47">
          <w:type w:val="continuous"/>
          <w:pgSz w:w="12240" w:h="15840"/>
          <w:pgMar w:top="720" w:right="720" w:bottom="792" w:left="720" w:header="720" w:footer="720" w:gutter="0"/>
          <w:cols w:num="2" w:sep="1" w:space="432"/>
          <w:docGrid w:linePitch="360"/>
        </w:sectPr>
      </w:pPr>
    </w:p>
    <w:p w14:paraId="30635479" w14:textId="77777777" w:rsidR="00A71C47" w:rsidRPr="00831C09" w:rsidRDefault="00A71C47" w:rsidP="00A71C47">
      <w:pPr>
        <w:rPr>
          <w:b/>
          <w:sz w:val="24"/>
          <w:szCs w:val="24"/>
        </w:rPr>
      </w:pPr>
    </w:p>
    <w:p w14:paraId="6DAC620C" w14:textId="6D4FC788" w:rsidR="00A71C47" w:rsidRDefault="000F393E" w:rsidP="00A71C47">
      <w:pPr>
        <w:rPr>
          <w:sz w:val="24"/>
          <w:szCs w:val="24"/>
        </w:rPr>
        <w:sectPr w:rsidR="00A71C47" w:rsidSect="00657C5F">
          <w:type w:val="continuous"/>
          <w:pgSz w:w="12240" w:h="15840"/>
          <w:pgMar w:top="720" w:right="720" w:bottom="792" w:left="720" w:header="720" w:footer="720" w:gutter="0"/>
          <w:cols w:num="2" w:sep="1" w:space="432"/>
          <w:docGrid w:linePitch="360"/>
        </w:sectPr>
      </w:pPr>
      <w:r>
        <w:rPr>
          <w:noProof/>
          <w:sz w:val="24"/>
          <w:szCs w:val="24"/>
        </w:rPr>
        <mc:AlternateContent>
          <mc:Choice Requires="wpg">
            <w:drawing>
              <wp:anchor distT="0" distB="0" distL="114300" distR="114300" simplePos="0" relativeHeight="251575296" behindDoc="0" locked="0" layoutInCell="1" allowOverlap="1" wp14:anchorId="5D3E5910" wp14:editId="3BEB9DDE">
                <wp:simplePos x="0" y="0"/>
                <wp:positionH relativeFrom="column">
                  <wp:posOffset>-141605</wp:posOffset>
                </wp:positionH>
                <wp:positionV relativeFrom="paragraph">
                  <wp:posOffset>66040</wp:posOffset>
                </wp:positionV>
                <wp:extent cx="6979920" cy="6701790"/>
                <wp:effectExtent l="0" t="2540" r="6985" b="1270"/>
                <wp:wrapSquare wrapText="bothSides"/>
                <wp:docPr id="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6701790"/>
                          <a:chOff x="1084" y="2115"/>
                          <a:chExt cx="9120" cy="10554"/>
                        </a:xfrm>
                      </wpg:grpSpPr>
                      <wpg:grpSp>
                        <wpg:cNvPr id="5" name="Group 213"/>
                        <wpg:cNvGrpSpPr>
                          <a:grpSpLocks/>
                        </wpg:cNvGrpSpPr>
                        <wpg:grpSpPr bwMode="auto">
                          <a:xfrm>
                            <a:off x="1916" y="7915"/>
                            <a:ext cx="2689" cy="2027"/>
                            <a:chOff x="1916" y="10770"/>
                            <a:chExt cx="2689" cy="2027"/>
                          </a:xfrm>
                        </wpg:grpSpPr>
                        <wps:wsp>
                          <wps:cNvPr id="7" name="Line 214"/>
                          <wps:cNvCnPr/>
                          <wps:spPr bwMode="auto">
                            <a:xfrm>
                              <a:off x="1994" y="10856"/>
                              <a:ext cx="0" cy="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15"/>
                          <wps:cNvCnPr/>
                          <wps:spPr bwMode="auto">
                            <a:xfrm>
                              <a:off x="2008" y="12681"/>
                              <a:ext cx="24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16"/>
                          <wps:cNvSpPr txBox="1">
                            <a:spLocks noChangeArrowheads="1"/>
                          </wps:cNvSpPr>
                          <wps:spPr bwMode="auto">
                            <a:xfrm>
                              <a:off x="4397" y="12614"/>
                              <a:ext cx="208" cy="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7C787" w14:textId="77777777" w:rsidR="005E629E" w:rsidRDefault="005E629E" w:rsidP="00A71C47">
                                <w:r>
                                  <w:t xml:space="preserve"> Q</w:t>
                                </w:r>
                              </w:p>
                            </w:txbxContent>
                          </wps:txbx>
                          <wps:bodyPr rot="0" vert="horz" wrap="square" lIns="0" tIns="0" rIns="0" bIns="0" anchor="t" anchorCtr="0" upright="1">
                            <a:noAutofit/>
                          </wps:bodyPr>
                        </wps:wsp>
                        <wps:wsp>
                          <wps:cNvPr id="10" name="Text Box 217"/>
                          <wps:cNvSpPr txBox="1">
                            <a:spLocks noChangeArrowheads="1"/>
                          </wps:cNvSpPr>
                          <wps:spPr bwMode="auto">
                            <a:xfrm>
                              <a:off x="1916" y="10770"/>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19898" w14:textId="77777777" w:rsidR="005E629E" w:rsidRDefault="005E629E" w:rsidP="00A71C47">
                                <w:r>
                                  <w:t xml:space="preserve"> P</w:t>
                                </w:r>
                              </w:p>
                            </w:txbxContent>
                          </wps:txbx>
                          <wps:bodyPr rot="0" vert="horz" wrap="square" lIns="0" tIns="0" rIns="0" bIns="0" anchor="t" anchorCtr="0" upright="1">
                            <a:noAutofit/>
                          </wps:bodyPr>
                        </wps:wsp>
                        <wps:wsp>
                          <wps:cNvPr id="11" name="Line 218"/>
                          <wps:cNvCnPr/>
                          <wps:spPr bwMode="auto">
                            <a:xfrm flipH="1">
                              <a:off x="3260" y="11095"/>
                              <a:ext cx="365" cy="1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19"/>
                          <wps:cNvCnPr/>
                          <wps:spPr bwMode="auto">
                            <a:xfrm>
                              <a:off x="2202" y="11857"/>
                              <a:ext cx="2026"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20"/>
                          <wps:cNvCnPr/>
                          <wps:spPr bwMode="auto">
                            <a:xfrm>
                              <a:off x="3397" y="12016"/>
                              <a:ext cx="0" cy="67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221"/>
                          <wps:cNvCnPr/>
                          <wps:spPr bwMode="auto">
                            <a:xfrm flipH="1">
                              <a:off x="1994" y="12037"/>
                              <a:ext cx="140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Text Box 222"/>
                          <wps:cNvSpPr txBox="1">
                            <a:spLocks noChangeArrowheads="1"/>
                          </wps:cNvSpPr>
                          <wps:spPr bwMode="auto">
                            <a:xfrm>
                              <a:off x="4238" y="12074"/>
                              <a:ext cx="208" cy="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CA66" w14:textId="77777777" w:rsidR="005E629E" w:rsidRDefault="005E629E" w:rsidP="00A71C47">
                                <w:r>
                                  <w:t xml:space="preserve"> D</w:t>
                                </w:r>
                              </w:p>
                            </w:txbxContent>
                          </wps:txbx>
                          <wps:bodyPr rot="0" vert="horz" wrap="square" lIns="0" tIns="0" rIns="0" bIns="0" anchor="t" anchorCtr="0" upright="1">
                            <a:noAutofit/>
                          </wps:bodyPr>
                        </wps:wsp>
                        <wps:wsp>
                          <wps:cNvPr id="16" name="Text Box 223"/>
                          <wps:cNvSpPr txBox="1">
                            <a:spLocks noChangeArrowheads="1"/>
                          </wps:cNvSpPr>
                          <wps:spPr bwMode="auto">
                            <a:xfrm>
                              <a:off x="3555" y="11071"/>
                              <a:ext cx="207" cy="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7128F" w14:textId="77777777" w:rsidR="005E629E" w:rsidRDefault="005E629E" w:rsidP="00A71C47">
                                <w:r>
                                  <w:t xml:space="preserve"> S</w:t>
                                </w:r>
                              </w:p>
                            </w:txbxContent>
                          </wps:txbx>
                          <wps:bodyPr rot="0" vert="horz" wrap="square" lIns="0" tIns="0" rIns="0" bIns="0" anchor="t" anchorCtr="0" upright="1">
                            <a:noAutofit/>
                          </wps:bodyPr>
                        </wps:wsp>
                      </wpg:grpSp>
                      <wpg:grpSp>
                        <wpg:cNvPr id="17" name="Group 224"/>
                        <wpg:cNvGrpSpPr>
                          <a:grpSpLocks/>
                        </wpg:cNvGrpSpPr>
                        <wpg:grpSpPr bwMode="auto">
                          <a:xfrm>
                            <a:off x="6335" y="5185"/>
                            <a:ext cx="2688" cy="2258"/>
                            <a:chOff x="6335" y="5185"/>
                            <a:chExt cx="2688" cy="1838"/>
                          </a:xfrm>
                        </wpg:grpSpPr>
                        <wps:wsp>
                          <wps:cNvPr id="18" name="Line 225"/>
                          <wps:cNvCnPr/>
                          <wps:spPr bwMode="auto">
                            <a:xfrm>
                              <a:off x="6441" y="5186"/>
                              <a:ext cx="0" cy="1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26"/>
                          <wps:cNvCnPr/>
                          <wps:spPr bwMode="auto">
                            <a:xfrm>
                              <a:off x="6454" y="6795"/>
                              <a:ext cx="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27"/>
                          <wps:cNvSpPr txBox="1">
                            <a:spLocks noChangeArrowheads="1"/>
                          </wps:cNvSpPr>
                          <wps:spPr bwMode="auto">
                            <a:xfrm>
                              <a:off x="8803" y="6736"/>
                              <a:ext cx="22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D9C4F" w14:textId="77777777" w:rsidR="005E629E" w:rsidRDefault="005E629E" w:rsidP="00A71C47">
                                <w:r>
                                  <w:t xml:space="preserve"> Q</w:t>
                                </w:r>
                              </w:p>
                            </w:txbxContent>
                          </wps:txbx>
                          <wps:bodyPr rot="0" vert="horz" wrap="square" lIns="0" tIns="0" rIns="0" bIns="0" anchor="t" anchorCtr="0" upright="1">
                            <a:noAutofit/>
                          </wps:bodyPr>
                        </wps:wsp>
                        <wps:wsp>
                          <wps:cNvPr id="21" name="Text Box 228"/>
                          <wps:cNvSpPr txBox="1">
                            <a:spLocks noChangeArrowheads="1"/>
                          </wps:cNvSpPr>
                          <wps:spPr bwMode="auto">
                            <a:xfrm>
                              <a:off x="6335" y="5185"/>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EA375" w14:textId="77777777" w:rsidR="005E629E" w:rsidRDefault="005E629E" w:rsidP="00A71C47">
                                <w:r>
                                  <w:t xml:space="preserve"> P</w:t>
                                </w:r>
                              </w:p>
                            </w:txbxContent>
                          </wps:txbx>
                          <wps:bodyPr rot="0" vert="horz" wrap="square" lIns="0" tIns="0" rIns="0" bIns="0" anchor="t" anchorCtr="0" upright="1">
                            <a:noAutofit/>
                          </wps:bodyPr>
                        </wps:wsp>
                        <wps:wsp>
                          <wps:cNvPr id="22" name="Line 229"/>
                          <wps:cNvCnPr/>
                          <wps:spPr bwMode="auto">
                            <a:xfrm flipH="1">
                              <a:off x="6555" y="6174"/>
                              <a:ext cx="1838"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0"/>
                          <wps:cNvCnPr/>
                          <wps:spPr bwMode="auto">
                            <a:xfrm>
                              <a:off x="6551" y="6146"/>
                              <a:ext cx="1635"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31"/>
                          <wps:cNvCnPr/>
                          <wps:spPr bwMode="auto">
                            <a:xfrm>
                              <a:off x="7414" y="6351"/>
                              <a:ext cx="0" cy="45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232"/>
                          <wps:cNvCnPr/>
                          <wps:spPr bwMode="auto">
                            <a:xfrm flipH="1">
                              <a:off x="6441" y="6352"/>
                              <a:ext cx="97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Text Box 233"/>
                          <wps:cNvSpPr txBox="1">
                            <a:spLocks noChangeArrowheads="1"/>
                          </wps:cNvSpPr>
                          <wps:spPr bwMode="auto">
                            <a:xfrm>
                              <a:off x="8168" y="6461"/>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B959B" w14:textId="77777777" w:rsidR="005E629E" w:rsidRDefault="005E629E" w:rsidP="00A71C47">
                                <w:r>
                                  <w:t xml:space="preserve"> D</w:t>
                                </w:r>
                              </w:p>
                            </w:txbxContent>
                          </wps:txbx>
                          <wps:bodyPr rot="0" vert="horz" wrap="square" lIns="0" tIns="0" rIns="0" bIns="0" anchor="t" anchorCtr="0" upright="1">
                            <a:noAutofit/>
                          </wps:bodyPr>
                        </wps:wsp>
                        <wps:wsp>
                          <wps:cNvPr id="27" name="Text Box 234"/>
                          <wps:cNvSpPr txBox="1">
                            <a:spLocks noChangeArrowheads="1"/>
                          </wps:cNvSpPr>
                          <wps:spPr bwMode="auto">
                            <a:xfrm>
                              <a:off x="8242" y="6093"/>
                              <a:ext cx="21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C7BF1" w14:textId="77777777" w:rsidR="005E629E" w:rsidRDefault="005E629E" w:rsidP="00A71C47">
                                <w:r>
                                  <w:t xml:space="preserve"> S</w:t>
                                </w:r>
                              </w:p>
                            </w:txbxContent>
                          </wps:txbx>
                          <wps:bodyPr rot="0" vert="horz" wrap="square" lIns="0" tIns="0" rIns="0" bIns="0" anchor="t" anchorCtr="0" upright="1">
                            <a:noAutofit/>
                          </wps:bodyPr>
                        </wps:wsp>
                      </wpg:grpSp>
                      <wpg:grpSp>
                        <wpg:cNvPr id="28" name="Group 235"/>
                        <wpg:cNvGrpSpPr>
                          <a:grpSpLocks/>
                        </wpg:cNvGrpSpPr>
                        <wpg:grpSpPr bwMode="auto">
                          <a:xfrm>
                            <a:off x="6427" y="7915"/>
                            <a:ext cx="2779" cy="2072"/>
                            <a:chOff x="6607" y="9435"/>
                            <a:chExt cx="2839" cy="2732"/>
                          </a:xfrm>
                        </wpg:grpSpPr>
                        <wps:wsp>
                          <wps:cNvPr id="29" name="Line 236"/>
                          <wps:cNvCnPr/>
                          <wps:spPr bwMode="auto">
                            <a:xfrm>
                              <a:off x="6689" y="9551"/>
                              <a:ext cx="0" cy="2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37"/>
                          <wps:cNvCnPr/>
                          <wps:spPr bwMode="auto">
                            <a:xfrm>
                              <a:off x="6704" y="12011"/>
                              <a:ext cx="26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38"/>
                          <wps:cNvSpPr txBox="1">
                            <a:spLocks noChangeArrowheads="1"/>
                          </wps:cNvSpPr>
                          <wps:spPr bwMode="auto">
                            <a:xfrm>
                              <a:off x="9226" y="11921"/>
                              <a:ext cx="22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5A2B9" w14:textId="77777777" w:rsidR="005E629E" w:rsidRDefault="005E629E" w:rsidP="00A71C47">
                                <w:r>
                                  <w:t xml:space="preserve"> Q</w:t>
                                </w:r>
                              </w:p>
                            </w:txbxContent>
                          </wps:txbx>
                          <wps:bodyPr rot="0" vert="horz" wrap="square" lIns="0" tIns="0" rIns="0" bIns="0" anchor="t" anchorCtr="0" upright="1">
                            <a:noAutofit/>
                          </wps:bodyPr>
                        </wps:wsp>
                        <wps:wsp>
                          <wps:cNvPr id="544" name="Text Box 239"/>
                          <wps:cNvSpPr txBox="1">
                            <a:spLocks noChangeArrowheads="1"/>
                          </wps:cNvSpPr>
                          <wps:spPr bwMode="auto">
                            <a:xfrm>
                              <a:off x="6607" y="9435"/>
                              <a:ext cx="22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15117" w14:textId="77777777" w:rsidR="005E629E" w:rsidRDefault="005E629E" w:rsidP="00A71C47">
                                <w:r>
                                  <w:t xml:space="preserve"> P</w:t>
                                </w:r>
                              </w:p>
                            </w:txbxContent>
                          </wps:txbx>
                          <wps:bodyPr rot="0" vert="horz" wrap="square" lIns="0" tIns="0" rIns="0" bIns="0" anchor="t" anchorCtr="0" upright="1">
                            <a:noAutofit/>
                          </wps:bodyPr>
                        </wps:wsp>
                        <wps:wsp>
                          <wps:cNvPr id="545" name="Line 240"/>
                          <wps:cNvCnPr/>
                          <wps:spPr bwMode="auto">
                            <a:xfrm flipH="1">
                              <a:off x="6964" y="10417"/>
                              <a:ext cx="17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241"/>
                          <wps:cNvCnPr/>
                          <wps:spPr bwMode="auto">
                            <a:xfrm>
                              <a:off x="7142" y="9834"/>
                              <a:ext cx="753"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242"/>
                          <wps:cNvCnPr/>
                          <wps:spPr bwMode="auto">
                            <a:xfrm>
                              <a:off x="7460" y="10687"/>
                              <a:ext cx="0" cy="133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8" name="Line 243"/>
                          <wps:cNvCnPr/>
                          <wps:spPr bwMode="auto">
                            <a:xfrm flipH="1">
                              <a:off x="6689" y="10674"/>
                              <a:ext cx="7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9" name="Text Box 244"/>
                          <wps:cNvSpPr txBox="1">
                            <a:spLocks noChangeArrowheads="1"/>
                          </wps:cNvSpPr>
                          <wps:spPr bwMode="auto">
                            <a:xfrm>
                              <a:off x="7831" y="11635"/>
                              <a:ext cx="219"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F4257" w14:textId="77777777" w:rsidR="005E629E" w:rsidRDefault="005E629E" w:rsidP="00A71C47">
                                <w:r>
                                  <w:t xml:space="preserve"> D</w:t>
                                </w:r>
                              </w:p>
                            </w:txbxContent>
                          </wps:txbx>
                          <wps:bodyPr rot="0" vert="horz" wrap="square" lIns="0" tIns="0" rIns="0" bIns="0" anchor="t" anchorCtr="0" upright="1">
                            <a:noAutofit/>
                          </wps:bodyPr>
                        </wps:wsp>
                        <wps:wsp>
                          <wps:cNvPr id="550" name="Text Box 245"/>
                          <wps:cNvSpPr txBox="1">
                            <a:spLocks noChangeArrowheads="1"/>
                          </wps:cNvSpPr>
                          <wps:spPr bwMode="auto">
                            <a:xfrm>
                              <a:off x="8532" y="10341"/>
                              <a:ext cx="219"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F66FA" w14:textId="77777777" w:rsidR="005E629E" w:rsidRDefault="005E629E" w:rsidP="00A71C47">
                                <w:r>
                                  <w:t xml:space="preserve"> S</w:t>
                                </w:r>
                              </w:p>
                            </w:txbxContent>
                          </wps:txbx>
                          <wps:bodyPr rot="0" vert="horz" wrap="square" lIns="0" tIns="0" rIns="0" bIns="0" anchor="t" anchorCtr="0" upright="1">
                            <a:noAutofit/>
                          </wps:bodyPr>
                        </wps:wsp>
                      </wpg:grpSp>
                      <wpg:grpSp>
                        <wpg:cNvPr id="551" name="Group 246"/>
                        <wpg:cNvGrpSpPr>
                          <a:grpSpLocks/>
                        </wpg:cNvGrpSpPr>
                        <wpg:grpSpPr bwMode="auto">
                          <a:xfrm>
                            <a:off x="6487" y="10135"/>
                            <a:ext cx="2689" cy="2357"/>
                            <a:chOff x="6487" y="12400"/>
                            <a:chExt cx="2689" cy="1952"/>
                          </a:xfrm>
                        </wpg:grpSpPr>
                        <wps:wsp>
                          <wps:cNvPr id="552" name="Line 247"/>
                          <wps:cNvCnPr/>
                          <wps:spPr bwMode="auto">
                            <a:xfrm>
                              <a:off x="6563" y="12482"/>
                              <a:ext cx="0" cy="1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248"/>
                          <wps:cNvCnPr/>
                          <wps:spPr bwMode="auto">
                            <a:xfrm>
                              <a:off x="6576" y="14226"/>
                              <a:ext cx="24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Text Box 249"/>
                          <wps:cNvSpPr txBox="1">
                            <a:spLocks noChangeArrowheads="1"/>
                          </wps:cNvSpPr>
                          <wps:spPr bwMode="auto">
                            <a:xfrm>
                              <a:off x="8913" y="14163"/>
                              <a:ext cx="263" cy="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80ACF" w14:textId="77777777" w:rsidR="005E629E" w:rsidRDefault="005E629E" w:rsidP="00A71C47">
                                <w:r>
                                  <w:t xml:space="preserve"> Q</w:t>
                                </w:r>
                              </w:p>
                            </w:txbxContent>
                          </wps:txbx>
                          <wps:bodyPr rot="0" vert="horz" wrap="square" lIns="0" tIns="0" rIns="0" bIns="0" anchor="t" anchorCtr="0" upright="1">
                            <a:noAutofit/>
                          </wps:bodyPr>
                        </wps:wsp>
                        <wps:wsp>
                          <wps:cNvPr id="556" name="Text Box 250"/>
                          <wps:cNvSpPr txBox="1">
                            <a:spLocks noChangeArrowheads="1"/>
                          </wps:cNvSpPr>
                          <wps:spPr bwMode="auto">
                            <a:xfrm>
                              <a:off x="6487" y="12400"/>
                              <a:ext cx="20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CBD4E" w14:textId="77777777" w:rsidR="005E629E" w:rsidRDefault="005E629E" w:rsidP="00A71C47">
                                <w:r>
                                  <w:t xml:space="preserve"> P</w:t>
                                </w:r>
                              </w:p>
                            </w:txbxContent>
                          </wps:txbx>
                          <wps:bodyPr rot="0" vert="horz" wrap="square" lIns="0" tIns="0" rIns="0" bIns="0" anchor="t" anchorCtr="0" upright="1">
                            <a:noAutofit/>
                          </wps:bodyPr>
                        </wps:wsp>
                        <wps:wsp>
                          <wps:cNvPr id="557" name="Line 251"/>
                          <wps:cNvCnPr/>
                          <wps:spPr bwMode="auto">
                            <a:xfrm flipH="1">
                              <a:off x="7119" y="12711"/>
                              <a:ext cx="357" cy="1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52"/>
                          <wps:cNvCnPr/>
                          <wps:spPr bwMode="auto">
                            <a:xfrm>
                              <a:off x="7058" y="12726"/>
                              <a:ext cx="618" cy="1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53"/>
                          <wps:cNvCnPr/>
                          <wps:spPr bwMode="auto">
                            <a:xfrm>
                              <a:off x="7323" y="13304"/>
                              <a:ext cx="0" cy="9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254"/>
                          <wps:cNvCnPr/>
                          <wps:spPr bwMode="auto">
                            <a:xfrm flipH="1">
                              <a:off x="6563" y="13313"/>
                              <a:ext cx="7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Text Box 255"/>
                          <wps:cNvSpPr txBox="1">
                            <a:spLocks noChangeArrowheads="1"/>
                          </wps:cNvSpPr>
                          <wps:spPr bwMode="auto">
                            <a:xfrm>
                              <a:off x="7672" y="13997"/>
                              <a:ext cx="203"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83946" w14:textId="77777777" w:rsidR="005E629E" w:rsidRDefault="005E629E" w:rsidP="00A71C47">
                                <w:r>
                                  <w:t xml:space="preserve"> D</w:t>
                                </w:r>
                              </w:p>
                            </w:txbxContent>
                          </wps:txbx>
                          <wps:bodyPr rot="0" vert="horz" wrap="square" lIns="0" tIns="0" rIns="0" bIns="0" anchor="t" anchorCtr="0" upright="1">
                            <a:noAutofit/>
                          </wps:bodyPr>
                        </wps:wsp>
                        <wps:wsp>
                          <wps:cNvPr id="562" name="Text Box 256"/>
                          <wps:cNvSpPr txBox="1">
                            <a:spLocks noChangeArrowheads="1"/>
                          </wps:cNvSpPr>
                          <wps:spPr bwMode="auto">
                            <a:xfrm>
                              <a:off x="7478" y="12667"/>
                              <a:ext cx="202"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3721E" w14:textId="77777777" w:rsidR="005E629E" w:rsidRDefault="005E629E" w:rsidP="00A71C47">
                                <w:r>
                                  <w:t xml:space="preserve"> S</w:t>
                                </w:r>
                              </w:p>
                            </w:txbxContent>
                          </wps:txbx>
                          <wps:bodyPr rot="0" vert="horz" wrap="square" lIns="0" tIns="0" rIns="0" bIns="0" anchor="t" anchorCtr="0" upright="1">
                            <a:noAutofit/>
                          </wps:bodyPr>
                        </wps:wsp>
                      </wpg:grpSp>
                      <wpg:grpSp>
                        <wpg:cNvPr id="563" name="Group 257"/>
                        <wpg:cNvGrpSpPr>
                          <a:grpSpLocks/>
                        </wpg:cNvGrpSpPr>
                        <wpg:grpSpPr bwMode="auto">
                          <a:xfrm>
                            <a:off x="1811" y="2935"/>
                            <a:ext cx="2749" cy="2072"/>
                            <a:chOff x="1811" y="6640"/>
                            <a:chExt cx="2749" cy="2207"/>
                          </a:xfrm>
                        </wpg:grpSpPr>
                        <wps:wsp>
                          <wps:cNvPr id="564" name="Line 258"/>
                          <wps:cNvCnPr/>
                          <wps:spPr bwMode="auto">
                            <a:xfrm>
                              <a:off x="1891" y="6734"/>
                              <a:ext cx="0" cy="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59"/>
                          <wps:cNvCnPr/>
                          <wps:spPr bwMode="auto">
                            <a:xfrm>
                              <a:off x="1904" y="8721"/>
                              <a:ext cx="25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Text Box 260"/>
                          <wps:cNvSpPr txBox="1">
                            <a:spLocks noChangeArrowheads="1"/>
                          </wps:cNvSpPr>
                          <wps:spPr bwMode="auto">
                            <a:xfrm>
                              <a:off x="4348" y="8648"/>
                              <a:ext cx="212"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7E26" w14:textId="77777777" w:rsidR="005E629E" w:rsidRDefault="005E629E" w:rsidP="00A71C47">
                                <w:r>
                                  <w:t xml:space="preserve"> Q</w:t>
                                </w:r>
                              </w:p>
                            </w:txbxContent>
                          </wps:txbx>
                          <wps:bodyPr rot="0" vert="horz" wrap="square" lIns="0" tIns="0" rIns="0" bIns="0" anchor="t" anchorCtr="0" upright="1">
                            <a:noAutofit/>
                          </wps:bodyPr>
                        </wps:wsp>
                        <wps:wsp>
                          <wps:cNvPr id="567" name="Text Box 261"/>
                          <wps:cNvSpPr txBox="1">
                            <a:spLocks noChangeArrowheads="1"/>
                          </wps:cNvSpPr>
                          <wps:spPr bwMode="auto">
                            <a:xfrm>
                              <a:off x="1811" y="6640"/>
                              <a:ext cx="212"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9F69" w14:textId="77777777" w:rsidR="005E629E" w:rsidRDefault="005E629E" w:rsidP="00A71C47">
                                <w:r>
                                  <w:t xml:space="preserve"> P</w:t>
                                </w:r>
                              </w:p>
                            </w:txbxContent>
                          </wps:txbx>
                          <wps:bodyPr rot="0" vert="horz" wrap="square" lIns="0" tIns="0" rIns="0" bIns="0" anchor="t" anchorCtr="0" upright="1">
                            <a:noAutofit/>
                          </wps:bodyPr>
                        </wps:wsp>
                        <wps:wsp>
                          <wps:cNvPr id="568" name="Line 262"/>
                          <wps:cNvCnPr/>
                          <wps:spPr bwMode="auto">
                            <a:xfrm flipH="1">
                              <a:off x="3112" y="6994"/>
                              <a:ext cx="372"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63"/>
                          <wps:cNvCnPr/>
                          <wps:spPr bwMode="auto">
                            <a:xfrm>
                              <a:off x="2103" y="7472"/>
                              <a:ext cx="2072"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64"/>
                          <wps:cNvCnPr/>
                          <wps:spPr bwMode="auto">
                            <a:xfrm>
                              <a:off x="3325" y="7670"/>
                              <a:ext cx="0" cy="106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1" name="Line 265"/>
                          <wps:cNvCnPr/>
                          <wps:spPr bwMode="auto">
                            <a:xfrm flipH="1">
                              <a:off x="1891" y="7680"/>
                              <a:ext cx="1434"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2" name="Text Box 266"/>
                          <wps:cNvSpPr txBox="1">
                            <a:spLocks noChangeArrowheads="1"/>
                          </wps:cNvSpPr>
                          <wps:spPr bwMode="auto">
                            <a:xfrm>
                              <a:off x="4069" y="7732"/>
                              <a:ext cx="212"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DCA76" w14:textId="77777777" w:rsidR="005E629E" w:rsidRDefault="005E629E" w:rsidP="00A71C47">
                                <w:r>
                                  <w:t>D</w:t>
                                </w:r>
                              </w:p>
                            </w:txbxContent>
                          </wps:txbx>
                          <wps:bodyPr rot="0" vert="horz" wrap="square" lIns="0" tIns="0" rIns="0" bIns="0" anchor="t" anchorCtr="0" upright="1">
                            <a:noAutofit/>
                          </wps:bodyPr>
                        </wps:wsp>
                        <wps:wsp>
                          <wps:cNvPr id="573" name="Text Box 267"/>
                          <wps:cNvSpPr txBox="1">
                            <a:spLocks noChangeArrowheads="1"/>
                          </wps:cNvSpPr>
                          <wps:spPr bwMode="auto">
                            <a:xfrm>
                              <a:off x="3458" y="6931"/>
                              <a:ext cx="212"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9818" w14:textId="77777777" w:rsidR="005E629E" w:rsidRDefault="005E629E" w:rsidP="00A71C47">
                                <w:r>
                                  <w:t>S</w:t>
                                </w:r>
                              </w:p>
                            </w:txbxContent>
                          </wps:txbx>
                          <wps:bodyPr rot="0" vert="horz" wrap="square" lIns="0" tIns="0" rIns="0" bIns="0" anchor="t" anchorCtr="0" upright="1">
                            <a:noAutofit/>
                          </wps:bodyPr>
                        </wps:wsp>
                      </wpg:grpSp>
                      <wpg:grpSp>
                        <wpg:cNvPr id="574" name="Group 268"/>
                        <wpg:cNvGrpSpPr>
                          <a:grpSpLocks/>
                        </wpg:cNvGrpSpPr>
                        <wpg:grpSpPr bwMode="auto">
                          <a:xfrm>
                            <a:off x="6365" y="2965"/>
                            <a:ext cx="2538" cy="2042"/>
                            <a:chOff x="6365" y="6685"/>
                            <a:chExt cx="2538" cy="2267"/>
                          </a:xfrm>
                        </wpg:grpSpPr>
                        <wps:wsp>
                          <wps:cNvPr id="575" name="Line 269"/>
                          <wps:cNvCnPr/>
                          <wps:spPr bwMode="auto">
                            <a:xfrm>
                              <a:off x="6438" y="6781"/>
                              <a:ext cx="0"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70"/>
                          <wps:cNvCnPr/>
                          <wps:spPr bwMode="auto">
                            <a:xfrm>
                              <a:off x="6451" y="8823"/>
                              <a:ext cx="23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271"/>
                          <wps:cNvSpPr txBox="1">
                            <a:spLocks noChangeArrowheads="1"/>
                          </wps:cNvSpPr>
                          <wps:spPr bwMode="auto">
                            <a:xfrm>
                              <a:off x="8707" y="8748"/>
                              <a:ext cx="19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FDD9F" w14:textId="77777777" w:rsidR="005E629E" w:rsidRDefault="005E629E" w:rsidP="00A71C47">
                                <w:r>
                                  <w:t xml:space="preserve"> Q</w:t>
                                </w:r>
                              </w:p>
                            </w:txbxContent>
                          </wps:txbx>
                          <wps:bodyPr rot="0" vert="horz" wrap="square" lIns="0" tIns="0" rIns="0" bIns="0" anchor="t" anchorCtr="0" upright="1">
                            <a:noAutofit/>
                          </wps:bodyPr>
                        </wps:wsp>
                        <wps:wsp>
                          <wps:cNvPr id="578" name="Text Box 272"/>
                          <wps:cNvSpPr txBox="1">
                            <a:spLocks noChangeArrowheads="1"/>
                          </wps:cNvSpPr>
                          <wps:spPr bwMode="auto">
                            <a:xfrm>
                              <a:off x="6365" y="6685"/>
                              <a:ext cx="19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43709" w14:textId="77777777" w:rsidR="005E629E" w:rsidRDefault="005E629E" w:rsidP="00A71C47">
                                <w:r>
                                  <w:t xml:space="preserve"> P</w:t>
                                </w:r>
                              </w:p>
                            </w:txbxContent>
                          </wps:txbx>
                          <wps:bodyPr rot="0" vert="horz" wrap="square" lIns="0" tIns="0" rIns="0" bIns="0" anchor="t" anchorCtr="0" upright="1">
                            <a:noAutofit/>
                          </wps:bodyPr>
                        </wps:wsp>
                        <wps:wsp>
                          <wps:cNvPr id="579" name="Line 273"/>
                          <wps:cNvCnPr/>
                          <wps:spPr bwMode="auto">
                            <a:xfrm flipH="1">
                              <a:off x="6683" y="7786"/>
                              <a:ext cx="1521"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74"/>
                          <wps:cNvCnPr/>
                          <wps:spPr bwMode="auto">
                            <a:xfrm>
                              <a:off x="6721" y="7016"/>
                              <a:ext cx="674" cy="1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75"/>
                          <wps:cNvCnPr/>
                          <wps:spPr bwMode="auto">
                            <a:xfrm>
                              <a:off x="7128" y="8010"/>
                              <a:ext cx="0" cy="82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2" name="Line 276"/>
                          <wps:cNvCnPr/>
                          <wps:spPr bwMode="auto">
                            <a:xfrm flipH="1">
                              <a:off x="6438" y="7999"/>
                              <a:ext cx="68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3" name="Text Box 277"/>
                          <wps:cNvSpPr txBox="1">
                            <a:spLocks noChangeArrowheads="1"/>
                          </wps:cNvSpPr>
                          <wps:spPr bwMode="auto">
                            <a:xfrm>
                              <a:off x="7391" y="8560"/>
                              <a:ext cx="19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B49D3" w14:textId="77777777" w:rsidR="005E629E" w:rsidRDefault="005E629E" w:rsidP="00A71C47">
                                <w:r>
                                  <w:t xml:space="preserve"> D</w:t>
                                </w:r>
                              </w:p>
                            </w:txbxContent>
                          </wps:txbx>
                          <wps:bodyPr rot="0" vert="horz" wrap="square" lIns="0" tIns="0" rIns="0" bIns="0" anchor="t" anchorCtr="0" upright="1">
                            <a:noAutofit/>
                          </wps:bodyPr>
                        </wps:wsp>
                        <wps:wsp>
                          <wps:cNvPr id="584" name="Text Box 278"/>
                          <wps:cNvSpPr txBox="1">
                            <a:spLocks noChangeArrowheads="1"/>
                          </wps:cNvSpPr>
                          <wps:spPr bwMode="auto">
                            <a:xfrm>
                              <a:off x="8167" y="7711"/>
                              <a:ext cx="197"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FC6EC" w14:textId="77777777" w:rsidR="005E629E" w:rsidRDefault="005E629E" w:rsidP="00A71C47">
                                <w:r>
                                  <w:t xml:space="preserve"> S</w:t>
                                </w:r>
                              </w:p>
                            </w:txbxContent>
                          </wps:txbx>
                          <wps:bodyPr rot="0" vert="horz" wrap="square" lIns="0" tIns="0" rIns="0" bIns="0" anchor="t" anchorCtr="0" upright="1">
                            <a:noAutofit/>
                          </wps:bodyPr>
                        </wps:wsp>
                      </wpg:grpSp>
                      <wpg:grpSp>
                        <wpg:cNvPr id="585" name="Group 279"/>
                        <wpg:cNvGrpSpPr>
                          <a:grpSpLocks/>
                        </wpg:cNvGrpSpPr>
                        <wpg:grpSpPr bwMode="auto">
                          <a:xfrm>
                            <a:off x="1811" y="5170"/>
                            <a:ext cx="2584" cy="2259"/>
                            <a:chOff x="1811" y="5110"/>
                            <a:chExt cx="2584" cy="2049"/>
                          </a:xfrm>
                        </wpg:grpSpPr>
                        <wps:wsp>
                          <wps:cNvPr id="586" name="Line 280"/>
                          <wps:cNvCnPr/>
                          <wps:spPr bwMode="auto">
                            <a:xfrm>
                              <a:off x="1884" y="5193"/>
                              <a:ext cx="0" cy="17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81"/>
                          <wps:cNvCnPr/>
                          <wps:spPr bwMode="auto">
                            <a:xfrm>
                              <a:off x="1896" y="6937"/>
                              <a:ext cx="2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Text Box 282"/>
                          <wps:cNvSpPr txBox="1">
                            <a:spLocks noChangeArrowheads="1"/>
                          </wps:cNvSpPr>
                          <wps:spPr bwMode="auto">
                            <a:xfrm>
                              <a:off x="4140" y="6872"/>
                              <a:ext cx="25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83EA2" w14:textId="77777777" w:rsidR="005E629E" w:rsidRDefault="005E629E" w:rsidP="00A71C47">
                                <w:r>
                                  <w:t xml:space="preserve"> Q</w:t>
                                </w:r>
                              </w:p>
                            </w:txbxContent>
                          </wps:txbx>
                          <wps:bodyPr rot="0" vert="horz" wrap="square" lIns="0" tIns="0" rIns="0" bIns="0" anchor="t" anchorCtr="0" upright="1">
                            <a:noAutofit/>
                          </wps:bodyPr>
                        </wps:wsp>
                        <wps:wsp>
                          <wps:cNvPr id="589" name="Text Box 283"/>
                          <wps:cNvSpPr txBox="1">
                            <a:spLocks noChangeArrowheads="1"/>
                          </wps:cNvSpPr>
                          <wps:spPr bwMode="auto">
                            <a:xfrm>
                              <a:off x="1811" y="5110"/>
                              <a:ext cx="195"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6FF61" w14:textId="77777777" w:rsidR="005E629E" w:rsidRDefault="005E629E" w:rsidP="00A71C47">
                                <w:r>
                                  <w:t xml:space="preserve"> P</w:t>
                                </w:r>
                              </w:p>
                            </w:txbxContent>
                          </wps:txbx>
                          <wps:bodyPr rot="0" vert="horz" wrap="square" lIns="0" tIns="0" rIns="0" bIns="0" anchor="t" anchorCtr="0" upright="1">
                            <a:noAutofit/>
                          </wps:bodyPr>
                        </wps:wsp>
                        <wps:wsp>
                          <wps:cNvPr id="590" name="Line 284"/>
                          <wps:cNvCnPr/>
                          <wps:spPr bwMode="auto">
                            <a:xfrm flipH="1">
                              <a:off x="3006" y="5420"/>
                              <a:ext cx="342"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85"/>
                          <wps:cNvCnPr/>
                          <wps:spPr bwMode="auto">
                            <a:xfrm>
                              <a:off x="3014" y="5522"/>
                              <a:ext cx="554" cy="1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86"/>
                          <wps:cNvCnPr/>
                          <wps:spPr bwMode="auto">
                            <a:xfrm>
                              <a:off x="3216" y="6014"/>
                              <a:ext cx="0" cy="9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3" name="Line 287"/>
                          <wps:cNvCnPr/>
                          <wps:spPr bwMode="auto">
                            <a:xfrm flipH="1">
                              <a:off x="1884" y="6023"/>
                              <a:ext cx="131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4" name="Text Box 288"/>
                          <wps:cNvSpPr txBox="1">
                            <a:spLocks noChangeArrowheads="1"/>
                          </wps:cNvSpPr>
                          <wps:spPr bwMode="auto">
                            <a:xfrm>
                              <a:off x="3563" y="6717"/>
                              <a:ext cx="195"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CF7C0" w14:textId="77777777" w:rsidR="005E629E" w:rsidRDefault="005E629E" w:rsidP="00A71C47">
                                <w:r>
                                  <w:t xml:space="preserve"> D</w:t>
                                </w:r>
                              </w:p>
                            </w:txbxContent>
                          </wps:txbx>
                          <wps:bodyPr rot="0" vert="horz" wrap="square" lIns="0" tIns="0" rIns="0" bIns="0" anchor="t" anchorCtr="0" upright="1">
                            <a:noAutofit/>
                          </wps:bodyPr>
                        </wps:wsp>
                        <wps:wsp>
                          <wps:cNvPr id="595" name="Text Box 289"/>
                          <wps:cNvSpPr txBox="1">
                            <a:spLocks noChangeArrowheads="1"/>
                          </wps:cNvSpPr>
                          <wps:spPr bwMode="auto">
                            <a:xfrm>
                              <a:off x="3323" y="5366"/>
                              <a:ext cx="195"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EC74C" w14:textId="77777777" w:rsidR="005E629E" w:rsidRDefault="005E629E" w:rsidP="00A71C47">
                                <w:r>
                                  <w:t xml:space="preserve"> S</w:t>
                                </w:r>
                              </w:p>
                            </w:txbxContent>
                          </wps:txbx>
                          <wps:bodyPr rot="0" vert="horz" wrap="square" lIns="0" tIns="0" rIns="0" bIns="0" anchor="t" anchorCtr="0" upright="1">
                            <a:noAutofit/>
                          </wps:bodyPr>
                        </wps:wsp>
                      </wpg:grpSp>
                      <wpg:grpSp>
                        <wpg:cNvPr id="596" name="Group 290"/>
                        <wpg:cNvGrpSpPr>
                          <a:grpSpLocks/>
                        </wpg:cNvGrpSpPr>
                        <wpg:grpSpPr bwMode="auto">
                          <a:xfrm>
                            <a:off x="1916" y="10180"/>
                            <a:ext cx="2734" cy="2354"/>
                            <a:chOff x="1916" y="12990"/>
                            <a:chExt cx="2734" cy="2009"/>
                          </a:xfrm>
                        </wpg:grpSpPr>
                        <wps:wsp>
                          <wps:cNvPr id="597" name="Line 291"/>
                          <wps:cNvCnPr/>
                          <wps:spPr bwMode="auto">
                            <a:xfrm>
                              <a:off x="1992" y="13070"/>
                              <a:ext cx="0" cy="1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92"/>
                          <wps:cNvCnPr/>
                          <wps:spPr bwMode="auto">
                            <a:xfrm>
                              <a:off x="2004" y="14774"/>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Text Box 293"/>
                          <wps:cNvSpPr txBox="1">
                            <a:spLocks noChangeArrowheads="1"/>
                          </wps:cNvSpPr>
                          <wps:spPr bwMode="auto">
                            <a:xfrm>
                              <a:off x="4328" y="14712"/>
                              <a:ext cx="32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5C674" w14:textId="77777777" w:rsidR="005E629E" w:rsidRDefault="005E629E" w:rsidP="00A71C47">
                                <w:r>
                                  <w:t xml:space="preserve"> Q</w:t>
                                </w:r>
                              </w:p>
                            </w:txbxContent>
                          </wps:txbx>
                          <wps:bodyPr rot="0" vert="horz" wrap="square" lIns="0" tIns="0" rIns="0" bIns="0" anchor="t" anchorCtr="0" upright="1">
                            <a:noAutofit/>
                          </wps:bodyPr>
                        </wps:wsp>
                        <wps:wsp>
                          <wps:cNvPr id="600" name="Text Box 294"/>
                          <wps:cNvSpPr txBox="1">
                            <a:spLocks noChangeArrowheads="1"/>
                          </wps:cNvSpPr>
                          <wps:spPr bwMode="auto">
                            <a:xfrm>
                              <a:off x="1916" y="12990"/>
                              <a:ext cx="202"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B318A" w14:textId="77777777" w:rsidR="005E629E" w:rsidRDefault="005E629E" w:rsidP="00A71C47">
                                <w:r>
                                  <w:t xml:space="preserve"> P</w:t>
                                </w:r>
                              </w:p>
                            </w:txbxContent>
                          </wps:txbx>
                          <wps:bodyPr rot="0" vert="horz" wrap="square" lIns="0" tIns="0" rIns="0" bIns="0" anchor="t" anchorCtr="0" upright="1">
                            <a:noAutofit/>
                          </wps:bodyPr>
                        </wps:wsp>
                        <wps:wsp>
                          <wps:cNvPr id="601" name="Line 295"/>
                          <wps:cNvCnPr/>
                          <wps:spPr bwMode="auto">
                            <a:xfrm flipH="1">
                              <a:off x="2282" y="14062"/>
                              <a:ext cx="1737"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96"/>
                          <wps:cNvCnPr/>
                          <wps:spPr bwMode="auto">
                            <a:xfrm>
                              <a:off x="2193" y="14046"/>
                              <a:ext cx="19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97"/>
                          <wps:cNvCnPr/>
                          <wps:spPr bwMode="auto">
                            <a:xfrm>
                              <a:off x="3286" y="14205"/>
                              <a:ext cx="0" cy="5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4" name="Line 298"/>
                          <wps:cNvCnPr/>
                          <wps:spPr bwMode="auto">
                            <a:xfrm flipH="1">
                              <a:off x="1992" y="14204"/>
                              <a:ext cx="136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5" name="Text Box 299"/>
                          <wps:cNvSpPr txBox="1">
                            <a:spLocks noChangeArrowheads="1"/>
                          </wps:cNvSpPr>
                          <wps:spPr bwMode="auto">
                            <a:xfrm>
                              <a:off x="4104" y="14269"/>
                              <a:ext cx="20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0B4C9" w14:textId="77777777" w:rsidR="005E629E" w:rsidRDefault="005E629E" w:rsidP="00A71C47">
                                <w:r>
                                  <w:t>D</w:t>
                                </w:r>
                              </w:p>
                            </w:txbxContent>
                          </wps:txbx>
                          <wps:bodyPr rot="0" vert="horz" wrap="square" lIns="0" tIns="0" rIns="0" bIns="0" anchor="t" anchorCtr="0" upright="1">
                            <a:noAutofit/>
                          </wps:bodyPr>
                        </wps:wsp>
                        <wps:wsp>
                          <wps:cNvPr id="606" name="Text Box 300"/>
                          <wps:cNvSpPr txBox="1">
                            <a:spLocks noChangeArrowheads="1"/>
                          </wps:cNvSpPr>
                          <wps:spPr bwMode="auto">
                            <a:xfrm>
                              <a:off x="4048" y="13936"/>
                              <a:ext cx="203"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7C02" w14:textId="77777777" w:rsidR="005E629E" w:rsidRDefault="005E629E" w:rsidP="00A71C47">
                                <w:r>
                                  <w:t>S</w:t>
                                </w:r>
                              </w:p>
                            </w:txbxContent>
                          </wps:txbx>
                          <wps:bodyPr rot="0" vert="horz" wrap="square" lIns="0" tIns="0" rIns="0" bIns="0" anchor="t" anchorCtr="0" upright="1">
                            <a:noAutofit/>
                          </wps:bodyPr>
                        </wps:wsp>
                      </wpg:grpSp>
                      <wps:wsp>
                        <wps:cNvPr id="607" name="Text Box 301"/>
                        <wps:cNvSpPr txBox="1">
                          <a:spLocks noChangeArrowheads="1"/>
                        </wps:cNvSpPr>
                        <wps:spPr bwMode="auto">
                          <a:xfrm>
                            <a:off x="1204" y="3007"/>
                            <a:ext cx="410" cy="1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9DFAE" w14:textId="77777777" w:rsidR="005E629E" w:rsidRDefault="005E629E" w:rsidP="00A71C47">
                              <w:pPr>
                                <w:jc w:val="center"/>
                              </w:pPr>
                              <w:r>
                                <w:t>VERT</w:t>
                              </w:r>
                            </w:p>
                            <w:p w14:paraId="3226DCB8" w14:textId="77777777" w:rsidR="005E629E" w:rsidRDefault="005E629E" w:rsidP="00A71C47">
                              <w:pPr>
                                <w:jc w:val="center"/>
                              </w:pPr>
                              <w:r>
                                <w:t>I CAL</w:t>
                              </w:r>
                            </w:p>
                          </w:txbxContent>
                        </wps:txbx>
                        <wps:bodyPr rot="0" vert="horz" wrap="square" lIns="91440" tIns="45720" rIns="91440" bIns="45720" anchor="t" anchorCtr="0" upright="1">
                          <a:noAutofit/>
                        </wps:bodyPr>
                      </wps:wsp>
                      <wps:wsp>
                        <wps:cNvPr id="608" name="Line 302"/>
                        <wps:cNvCnPr/>
                        <wps:spPr bwMode="auto">
                          <a:xfrm>
                            <a:off x="1371" y="5107"/>
                            <a:ext cx="8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303"/>
                        <wps:cNvCnPr/>
                        <wps:spPr bwMode="auto">
                          <a:xfrm>
                            <a:off x="1371" y="2872"/>
                            <a:ext cx="87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Text Box 304"/>
                        <wps:cNvSpPr txBox="1">
                          <a:spLocks noChangeArrowheads="1"/>
                        </wps:cNvSpPr>
                        <wps:spPr bwMode="auto">
                          <a:xfrm>
                            <a:off x="1114" y="5107"/>
                            <a:ext cx="425" cy="2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CE84B" w14:textId="77777777" w:rsidR="005E629E" w:rsidRDefault="005E629E" w:rsidP="00A71C47">
                              <w:pPr>
                                <w:jc w:val="center"/>
                              </w:pPr>
                              <w:r>
                                <w:t>HOR   I ZONT</w:t>
                              </w:r>
                            </w:p>
                            <w:p w14:paraId="60483F8A" w14:textId="77777777" w:rsidR="005E629E" w:rsidRDefault="005E629E" w:rsidP="00A71C47">
                              <w:pPr>
                                <w:jc w:val="center"/>
                              </w:pPr>
                              <w:r>
                                <w:t>A</w:t>
                              </w:r>
                            </w:p>
                            <w:p w14:paraId="4EBA771C" w14:textId="77777777" w:rsidR="005E629E" w:rsidRDefault="005E629E" w:rsidP="00A71C47">
                              <w:pPr>
                                <w:jc w:val="center"/>
                              </w:pPr>
                              <w:r>
                                <w:t>LAL</w:t>
                              </w:r>
                            </w:p>
                          </w:txbxContent>
                        </wps:txbx>
                        <wps:bodyPr rot="0" vert="horz" wrap="square" lIns="91440" tIns="45720" rIns="91440" bIns="45720" anchor="t" anchorCtr="0" upright="1">
                          <a:noAutofit/>
                        </wps:bodyPr>
                      </wps:wsp>
                      <wps:wsp>
                        <wps:cNvPr id="611" name="Text Box 305"/>
                        <wps:cNvSpPr txBox="1">
                          <a:spLocks noChangeArrowheads="1"/>
                        </wps:cNvSpPr>
                        <wps:spPr bwMode="auto">
                          <a:xfrm>
                            <a:off x="2343" y="2572"/>
                            <a:ext cx="224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261AA" w14:textId="77777777" w:rsidR="005E629E" w:rsidRDefault="005E629E" w:rsidP="00A71C47">
                              <w:pPr>
                                <w:jc w:val="center"/>
                              </w:pPr>
                              <w:r>
                                <w:t>DEMAND Increase</w:t>
                              </w:r>
                            </w:p>
                          </w:txbxContent>
                        </wps:txbx>
                        <wps:bodyPr rot="0" vert="horz" wrap="square" lIns="0" tIns="0" rIns="0" bIns="0" anchor="t" anchorCtr="0" upright="1">
                          <a:noAutofit/>
                        </wps:bodyPr>
                      </wps:wsp>
                      <wps:wsp>
                        <wps:cNvPr id="612" name="Text Box 306"/>
                        <wps:cNvSpPr txBox="1">
                          <a:spLocks noChangeArrowheads="1"/>
                        </wps:cNvSpPr>
                        <wps:spPr bwMode="auto">
                          <a:xfrm>
                            <a:off x="6471" y="2557"/>
                            <a:ext cx="224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1CC3" w14:textId="77777777" w:rsidR="005E629E" w:rsidRDefault="005E629E" w:rsidP="00A71C47">
                              <w:pPr>
                                <w:jc w:val="center"/>
                              </w:pPr>
                              <w:r>
                                <w:t>DEMAND Decrease</w:t>
                              </w:r>
                            </w:p>
                            <w:p w14:paraId="65743071" w14:textId="77777777" w:rsidR="005E629E" w:rsidRDefault="005E629E" w:rsidP="00A71C47">
                              <w:pPr>
                                <w:jc w:val="center"/>
                              </w:pPr>
                            </w:p>
                            <w:p w14:paraId="35734375" w14:textId="77777777" w:rsidR="005E629E" w:rsidRDefault="005E629E" w:rsidP="00A71C47">
                              <w:pPr>
                                <w:jc w:val="center"/>
                              </w:pPr>
                            </w:p>
                          </w:txbxContent>
                        </wps:txbx>
                        <wps:bodyPr rot="0" vert="horz" wrap="square" lIns="0" tIns="0" rIns="0" bIns="0" anchor="t" anchorCtr="0" upright="1">
                          <a:noAutofit/>
                        </wps:bodyPr>
                      </wps:wsp>
                      <wps:wsp>
                        <wps:cNvPr id="613" name="Line 307"/>
                        <wps:cNvCnPr/>
                        <wps:spPr bwMode="auto">
                          <a:xfrm>
                            <a:off x="1401" y="7492"/>
                            <a:ext cx="8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Text Box 308"/>
                        <wps:cNvSpPr txBox="1">
                          <a:spLocks noChangeArrowheads="1"/>
                        </wps:cNvSpPr>
                        <wps:spPr bwMode="auto">
                          <a:xfrm>
                            <a:off x="2343" y="7522"/>
                            <a:ext cx="224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0DE7A" w14:textId="77777777" w:rsidR="005E629E" w:rsidRDefault="005E629E" w:rsidP="00A71C47">
                              <w:pPr>
                                <w:jc w:val="center"/>
                              </w:pPr>
                              <w:r>
                                <w:t>SUPPLY Increase</w:t>
                              </w:r>
                            </w:p>
                          </w:txbxContent>
                        </wps:txbx>
                        <wps:bodyPr rot="0" vert="horz" wrap="square" lIns="0" tIns="0" rIns="0" bIns="0" anchor="t" anchorCtr="0" upright="1">
                          <a:noAutofit/>
                        </wps:bodyPr>
                      </wps:wsp>
                      <wps:wsp>
                        <wps:cNvPr id="615" name="Text Box 309"/>
                        <wps:cNvSpPr txBox="1">
                          <a:spLocks noChangeArrowheads="1"/>
                        </wps:cNvSpPr>
                        <wps:spPr bwMode="auto">
                          <a:xfrm>
                            <a:off x="6456" y="7522"/>
                            <a:ext cx="224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01BDE" w14:textId="77777777" w:rsidR="005E629E" w:rsidRDefault="005E629E" w:rsidP="00A71C47">
                              <w:pPr>
                                <w:jc w:val="center"/>
                              </w:pPr>
                              <w:r>
                                <w:t>SUPPLY Decrease</w:t>
                              </w:r>
                            </w:p>
                          </w:txbxContent>
                        </wps:txbx>
                        <wps:bodyPr rot="0" vert="horz" wrap="square" lIns="0" tIns="0" rIns="0" bIns="0" anchor="t" anchorCtr="0" upright="1">
                          <a:noAutofit/>
                        </wps:bodyPr>
                      </wps:wsp>
                      <wps:wsp>
                        <wps:cNvPr id="616" name="Text Box 310"/>
                        <wps:cNvSpPr txBox="1">
                          <a:spLocks noChangeArrowheads="1"/>
                        </wps:cNvSpPr>
                        <wps:spPr bwMode="auto">
                          <a:xfrm>
                            <a:off x="1144" y="10042"/>
                            <a:ext cx="440"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67882" w14:textId="77777777" w:rsidR="005E629E" w:rsidRDefault="005E629E" w:rsidP="00A71C47">
                              <w:pPr>
                                <w:jc w:val="center"/>
                              </w:pPr>
                              <w:r>
                                <w:t>HOR      I ZONT</w:t>
                              </w:r>
                            </w:p>
                            <w:p w14:paraId="00A9BB8B" w14:textId="77777777" w:rsidR="005E629E" w:rsidRDefault="005E629E" w:rsidP="00A71C47">
                              <w:pPr>
                                <w:jc w:val="center"/>
                              </w:pPr>
                              <w:r>
                                <w:t>A</w:t>
                              </w:r>
                            </w:p>
                            <w:p w14:paraId="0A8C6C56" w14:textId="77777777" w:rsidR="005E629E" w:rsidRDefault="005E629E" w:rsidP="00A71C47">
                              <w:pPr>
                                <w:jc w:val="center"/>
                              </w:pPr>
                              <w:r>
                                <w:t>L</w:t>
                              </w:r>
                            </w:p>
                          </w:txbxContent>
                        </wps:txbx>
                        <wps:bodyPr rot="0" vert="horz" wrap="square" lIns="91440" tIns="45720" rIns="91440" bIns="45720" anchor="t" anchorCtr="0" upright="1">
                          <a:noAutofit/>
                        </wps:bodyPr>
                      </wps:wsp>
                      <wps:wsp>
                        <wps:cNvPr id="617" name="Text Box 311"/>
                        <wps:cNvSpPr txBox="1">
                          <a:spLocks noChangeArrowheads="1"/>
                        </wps:cNvSpPr>
                        <wps:spPr bwMode="auto">
                          <a:xfrm>
                            <a:off x="1084" y="7912"/>
                            <a:ext cx="425" cy="1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C1A68" w14:textId="77777777" w:rsidR="005E629E" w:rsidRDefault="005E629E" w:rsidP="00A71C47">
                              <w:pPr>
                                <w:jc w:val="center"/>
                              </w:pPr>
                              <w:r>
                                <w:t>VERT</w:t>
                              </w:r>
                            </w:p>
                            <w:p w14:paraId="307DD5DC" w14:textId="77777777" w:rsidR="005E629E" w:rsidRDefault="005E629E" w:rsidP="00A71C47">
                              <w:pPr>
                                <w:jc w:val="center"/>
                              </w:pPr>
                              <w:r>
                                <w:t>I CAL</w:t>
                              </w:r>
                            </w:p>
                          </w:txbxContent>
                        </wps:txbx>
                        <wps:bodyPr rot="0" vert="horz" wrap="square" lIns="91440" tIns="45720" rIns="91440" bIns="45720" anchor="t" anchorCtr="0" upright="1">
                          <a:noAutofit/>
                        </wps:bodyPr>
                      </wps:wsp>
                      <wps:wsp>
                        <wps:cNvPr id="618" name="Line 312"/>
                        <wps:cNvCnPr/>
                        <wps:spPr bwMode="auto">
                          <a:xfrm>
                            <a:off x="5621" y="2527"/>
                            <a:ext cx="0" cy="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313"/>
                        <wps:cNvCnPr/>
                        <wps:spPr bwMode="auto">
                          <a:xfrm>
                            <a:off x="1446" y="10042"/>
                            <a:ext cx="8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314"/>
                        <wps:cNvCnPr/>
                        <wps:spPr bwMode="auto">
                          <a:xfrm>
                            <a:off x="1371" y="7792"/>
                            <a:ext cx="8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315"/>
                        <wps:cNvCnPr/>
                        <wps:spPr bwMode="auto">
                          <a:xfrm>
                            <a:off x="1614" y="2572"/>
                            <a:ext cx="0" cy="9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316"/>
                        <wps:cNvCnPr/>
                        <wps:spPr bwMode="auto">
                          <a:xfrm>
                            <a:off x="1371" y="12507"/>
                            <a:ext cx="8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317"/>
                        <wps:cNvCnPr/>
                        <wps:spPr bwMode="auto">
                          <a:xfrm>
                            <a:off x="10129" y="2542"/>
                            <a:ext cx="0" cy="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Text Box 318"/>
                        <wps:cNvSpPr txBox="1">
                          <a:spLocks noChangeArrowheads="1"/>
                        </wps:cNvSpPr>
                        <wps:spPr bwMode="auto">
                          <a:xfrm>
                            <a:off x="3630" y="2115"/>
                            <a:ext cx="4110" cy="3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7AF24E2" w14:textId="77777777" w:rsidR="005E629E" w:rsidRDefault="005E629E" w:rsidP="00A71C47">
                              <w:r>
                                <w:t>Figure 14. Eight possible states of a macro market.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590" style="position:absolute;margin-left:-11.1pt;margin-top:5.2pt;width:549.6pt;height:527.7pt;z-index:251575296" coordorigin="1084,2115" coordsize="9120,10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">
                <v:group id="Group 213" o:spid="_x0000_s1591" style="position:absolute;left:1916;top:7915;width:2689;height:2027" coordorigin="1916,10770" coordsize="2689,2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line id="Line 214" o:spid="_x0000_s1592" style="position:absolute;visibility:visible;mso-wrap-style:square" from="1994,10856" to="1994,1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oq38UAAADaAAAADwAAAAAAAAAA&#10;AAAAAAChAgAAZHJzL2Rvd25yZXYueG1sUEsFBgAAAAAEAAQA+QAAAJMDAAAAAA==&#10;"/>
                  <v:line id="Line 215" o:spid="_x0000_s1593" style="position:absolute;visibility:visible;mso-wrap-style:square" from="2008,12681" to="4475,12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Fb6twQAAANoAAAAPAAAAAAAAAAAAAAAA&#10;AKECAABkcnMvZG93bnJldi54bWxQSwUGAAAAAAQABAD5AAAAjwMAAAAA&#10;"/>
                  <v:shape id="Text Box 216" o:spid="_x0000_s1594" type="#_x0000_t202" style="position:absolute;left:4397;top:12614;width:208;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7s/wgAA&#10;ANoAAAAPAAAAZHJzL2Rvd25yZXYueG1sRI9Pi8IwFMTvC36H8AQvi6Z6kN1qFP+CB/egK54fzbMt&#10;Ni8libZ+eyMIHoeZ+Q0znbemEndyvrSsYDhIQBBnVpecKzj9b/s/IHxA1lhZJgUP8jCfdb6mmGrb&#10;8IHux5CLCGGfooIihDqV0mcFGfQDWxNH72KdwRCly6V22ES4qeQoScbSYMlxocCaVgVl1+PNKBiv&#10;3a058Op7fdrs8a/OR+fl46xUr9suJiACteETfrd3WsEv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uz/CAAAA2gAAAA8AAAAAAAAAAAAAAAAAlwIAAGRycy9kb3du&#10;cmV2LnhtbFBLBQYAAAAABAAEAPUAAACGAwAAAAA=&#10;" stroked="f">
                    <v:textbox inset="0,0,0,0">
                      <w:txbxContent>
                        <w:p w14:paraId="6B57C787" w14:textId="77777777" w:rsidR="005E629E" w:rsidRDefault="005E629E" w:rsidP="00A71C47">
                          <w:r>
                            <w:t xml:space="preserve"> Q</w:t>
                          </w:r>
                        </w:p>
                      </w:txbxContent>
                    </v:textbox>
                  </v:shape>
                  <v:shape id="Text Box 217" o:spid="_x0000_s1595" type="#_x0000_t202" style="position:absolute;left:1916;top:10770;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RexAAA&#10;ANsAAAAPAAAAZHJzL2Rvd25yZXYueG1sRI9Pb8IwDMXvk/gOkZG4TCOFA5o6Ahr/JA7sAEOcrcZr&#10;qzVOlQRavj0+IHGz9Z7f+3m+7F2jbhRi7dnAZJyBIi68rbk0cP7dfXyCignZYuOZDNwpwnIxeJtj&#10;bn3HR7qdUqkkhGOOBqqU2lzrWFTkMI59Syzanw8Ok6yh1DZgJ+Gu0dMsm2mHNUtDhS2tKyr+T1dn&#10;YLYJ1+7I6/fNeXvAn7acXlb3izGjYf/9BSpRn17m5/XeCr7Qyy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LUXsQAAADbAAAADwAAAAAAAAAAAAAAAACXAgAAZHJzL2Rv&#10;d25yZXYueG1sUEsFBgAAAAAEAAQA9QAAAIgDAAAAAA==&#10;" stroked="f">
                    <v:textbox inset="0,0,0,0">
                      <w:txbxContent>
                        <w:p w14:paraId="73119898" w14:textId="77777777" w:rsidR="005E629E" w:rsidRDefault="005E629E" w:rsidP="00A71C47">
                          <w:r>
                            <w:t xml:space="preserve"> P</w:t>
                          </w:r>
                        </w:p>
                      </w:txbxContent>
                    </v:textbox>
                  </v:shape>
                  <v:line id="Line 218" o:spid="_x0000_s1596" style="position:absolute;flip:x;visibility:visible;mso-wrap-style:square" from="3260,11095" to="3625,12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Ph/jDAAAA2wAAAA8AAAAAAAAAAAAA&#10;AAAAoQIAAGRycy9kb3ducmV2LnhtbFBLBQYAAAAABAAEAPkAAACRAwAAAAA=&#10;"/>
                  <v:line id="Line 219" o:spid="_x0000_s1597" style="position:absolute;visibility:visible;mso-wrap-style:square" from="2202,11857" to="4228,121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MGTDAAAA2wAAAA8AAAAAAAAAAAAA&#10;AAAAoQIAAGRycy9kb3ducmV2LnhtbFBLBQYAAAAABAAEAPkAAACRAwAAAAA=&#10;"/>
                  <v:line id="Line 220" o:spid="_x0000_s1598" style="position:absolute;visibility:visible;mso-wrap-style:square" from="3397,12016" to="3397,1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nfo8IAAADbAAAADwAAAGRycy9kb3ducmV2LnhtbERPTWsCMRC9C/0PYQq9abYtVN0aRQsF&#10;a/XgqtDjsBmTpZvJskl1/feNIHibx/ucyaxztThRGyrPCp4HGQji0uuKjYL97rM/AhEissbaMym4&#10;UIDZ9KE3wVz7M2/pVEQjUgiHHBXYGJtcylBachgGviFO3NG3DmOCrZG6xXMKd7V8ybI36bDi1GCx&#10;oQ9L5W/x5xR8D5f1wfBPsf46hoUfr7ZyY6xST4/d/B1EpC7exTf3Uqf5r3D9JR0g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Mnfo8IAAADbAAAADwAAAAAAAAAAAAAA&#10;AAChAgAAZHJzL2Rvd25yZXYueG1sUEsFBgAAAAAEAAQA+QAAAJADAAAAAA==&#10;">
                    <v:stroke dashstyle="1 1"/>
                  </v:line>
                  <v:line id="Line 221" o:spid="_x0000_s1599" style="position:absolute;flip:x;visibility:visible;mso-wrap-style:square" from="1994,12037" to="3397,120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LeiMAAAADbAAAADwAAAGRycy9kb3ducmV2LnhtbERP3WrCMBS+H/gO4Qy8m+mGlFGNIspQ&#10;OhCqPsChOWvDmpPSxFr79GYg7O58fL9nuR5sI3rqvHGs4H2WgCAunTZcKbicv94+QfiArLFxTAru&#10;5GG9mrwsMdPuxgX1p1CJGMI+QwV1CG0mpS9rsuhnriWO3I/rLIYIu0rqDm8x3DbyI0lSadFwbKix&#10;pW1N5e/pahWE73FvTH/U+Z370VOR7/CSKjV9HTYLEIGG8C9+ug86zp/D3y/xALl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aC3ojAAAAA2wAAAA8AAAAAAAAAAAAAAAAA&#10;oQIAAGRycy9kb3ducmV2LnhtbFBLBQYAAAAABAAEAPkAAACOAwAAAAA=&#10;">
                    <v:stroke dashstyle="1 1"/>
                  </v:line>
                  <v:shape id="Text Box 222" o:spid="_x0000_s1600" type="#_x0000_t202" style="position:absolute;left:4238;top:12074;width:208;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14:paraId="0421CA66" w14:textId="77777777" w:rsidR="005E629E" w:rsidRDefault="005E629E" w:rsidP="00A71C47">
                          <w:r>
                            <w:t xml:space="preserve"> D</w:t>
                          </w:r>
                        </w:p>
                      </w:txbxContent>
                    </v:textbox>
                  </v:shape>
                  <v:shape id="Text Box 223" o:spid="_x0000_s1601" type="#_x0000_t202" style="position:absolute;left:3555;top:11071;width:207;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h+mxwAAA&#10;ANsAAAAPAAAAZHJzL2Rvd25yZXYueG1sRE9Li8IwEL4L/ocwghfRVA9FqlF2fYCH9eADz0Mz25Zt&#10;JiWJtv57syB4m4/vOct1Z2rxIOcrywqmkwQEcW51xYWC62U/noPwAVljbZkUPMnDetXvLTHTtuUT&#10;Pc6hEDGEfYYKyhCaTEqfl2TQT2xDHLlf6wyGCF0htcM2hptazpIklQYrjg0lNrQpKf87342CdOvu&#10;7Yk3o+1194PHppjd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h+mxwAAAANsAAAAPAAAAAAAAAAAAAAAAAJcCAABkcnMvZG93bnJl&#10;di54bWxQSwUGAAAAAAQABAD1AAAAhAMAAAAA&#10;" stroked="f">
                    <v:textbox inset="0,0,0,0">
                      <w:txbxContent>
                        <w:p w14:paraId="0027128F" w14:textId="77777777" w:rsidR="005E629E" w:rsidRDefault="005E629E" w:rsidP="00A71C47">
                          <w:r>
                            <w:t xml:space="preserve"> S</w:t>
                          </w:r>
                        </w:p>
                      </w:txbxContent>
                    </v:textbox>
                  </v:shape>
                </v:group>
                <v:group id="Group 224" o:spid="_x0000_s1602" style="position:absolute;left:6335;top:5185;width:2688;height:2258" coordorigin="6335,5185" coordsize="2688,1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line id="Line 225" o:spid="_x0000_s1603" style="position:absolute;visibility:visible;mso-wrap-style:square" from="6441,5186" to="6441,6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226" o:spid="_x0000_s1604" style="position:absolute;visibility:visible;mso-wrap-style:square" from="6454,6795" to="8879,6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G6IVxAAAANsAAAAPAAAAAAAAAAAA&#10;AAAAAKECAABkcnMvZG93bnJldi54bWxQSwUGAAAAAAQABAD5AAAAkgMAAAAA&#10;"/>
                  <v:shape id="Text Box 227" o:spid="_x0000_s1605" type="#_x0000_t202" style="position:absolute;left:8803;top:6736;width:220;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14:paraId="6D3D9C4F" w14:textId="77777777" w:rsidR="005E629E" w:rsidRDefault="005E629E" w:rsidP="00A71C47">
                          <w:r>
                            <w:t xml:space="preserve"> Q</w:t>
                          </w:r>
                        </w:p>
                      </w:txbxContent>
                    </v:textbox>
                  </v:shape>
                  <v:shape id="Text Box 228" o:spid="_x0000_s1606" type="#_x0000_t202" style="position:absolute;left:6335;top:5185;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rt4wwAA&#10;ANsAAAAPAAAAZHJzL2Rvd25yZXYueG1sRI9Pi8IwFMTvC36H8AQvy5ragyzVKOs/8KAHq3h+NG/b&#10;ss1LSaKt394Iwh6HmfkNM1/2phF3cr62rGAyTkAQF1bXXCq4nHdf3yB8QNbYWCYFD/KwXAw+5php&#10;2/GJ7nkoRYSwz1BBFUKbSemLigz6sW2Jo/drncEQpSuldthFuGlkmiRTabDmuFBhS+uKir/8ZhRM&#10;N+7WnXj9ublsD3hsy/S6elyVGg37nxmIQH34D7/be60gncDr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rt4wwAAANsAAAAPAAAAAAAAAAAAAAAAAJcCAABkcnMvZG93&#10;bnJldi54bWxQSwUGAAAAAAQABAD1AAAAhwMAAAAA&#10;" stroked="f">
                    <v:textbox inset="0,0,0,0">
                      <w:txbxContent>
                        <w:p w14:paraId="490EA375" w14:textId="77777777" w:rsidR="005E629E" w:rsidRDefault="005E629E" w:rsidP="00A71C47">
                          <w:r>
                            <w:t xml:space="preserve"> P</w:t>
                          </w:r>
                        </w:p>
                      </w:txbxContent>
                    </v:textbox>
                  </v:shape>
                  <v:line id="Line 229" o:spid="_x0000_s1607" style="position:absolute;flip:x;visibility:visible;mso-wrap-style:square" from="6555,6174" to="8393,6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HTMsUAAADbAAAADwAAAAAAAAAA&#10;AAAAAAChAgAAZHJzL2Rvd25yZXYueG1sUEsFBgAAAAAEAAQA+QAAAJMDAAAAAA==&#10;"/>
                  <v:line id="Line 230" o:spid="_x0000_s1608" style="position:absolute;visibility:visible;mso-wrap-style:square" from="6551,6146" to="8186,65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line id="Line 231" o:spid="_x0000_s1609" style="position:absolute;visibility:visible;mso-wrap-style:square" from="7414,6351" to="7414,6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yNasQAAADbAAAADwAAAGRycy9kb3ducmV2LnhtbESPQWsCMRSE70L/Q3iF3jRbkdpujWIL&#10;gm314Krg8bF5Joubl2WT6vbfN4LgcZiZb5jJrHO1OFMbKs8KngcZCOLS64qNgt120X8FESKyxtoz&#10;KfijALPpQ2+CufYX3tC5iEYkCIccFdgYm1zKUFpyGAa+IU7e0bcOY5KtkbrFS4K7Wg6z7EU6rDgt&#10;WGzo01J5Kn6dgp/xst4bPhSrr2P48G/fG7k2Vqmnx27+DiJSF+/hW3upFQxHcP2SfoC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TI1qxAAAANsAAAAPAAAAAAAAAAAA&#10;AAAAAKECAABkcnMvZG93bnJldi54bWxQSwUGAAAAAAQABAD5AAAAkgMAAAAA&#10;">
                    <v:stroke dashstyle="1 1"/>
                  </v:line>
                  <v:line id="Line 232" o:spid="_x0000_s1610" style="position:absolute;flip:x;visibility:visible;mso-wrap-style:square" from="6441,6352" to="7413,63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KxrsEAAADbAAAADwAAAGRycy9kb3ducmV2LnhtbESP3YrCMBSE7xd8h3AE79ZUQVmqUUQR&#10;RUHw5wEOzbENNielibX69EYQ9nKYmW+Y6by1pWio9saxgkE/AUGcOW04V3A5r3//QPiArLF0TAqe&#10;5GE+6/xMMdXuwUdqTiEXEcI+RQVFCFUqpc8Ksuj7riKO3tXVFkOUdS51jY8It6UcJslYWjQcFwqs&#10;aFlQdjvdrYKwf22MaQ569+Tm5em4W+FlrFSv2y4mIAK14T/8bW+1guEIPl/iD5Cz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3orGuwQAAANsAAAAPAAAAAAAAAAAAAAAA&#10;AKECAABkcnMvZG93bnJldi54bWxQSwUGAAAAAAQABAD5AAAAjwMAAAAA&#10;">
                    <v:stroke dashstyle="1 1"/>
                  </v:line>
                  <v:shape id="Text Box 233" o:spid="_x0000_s1611" type="#_x0000_t202" style="position:absolute;left:8168;top:6461;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yMMwwAA&#10;ANsAAAAPAAAAZHJzL2Rvd25yZXYueG1sRI/Ni8IwFMTvC/4P4QleFk3toSzVKH6Ch92DH3h+NM+2&#10;2LyUJNr635uFhT0OM/MbZr7sTSOe5HxtWcF0koAgLqyuuVRwOe/HXyB8QNbYWCYFL/KwXAw+5phr&#10;2/GRnqdQighhn6OCKoQ2l9IXFRn0E9sSR+9mncEQpSuldthFuGlkmiSZNFhzXKiwpU1Fxf30MAqy&#10;rXt0R958bi+7b/xpy/S6fl2VGg371QxEoD78h//aB60gzeD3S/w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6yMMwwAAANsAAAAPAAAAAAAAAAAAAAAAAJcCAABkcnMvZG93&#10;bnJldi54bWxQSwUGAAAAAAQABAD1AAAAhwMAAAAA&#10;" stroked="f">
                    <v:textbox inset="0,0,0,0">
                      <w:txbxContent>
                        <w:p w14:paraId="3F9B959B" w14:textId="77777777" w:rsidR="005E629E" w:rsidRDefault="005E629E" w:rsidP="00A71C47">
                          <w:r>
                            <w:t xml:space="preserve"> D</w:t>
                          </w:r>
                        </w:p>
                      </w:txbxContent>
                    </v:textbox>
                  </v:shape>
                  <v:shape id="Text Box 234" o:spid="_x0000_s1612" type="#_x0000_t202" style="position:absolute;left:8242;top:6093;width:21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4C0C7BF1" w14:textId="77777777" w:rsidR="005E629E" w:rsidRDefault="005E629E" w:rsidP="00A71C47">
                          <w:r>
                            <w:t xml:space="preserve"> S</w:t>
                          </w:r>
                        </w:p>
                      </w:txbxContent>
                    </v:textbox>
                  </v:shape>
                </v:group>
                <v:group id="Group 235" o:spid="_x0000_s1613" style="position:absolute;left:6427;top:7915;width:2779;height:2072" coordorigin="6607,9435" coordsize="2839,2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line id="Line 236" o:spid="_x0000_s1614" style="position:absolute;visibility:visible;mso-wrap-style:square" from="6689,9551" to="6689,1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3aKjGAAAA2wAAAA8AAAAAAAAA&#10;AAAAAAAAoQIAAGRycy9kb3ducmV2LnhtbFBLBQYAAAAABAAEAPkAAACUAwAAAAA=&#10;"/>
                  <v:line id="Line 237" o:spid="_x0000_s1615" style="position:absolute;visibility:visible;mso-wrap-style:square" from="6704,12011" to="9308,1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JRX6MIAAADbAAAADwAAAAAAAAAAAAAA&#10;AAChAgAAZHJzL2Rvd25yZXYueG1sUEsFBgAAAAAEAAQA+QAAAJADAAAAAA==&#10;"/>
                  <v:shape id="Text Box 238" o:spid="_x0000_s1616" type="#_x0000_t202" style="position:absolute;left:9226;top:11921;width:220;height:2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y2lxAAA&#10;ANsAAAAPAAAAZHJzL2Rvd25yZXYueG1sRI9PawIxFMTvQr9DeAUvUrOuILI1itUKPbQHrXh+bF53&#10;FzcvS5L99+0bodDjMDO/YTa7wdSiI+crywoW8wQEcW51xYWC6/fpZQ3CB2SNtWVSMJKH3fZpssFM&#10;257P1F1CISKEfYYKyhCaTEqfl2TQz21DHL0f6wyGKF0htcM+wk0t0yRZSYMVx4USGzqUlN8vrVGw&#10;Orq2P/Nhdry+f+JXU6S3t/Gm1PR52L+CCDSE//Bf+0MrWC7g8SX+ALn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stpcQAAADbAAAADwAAAAAAAAAAAAAAAACXAgAAZHJzL2Rv&#10;d25yZXYueG1sUEsFBgAAAAAEAAQA9QAAAIgDAAAAAA==&#10;" stroked="f">
                    <v:textbox inset="0,0,0,0">
                      <w:txbxContent>
                        <w:p w14:paraId="7195A2B9" w14:textId="77777777" w:rsidR="005E629E" w:rsidRDefault="005E629E" w:rsidP="00A71C47">
                          <w:r>
                            <w:t xml:space="preserve"> Q</w:t>
                          </w:r>
                        </w:p>
                      </w:txbxContent>
                    </v:textbox>
                  </v:shape>
                  <v:shape id="Text Box 239" o:spid="_x0000_s1617" type="#_x0000_t202" style="position:absolute;left:6607;top:9435;width:220;height:2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aXRxAAA&#10;ANwAAAAPAAAAZHJzL2Rvd25yZXYueG1sRI/Ni8IwFMTvgv9DeMJeZE1XXJGuUfwED7sHP/D8aJ5t&#10;sXkpSbT1vzeCsMdhZn7DTOetqcSdnC8tK/gaJCCIM6tLzhWcjtvPCQgfkDVWlknBgzzMZ93OFFNt&#10;G97T/RByESHsU1RQhFCnUvqsIIN+YGvi6F2sMxiidLnUDpsIN5UcJslYGiw5LhRY06qg7Hq4GQXj&#10;tbs1e17116fNL/7V+fC8fJyV+ui1ix8QgdrwH363d1rB92gErzPxCM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ml0cQAAADcAAAADwAAAAAAAAAAAAAAAACXAgAAZHJzL2Rv&#10;d25yZXYueG1sUEsFBgAAAAAEAAQA9QAAAIgDAAAAAA==&#10;" stroked="f">
                    <v:textbox inset="0,0,0,0">
                      <w:txbxContent>
                        <w:p w14:paraId="07015117" w14:textId="77777777" w:rsidR="005E629E" w:rsidRDefault="005E629E" w:rsidP="00A71C47">
                          <w:r>
                            <w:t xml:space="preserve"> P</w:t>
                          </w:r>
                        </w:p>
                      </w:txbxContent>
                    </v:textbox>
                  </v:shape>
                  <v:line id="Line 240" o:spid="_x0000_s1618" style="position:absolute;flip:x;visibility:visible;mso-wrap-style:square" from="6964,10417" to="8664,10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PN+DGAAAA3AAAAA8AAAAAAAAA&#10;AAAAAAAAoQIAAGRycy9kb3ducmV2LnhtbFBLBQYAAAAABAAEAPkAAACUAwAAAAA=&#10;"/>
                  <v:line id="Line 241" o:spid="_x0000_s1619" style="position:absolute;visibility:visible;mso-wrap-style:square" from="7142,9834" to="7895,11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uSjoxwAAANwAAAAPAAAAAAAA&#10;AAAAAAAAAKECAABkcnMvZG93bnJldi54bWxQSwUGAAAAAAQABAD5AAAAlQMAAAAA&#10;"/>
                  <v:line id="Line 242" o:spid="_x0000_s1620" style="position:absolute;visibility:visible;mso-wrap-style:square" from="7460,10687" to="7460,12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DTXsUAAADcAAAADwAAAGRycy9kb3ducmV2LnhtbESPQWsCMRSE7wX/Q3gFbzXborWuRqlC&#10;QWt7cG3B42PzTBY3L8sm1fXfm0Khx2FmvmFmi87V4kxtqDwreBxkIIhLrys2Cr72bw8vIEJE1lh7&#10;JgVXCrCY9+5mmGt/4R2di2hEgnDIUYGNscmlDKUlh2HgG+LkHX3rMCbZGqlbvCS4q+VTlj1LhxWn&#10;BYsNrSyVp+LHKdiO1/W34UPxsTmGpZ+87+SnsUr177vXKYhIXfwP/7XXWsFoOIbfM+kIyP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1DTXsUAAADcAAAADwAAAAAAAAAA&#10;AAAAAAChAgAAZHJzL2Rvd25yZXYueG1sUEsFBgAAAAAEAAQA+QAAAJMDAAAAAA==&#10;">
                    <v:stroke dashstyle="1 1"/>
                  </v:line>
                  <v:line id="Line 243" o:spid="_x0000_s1621" style="position:absolute;flip:x;visibility:visible;mso-wrap-style:square" from="6689,10674" to="7459,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ij8sEAAADcAAAADwAAAGRycy9kb3ducmV2LnhtbERP3WrCMBS+F3yHcAa703RjK6NrKuIY&#10;GxWEdj7AoTlrg81JabJaffrlQvDy4/vPN7PtxUSjN44VPK0TEMSN04ZbBcefz9UbCB+QNfaOScGF&#10;PGyK5SLHTLszVzTVoRUxhH2GCroQhkxK33Rk0a/dQBy5XzdaDBGOrdQjnmO47eVzkqTSouHY0OFA&#10;u46aU/1nFYT99cuY6aDLC09XT1X5gcdUqceHefsOItAc7uKb+1sreH2Ja+OZeARk8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yKPywQAAANwAAAAPAAAAAAAAAAAAAAAA&#10;AKECAABkcnMvZG93bnJldi54bWxQSwUGAAAAAAQABAD5AAAAjwMAAAAA&#10;">
                    <v:stroke dashstyle="1 1"/>
                  </v:line>
                  <v:shape id="Text Box 244" o:spid="_x0000_s1622" type="#_x0000_t202" style="position:absolute;left:7831;top:11635;width:219;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ApPxgAA&#10;ANwAAAAPAAAAZHJzL2Rvd25yZXYueG1sRI9Pa8JAFMTvQr/D8gQvUjeVGmp0lVYteGgP/sHzI/tM&#10;gtm3YXc18dt3C4LHYWZ+w8yXnanFjZyvLCt4GyUgiHOrKy4UHA/frx8gfEDWWFsmBXfysFy89OaY&#10;advyjm77UIgIYZ+hgjKEJpPS5yUZ9CPbEEfvbJ3BEKUrpHbYRrip5ThJUmmw4rhQYkOrkvLL/moU&#10;pGt3bXe8Gq6Pmx/8bYrx6et+UmrQ7z5nIAJ14Rl+tLdaweR9Cv9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ApPxgAAANwAAAAPAAAAAAAAAAAAAAAAAJcCAABkcnMv&#10;ZG93bnJldi54bWxQSwUGAAAAAAQABAD1AAAAigMAAAAA&#10;" stroked="f">
                    <v:textbox inset="0,0,0,0">
                      <w:txbxContent>
                        <w:p w14:paraId="3AFF4257" w14:textId="77777777" w:rsidR="005E629E" w:rsidRDefault="005E629E" w:rsidP="00A71C47">
                          <w:r>
                            <w:t xml:space="preserve"> D</w:t>
                          </w:r>
                        </w:p>
                      </w:txbxContent>
                    </v:textbox>
                  </v:shape>
                  <v:shape id="Text Box 245" o:spid="_x0000_s1623" type="#_x0000_t202" style="position:absolute;left:8532;top:10341;width:219;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zUPwwAA&#10;ANwAAAAPAAAAZHJzL2Rvd25yZXYueG1sRE+7asMwFN0D/QdxC11CIzeQUNwoobVb6NAMSY3ni3Vj&#10;m1hXRpIf+ftqKGQ8nPfuMJtOjOR8a1nByyoBQVxZ3XKtoPj9en4F4QOyxs4yKbiRh8P+YbHDVNuJ&#10;TzSeQy1iCPsUFTQh9KmUvmrIoF/ZnjhyF+sMhghdLbXDKYabTq6TZCsNthwbGuwpa6i6ngejYJu7&#10;YTpxtsyLzx889vW6/LiVSj09zu9vIALN4S7+d39rBZtNnB/PxCMg9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WzUPwwAAANwAAAAPAAAAAAAAAAAAAAAAAJcCAABkcnMvZG93&#10;bnJldi54bWxQSwUGAAAAAAQABAD1AAAAhwMAAAAA&#10;" stroked="f">
                    <v:textbox inset="0,0,0,0">
                      <w:txbxContent>
                        <w:p w14:paraId="4D5F66FA" w14:textId="77777777" w:rsidR="005E629E" w:rsidRDefault="005E629E" w:rsidP="00A71C47">
                          <w:r>
                            <w:t xml:space="preserve"> S</w:t>
                          </w:r>
                        </w:p>
                      </w:txbxContent>
                    </v:textbox>
                  </v:shape>
                </v:group>
                <v:group id="Group 246" o:spid="_x0000_s1624" style="position:absolute;left:6487;top:10135;width:2689;height:2357" coordorigin="6487,12400" coordsize="2689,1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LzDxAAAANwAAAAPAAAAZHJzL2Rvd25yZXYueG1sRI9Bi8IwFITvC/sfwlvw&#10;tqZVKkvXKCKreBBBXRBvj+bZFpuX0sS2/nsjCB6HmfmGmc57U4mWGldaVhAPIxDEmdUl5wr+j6vv&#10;HxDOI2usLJOCOzmYzz4/pphq2/Ge2oPPRYCwS1FB4X2dSumyggy6oa2Jg3exjUEfZJNL3WAX4KaS&#10;oyiaSIMlh4UCa1oWlF0PN6Ng3WG3GMd/7fZ6Wd7Px2R32sak1OCrX/yC8NT7d/jV3mgFSRLD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tLzDxAAAANwAAAAP&#10;AAAAAAAAAAAAAAAAAKkCAABkcnMvZG93bnJldi54bWxQSwUGAAAAAAQABAD6AAAAmgMAAAAA&#10;">
                  <v:line id="Line 247" o:spid="_x0000_s1625" style="position:absolute;visibility:visible;mso-wrap-style:square" from="6563,12482" to="6563,14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W7g2xwAAANwAAAAPAAAAAAAA&#10;AAAAAAAAAKECAABkcnMvZG93bnJldi54bWxQSwUGAAAAAAQABAD5AAAAlQMAAAAA&#10;"/>
                  <v:line id="Line 248" o:spid="_x0000_s1626" style="position:absolute;visibility:visible;mso-wrap-style:square" from="6576,14226" to="8989,14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Fx2txwAAANwAAAAPAAAAAAAA&#10;AAAAAAAAAKECAABkcnMvZG93bnJldi54bWxQSwUGAAAAAAQABAD5AAAAlQMAAAAA&#10;"/>
                  <v:shape id="Text Box 249" o:spid="_x0000_s1627" type="#_x0000_t202" style="position:absolute;left:8913;top:14163;width:263;height:1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JaXxAAA&#10;ANwAAAAPAAAAZHJzL2Rvd25yZXYueG1sRI/Ni8IwFMTvC/4P4QleFk0VKlKN4ifsYffgB54fzbMt&#10;Ni8libb+92ZhYY/DzPyGWaw6U4snOV9ZVjAeJSCIc6srLhRczofhDIQPyBpry6TgRR5Wy97HAjNt&#10;Wz7S8xQKESHsM1RQhtBkUvq8JIN+ZBvi6N2sMxiidIXUDtsIN7WcJMlUGqw4LpTY0Lak/H56GAXT&#10;nXu0R95+7i77b/xpisl187oqNeh36zmIQF34D/+1v7SCNE3h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Wl8QAAADcAAAADwAAAAAAAAAAAAAAAACXAgAAZHJzL2Rv&#10;d25yZXYueG1sUEsFBgAAAAAEAAQA9QAAAIgDAAAAAA==&#10;" stroked="f">
                    <v:textbox inset="0,0,0,0">
                      <w:txbxContent>
                        <w:p w14:paraId="3C880ACF" w14:textId="77777777" w:rsidR="005E629E" w:rsidRDefault="005E629E" w:rsidP="00A71C47">
                          <w:r>
                            <w:t xml:space="preserve"> Q</w:t>
                          </w:r>
                        </w:p>
                      </w:txbxContent>
                    </v:textbox>
                  </v:shape>
                  <v:shape id="Text Box 250" o:spid="_x0000_s1628" type="#_x0000_t202" style="position:absolute;left:6487;top:12400;width:203;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jgxAAA&#10;ANwAAAAPAAAAZHJzL2Rvd25yZXYueG1sRI/Ni8IwFMTvC/4P4QleFk0VLFKN4ifsYffgB54fzbMt&#10;Ni8libb+92ZhYY/DzPyGWaw6U4snOV9ZVjAeJSCIc6srLhRczofhDIQPyBpry6TgRR5Wy97HAjNt&#10;Wz7S8xQKESHsM1RQhtBkUvq8JIN+ZBvi6N2sMxiidIXUDtsIN7WcJEkqDVYcF0psaFtSfj89jIJ0&#10;5x7tkbefu8v+G3+aYnLdvK5KDfrdeg4iUBf+w3/tL61gOk3h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4I4MQAAADcAAAADwAAAAAAAAAAAAAAAACXAgAAZHJzL2Rv&#10;d25yZXYueG1sUEsFBgAAAAAEAAQA9QAAAIgDAAAAAA==&#10;" stroked="f">
                    <v:textbox inset="0,0,0,0">
                      <w:txbxContent>
                        <w:p w14:paraId="67FCBD4E" w14:textId="77777777" w:rsidR="005E629E" w:rsidRDefault="005E629E" w:rsidP="00A71C47">
                          <w:r>
                            <w:t xml:space="preserve"> P</w:t>
                          </w:r>
                        </w:p>
                      </w:txbxContent>
                    </v:textbox>
                  </v:shape>
                  <v:line id="Line 251" o:spid="_x0000_s1629" style="position:absolute;flip:x;visibility:visible;mso-wrap-style:square" from="7119,12711" to="7476,14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CJrRxwAAANwAAAAPAAAAAAAA&#10;AAAAAAAAAKECAABkcnMvZG93bnJldi54bWxQSwUGAAAAAAQABAD5AAAAlQMAAAAA&#10;"/>
                  <v:line id="Line 252" o:spid="_x0000_s1630" style="position:absolute;visibility:visible;mso-wrap-style:square" from="7058,12726" to="7676,14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4/cxAAAANwAAAAPAAAAAAAAAAAA&#10;AAAAAKECAABkcnMvZG93bnJldi54bWxQSwUGAAAAAAQABAD5AAAAkgMAAAAA&#10;"/>
                  <v:line id="Line 253" o:spid="_x0000_s1631" style="position:absolute;visibility:visible;mso-wrap-style:square" from="7323,13304" to="7323,14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p0asUAAADcAAAADwAAAGRycy9kb3ducmV2LnhtbESPQWsCMRSE7wX/Q3gFbzVbwVpXo6gg&#10;2NYe3Cp4fGyeyeLmZdmkuv33TUHocZiZb5jZonO1uFIbKs8KngcZCOLS64qNgsPX5ukVRIjIGmvP&#10;pOCHAizmvYcZ5trfeE/XIhqRIBxyVGBjbHIpQ2nJYRj4hjh5Z986jEm2RuoWbwnuajnMshfpsOK0&#10;YLGhtaXyUnw7BR/jbX00fCp2b+ew8pP3vfw0Vqn+Y7ecgojUxf/wvb3VCkajCfydSUdAz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Fp0asUAAADcAAAADwAAAAAAAAAA&#10;AAAAAAChAgAAZHJzL2Rvd25yZXYueG1sUEsFBgAAAAAEAAQA+QAAAJMDAAAAAA==&#10;">
                    <v:stroke dashstyle="1 1"/>
                  </v:line>
                  <v:line id="Line 254" o:spid="_x0000_s1632" style="position:absolute;flip:x;visibility:visible;mso-wrap-style:square" from="6563,13313" to="7323,13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vzlMEAAADcAAAADwAAAGRycy9kb3ducmV2LnhtbERP3WqDMBS+H+wdwhn0bo0bVIZtlLFS&#10;NiwMan2AgznVMHMiJrPWp28uBrv8+P53xWx7MdHojWMFL+sEBHHjtOFWQX0+PL+B8AFZY++YFNzI&#10;Q5E/Puww0+7KJ5qq0IoYwj5DBV0IQyalbzqy6NduII7cxY0WQ4RjK/WI1xhue/maJKm0aDg2dDjQ&#10;R0fNT/VrFYTj8mnM9K3LG0+Lp1O5xzpVavU0v29BBJrDv/jP/aUVbNI4P56JR0Dm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C/OUwQAAANwAAAAPAAAAAAAAAAAAAAAA&#10;AKECAABkcnMvZG93bnJldi54bWxQSwUGAAAAAAQABAD5AAAAjwMAAAAA&#10;">
                    <v:stroke dashstyle="1 1"/>
                  </v:line>
                  <v:shape id="Text Box 255" o:spid="_x0000_s1633" type="#_x0000_t202" style="position:absolute;left:7672;top:13997;width:203;height: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opxAAA&#10;ANwAAAAPAAAAZHJzL2Rvd25yZXYueG1sRI/Ni8IwFMTvC/4P4QleFk0VLNI1yvoFHtyDH3h+NG/b&#10;ss1LSaKt/70RhD0OM/MbZr7sTC3u5HxlWcF4lIAgzq2uuFBwOe+GMxA+IGusLZOCB3lYLnofc8y0&#10;bflI91MoRISwz1BBGUKTSenzkgz6kW2Io/drncEQpSukdthGuKnlJElSabDiuFBiQ+uS8r/TzShI&#10;N+7WHnn9ublsD/jTFJPr6nFVatDvvr9ABOrCf/jd3msF03QMr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taKcQAAADcAAAADwAAAAAAAAAAAAAAAACXAgAAZHJzL2Rv&#10;d25yZXYueG1sUEsFBgAAAAAEAAQA9QAAAIgDAAAAAA==&#10;" stroked="f">
                    <v:textbox inset="0,0,0,0">
                      <w:txbxContent>
                        <w:p w14:paraId="5A083946" w14:textId="77777777" w:rsidR="005E629E" w:rsidRDefault="005E629E" w:rsidP="00A71C47">
                          <w:r>
                            <w:t xml:space="preserve"> D</w:t>
                          </w:r>
                        </w:p>
                      </w:txbxContent>
                    </v:textbox>
                  </v:shape>
                  <v:shape id="Text Box 256" o:spid="_x0000_s1634" type="#_x0000_t202" style="position:absolute;left:7478;top:12667;width:202;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cRexQAA&#10;ANwAAAAPAAAAZHJzL2Rvd25yZXYueG1sRI9Pi8IwFMTvC36H8AQvi6ZbsCzVKP5ZYQ/uQVc8P5pn&#10;W2xeShJt/fYbQdjjMDO/YebL3jTiTs7XlhV8TBIQxIXVNZcKTr+78ScIH5A1NpZJwYM8LBeDtznm&#10;2nZ8oPsxlCJC2OeooAqhzaX0RUUG/cS2xNG7WGcwROlKqR12EW4amSZJJg3WHBcqbGlTUXE93oyC&#10;bOtu3YE379vT1x5/2jI9rx9npUbDfjUDEagP/+FX+1srmGYpPM/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pxF7FAAAA3AAAAA8AAAAAAAAAAAAAAAAAlwIAAGRycy9k&#10;b3ducmV2LnhtbFBLBQYAAAAABAAEAPUAAACJAwAAAAA=&#10;" stroked="f">
                    <v:textbox inset="0,0,0,0">
                      <w:txbxContent>
                        <w:p w14:paraId="34A3721E" w14:textId="77777777" w:rsidR="005E629E" w:rsidRDefault="005E629E" w:rsidP="00A71C47">
                          <w:r>
                            <w:t xml:space="preserve"> S</w:t>
                          </w:r>
                        </w:p>
                      </w:txbxContent>
                    </v:textbox>
                  </v:shape>
                </v:group>
                <v:group id="Group 257" o:spid="_x0000_s1635" style="position:absolute;left:1811;top:2935;width:2749;height:2072" coordorigin="1811,6640" coordsize="2749,2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Rk2SxgAAANwAAAAPAAAAZHJzL2Rvd25yZXYueG1sRI9Ba4NAFITvhf6H5RV6&#10;a1YblGKzEQlt6SEEYgqlt4f7ohL3rbhbNf8+GwjkOMzMN8wqn00nRhpca1lBvIhAEFdWt1wr+Dl8&#10;vryBcB5ZY2eZFJzJQb5+fFhhpu3EexpLX4sAYZehgsb7PpPSVQ0ZdAvbEwfvaAeDPsihlnrAKcBN&#10;J1+jKJUGWw4LDfa0aag6lf9GwdeEU7GMP8bt6bg5/x2S3e82JqWen+biHYSn2d/Dt/a3VpCk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GTZLGAAAA3AAA&#10;AA8AAAAAAAAAAAAAAAAAqQIAAGRycy9kb3ducmV2LnhtbFBLBQYAAAAABAAEAPoAAACcAwAAAAA=&#10;">
                  <v:line id="Line 258" o:spid="_x0000_s1636" style="position:absolute;visibility:visible;mso-wrap-style:square" from="1891,6734" to="1891,8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kk9kxwAAANwAAAAPAAAAAAAA&#10;AAAAAAAAAKECAABkcnMvZG93bnJldi54bWxQSwUGAAAAAAQABAD5AAAAlQMAAAAA&#10;"/>
                  <v:line id="Line 259" o:spid="_x0000_s1637" style="position:absolute;visibility:visible;mso-wrap-style:square" from="1904,8721" to="4427,87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3ur/xwAAANwAAAAPAAAAAAAA&#10;AAAAAAAAAKECAABkcnMvZG93bnJldi54bWxQSwUGAAAAAAQABAD5AAAAlQMAAAAA&#10;"/>
                  <v:shape id="Text Box 260" o:spid="_x0000_s1638" type="#_x0000_t202" style="position:absolute;left:4348;top:8648;width:212;height: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sJdxAAA&#10;ANwAAAAPAAAAZHJzL2Rvd25yZXYueG1sRI9Pi8IwFMTvwn6H8Bb2IpoqWKQaZVdd2IMe/IPnR/Ns&#10;i81LSaKt334jCB6HmfkNM192phZ3cr6yrGA0TEAQ51ZXXCg4HX8HUxA+IGusLZOCB3lYLj56c8y0&#10;bXlP90MoRISwz1BBGUKTSenzkgz6oW2Io3exzmCI0hVSO2wj3NRynCSpNFhxXCixoVVJ+fVwMwrS&#10;tbu1e17116fNFndNMT7/PM5KfX123zMQgbrwDr/af1rBJE3heSYe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5LCXcQAAADcAAAADwAAAAAAAAAAAAAAAACXAgAAZHJzL2Rv&#10;d25yZXYueG1sUEsFBgAAAAAEAAQA9QAAAIgDAAAAAA==&#10;" stroked="f">
                    <v:textbox inset="0,0,0,0">
                      <w:txbxContent>
                        <w:p w14:paraId="0E417E26" w14:textId="77777777" w:rsidR="005E629E" w:rsidRDefault="005E629E" w:rsidP="00A71C47">
                          <w:r>
                            <w:t xml:space="preserve"> Q</w:t>
                          </w:r>
                        </w:p>
                      </w:txbxContent>
                    </v:textbox>
                  </v:shape>
                  <v:shape id="Text Box 261" o:spid="_x0000_s1639" type="#_x0000_t202" style="position:absolute;left:1811;top:6640;width:212;height: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mfGxQAA&#10;ANwAAAAPAAAAZHJzL2Rvd25yZXYueG1sRI9Pi8IwFMTvC36H8IS9LJquYJVqFFdX2MN68A+eH82z&#10;LTYvJYm2fvuNIOxxmJnfMPNlZ2pxJ+crywo+hwkI4tzqigsFp+N2MAXhA7LG2jIpeJCH5aL3NsdM&#10;25b3dD+EQkQI+wwVlCE0mZQ+L8mgH9qGOHoX6wyGKF0htcM2wk0tR0mSSoMVx4USG1qXlF8PN6Mg&#10;3bhbu+f1x+b0/Yu7phidvx5npd773WoGIlAX/sOv9o9WME4n8Dw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eZ8bFAAAA3AAAAA8AAAAAAAAAAAAAAAAAlwIAAGRycy9k&#10;b3ducmV2LnhtbFBLBQYAAAAABAAEAPUAAACJAwAAAAA=&#10;" stroked="f">
                    <v:textbox inset="0,0,0,0">
                      <w:txbxContent>
                        <w:p w14:paraId="3B979F69" w14:textId="77777777" w:rsidR="005E629E" w:rsidRDefault="005E629E" w:rsidP="00A71C47">
                          <w:r>
                            <w:t xml:space="preserve"> P</w:t>
                          </w:r>
                        </w:p>
                      </w:txbxContent>
                    </v:textbox>
                  </v:shape>
                  <v:line id="Line 262" o:spid="_x0000_s1640" style="position:absolute;flip:x;visibility:visible;mso-wrap-style:square" from="3112,6994" to="3484,85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EHsQAAADcAAAADwAAAGRycy9kb3ducmV2LnhtbERPy2oCMRTdC/5DuEI3RTNKK3ZqFCkI&#10;XbjxwUh3t5PrZJjJzTRJdfr3zUJweTjv5bq3rbiSD7VjBdNJBoK4dLrmSsHpuB0vQISIrLF1TAr+&#10;KMB6NRwsMdfuxnu6HmIlUgiHHBWYGLtcylAashgmriNO3MV5izFBX0nt8ZbCbStnWTaXFmtODQY7&#10;+jBUNodfq0Auds8/fvP90hTN+fxmirLovnZKPY36zTuISH18iO/uT63gdZ7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8QexAAAANwAAAAPAAAAAAAAAAAA&#10;AAAAAKECAABkcnMvZG93bnJldi54bWxQSwUGAAAAAAQABAD5AAAAkgMAAAAA&#10;"/>
                  <v:line id="Line 263" o:spid="_x0000_s1641" style="position:absolute;visibility:visible;mso-wrap-style:square" from="2103,7472" to="4175,78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k+D6xwAAANwAAAAPAAAAAAAA&#10;AAAAAAAAAKECAABkcnMvZG93bnJldi54bWxQSwUGAAAAAAQABAD5AAAAlQMAAAAA&#10;"/>
                  <v:line id="Line 264" o:spid="_x0000_s1642" style="position:absolute;visibility:visible;mso-wrap-style:square" from="3325,7670" to="3325,8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WBl8IAAADcAAAADwAAAGRycy9kb3ducmV2LnhtbERPz2vCMBS+C/4P4Qm7zdTBplajbIOB&#10;2/TQquDx0TyTYvNSmky7/345DDx+fL+X69414kpdqD0rmIwzEMSV1zUbBYf9x+MMRIjIGhvPpOCX&#10;AqxXw8ESc+1vXNC1jEakEA45KrAxtrmUobLkMIx9S5y4s+8cxgQ7I3WHtxTuGvmUZS/SYc2pwWJL&#10;75aqS/njFHxPN83R8Kncfp7Dm59/FXJnrFIPo/51ASJSH+/if/dGK3iepvnpTDoC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tWBl8IAAADcAAAADwAAAAAAAAAAAAAA&#10;AAChAgAAZHJzL2Rvd25yZXYueG1sUEsFBgAAAAAEAAQA+QAAAJADAAAAAA==&#10;">
                    <v:stroke dashstyle="1 1"/>
                  </v:line>
                  <v:line id="Line 265" o:spid="_x0000_s1643" style="position:absolute;flip:x;visibility:visible;mso-wrap-style:square" from="1891,7680" to="3325,7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7A0sIAAADcAAAADwAAAGRycy9kb3ducmV2LnhtbESP0YrCMBRE3wX/IVzBN00VdJeuURZF&#10;FIWFun7Apbnbhm1uShNr9euNIPg4zMwZZrHqbCVaarxxrGAyTkAQ504bLhScf7ejTxA+IGusHJOC&#10;G3lYLfu9BabaXTmj9hQKESHsU1RQhlCnUvq8JIt+7Gri6P25xmKIsimkbvAa4baS0ySZS4uG40KJ&#10;Na1Lyv9PF6sgHO87Y9offbhxe/eUHTZ4nis1HHTfXyACdeEdfrX3WsHsYwLPM/EI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p7A0sIAAADcAAAADwAAAAAAAAAAAAAA&#10;AAChAgAAZHJzL2Rvd25yZXYueG1sUEsFBgAAAAAEAAQA+QAAAJADAAAAAA==&#10;">
                    <v:stroke dashstyle="1 1"/>
                  </v:line>
                  <v:shape id="Text Box 266" o:spid="_x0000_s1644" type="#_x0000_t202" style="position:absolute;left:4069;top:7732;width:212;height: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FKDxQAA&#10;ANwAAAAPAAAAZHJzL2Rvd25yZXYueG1sRI/Ni8IwFMTvC/4P4Ql7WTTdgh9Uo7i6wh7Wgx94fjTP&#10;tti8lCTa+t9vBGGPw8z8hpkvO1OLOzlfWVbwOUxAEOdWV1woOB23gykIH5A11pZJwYM8LBe9tzlm&#10;2ra8p/shFCJC2GeooAyhyaT0eUkG/dA2xNG7WGcwROkKqR22EW5qmSbJWBqsOC6U2NC6pPx6uBkF&#10;4427tXtef2xO37+4a4r0/PU4K/Xe71YzEIG68B9+tX+0gtEkhee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wUoPFAAAA3AAAAA8AAAAAAAAAAAAAAAAAlwIAAGRycy9k&#10;b3ducmV2LnhtbFBLBQYAAAAABAAEAPUAAACJAwAAAAA=&#10;" stroked="f">
                    <v:textbox inset="0,0,0,0">
                      <w:txbxContent>
                        <w:p w14:paraId="0F5DCA76" w14:textId="77777777" w:rsidR="005E629E" w:rsidRDefault="005E629E" w:rsidP="00A71C47">
                          <w:r>
                            <w:t>D</w:t>
                          </w:r>
                        </w:p>
                      </w:txbxContent>
                    </v:textbox>
                  </v:shape>
                  <v:shape id="Text Box 267" o:spid="_x0000_s1645" type="#_x0000_t202" style="position:absolute;left:3458;top:6931;width:212;height: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PcYxgAA&#10;ANwAAAAPAAAAZHJzL2Rvd25yZXYueG1sRI9Pa8JAFMTvQr/D8gQvUje1mEp0lVYteGgP/sHzI/tM&#10;gtm3YXc18dt3C4LHYWZ+w8yXnanFjZyvLCt4GyUgiHOrKy4UHA/fr1MQPiBrrC2Tgjt5WC5eenPM&#10;tG15R7d9KESEsM9QQRlCk0np85IM+pFtiKN3ts5giNIVUjtsI9zUcpwkqTRYcVwosaFVSfllfzUK&#10;0rW7tjteDdfHzQ/+NsX49HU/KTXod58zEIG68Aw/2lutYPLxDv9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PPcYxgAAANwAAAAPAAAAAAAAAAAAAAAAAJcCAABkcnMv&#10;ZG93bnJldi54bWxQSwUGAAAAAAQABAD1AAAAigMAAAAA&#10;" stroked="f">
                    <v:textbox inset="0,0,0,0">
                      <w:txbxContent>
                        <w:p w14:paraId="7C3E9818" w14:textId="77777777" w:rsidR="005E629E" w:rsidRDefault="005E629E" w:rsidP="00A71C47">
                          <w:r>
                            <w:t>S</w:t>
                          </w:r>
                        </w:p>
                      </w:txbxContent>
                    </v:textbox>
                  </v:shape>
                </v:group>
                <v:group id="Group 268" o:spid="_x0000_s1646" style="position:absolute;left:6365;top:2965;width:2538;height:2042" coordorigin="6365,6685" coordsize="2538,22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line id="Line 269" o:spid="_x0000_s1647" style="position:absolute;visibility:visible;mso-wrap-style:square" from="6438,6781" to="6438,8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B3wixwAAANwAAAAPAAAAAAAA&#10;AAAAAAAAAKECAABkcnMvZG93bnJldi54bWxQSwUGAAAAAAQABAD5AAAAlQMAAAAA&#10;"/>
                  <v:line id="Line 270" o:spid="_x0000_s1648" style="position:absolute;visibility:visible;mso-wrap-style:square" from="6451,8823" to="8780,8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1eJVxwAAANwAAAAPAAAAAAAA&#10;AAAAAAAAAKECAABkcnMvZG93bnJldi54bWxQSwUGAAAAAAQABAD5AAAAlQMAAAAA&#10;"/>
                  <v:shape id="Text Box 271" o:spid="_x0000_s1649" type="#_x0000_t202" style="position:absolute;left:8707;top:8748;width:196;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EbxQAA&#10;ANwAAAAPAAAAZHJzL2Rvd25yZXYueG1sRI9Li8JAEITvC/6HoYW9LOtkBR9kHcUneHAPPvDcZNok&#10;mOkJM6OJ/94RhD0WVfUVNZm1phJ3cr60rOCnl4AgzqwuOVdwOm6+xyB8QNZYWSYFD/Iwm3Y+Jphq&#10;2/Ce7oeQiwhhn6KCIoQ6ldJnBRn0PVsTR+9incEQpculdthEuKlkP0mG0mDJcaHAmpYFZdfDzSgY&#10;rtyt2fPya3Va7/CvzvvnxeOs1Ge3nf+CCNSG//C7vdUKBqMRvM7EIyC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H8RvFAAAA3AAAAA8AAAAAAAAAAAAAAAAAlwIAAGRycy9k&#10;b3ducmV2LnhtbFBLBQYAAAAABAAEAPUAAACJAwAAAAA=&#10;" stroked="f">
                    <v:textbox inset="0,0,0,0">
                      <w:txbxContent>
                        <w:p w14:paraId="124FDD9F" w14:textId="77777777" w:rsidR="005E629E" w:rsidRDefault="005E629E" w:rsidP="00A71C47">
                          <w:r>
                            <w:t xml:space="preserve"> Q</w:t>
                          </w:r>
                        </w:p>
                      </w:txbxContent>
                    </v:textbox>
                  </v:shape>
                  <v:shape id="Text Box 272" o:spid="_x0000_s1650" type="#_x0000_t202" style="position:absolute;left:6365;top:6685;width:196;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VpwwAA&#10;ANwAAAAPAAAAZHJzL2Rvd25yZXYueG1sRE/Pa8IwFL4P/B/CE3YZmk6Yk2osWhV22A7W4vnRvLVl&#10;zUtJoq3//XIY7Pjx/d5ko+nEnZxvLSt4nScgiCurW64VlJfTbAXCB2SNnWVS8CAP2XbytMFU24HP&#10;dC9CLWII+xQVNCH0qZS+asign9ueOHLf1hkMEbpaaodDDDedXCTJUhpsOTY02FPeUPVT3IyC5cHd&#10;hjPnL4fy+Ilffb247h9XpZ6n424NItAY/sV/7g+t4O09ro1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mGVpwwAAANwAAAAPAAAAAAAAAAAAAAAAAJcCAABkcnMvZG93&#10;bnJldi54bWxQSwUGAAAAAAQABAD1AAAAhwMAAAAA&#10;" stroked="f">
                    <v:textbox inset="0,0,0,0">
                      <w:txbxContent>
                        <w:p w14:paraId="1BC43709" w14:textId="77777777" w:rsidR="005E629E" w:rsidRDefault="005E629E" w:rsidP="00A71C47">
                          <w:r>
                            <w:t xml:space="preserve"> P</w:t>
                          </w:r>
                        </w:p>
                      </w:txbxContent>
                    </v:textbox>
                  </v:shape>
                  <v:line id="Line 273" o:spid="_x0000_s1651" style="position:absolute;flip:x;visibility:visible;mso-wrap-style:square" from="6683,7786" to="8204,8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bvdYxwAAANwAAAAPAAAAAAAA&#10;AAAAAAAAAKECAABkcnMvZG93bnJldi54bWxQSwUGAAAAAAQABAD5AAAAlQMAAAAA&#10;"/>
                  <v:line id="Line 274" o:spid="_x0000_s1652" style="position:absolute;visibility:visible;mso-wrap-style:square" from="6721,7016" to="7395,86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pa+dxAAAANwAAAAPAAAAAAAAAAAA&#10;AAAAAKECAABkcnMvZG93bnJldi54bWxQSwUGAAAAAAQABAD5AAAAkgMAAAAA&#10;"/>
                  <v:line id="Line 275" o:spid="_x0000_s1653" style="position:absolute;visibility:visible;mso-wrap-style:square" from="7128,8010" to="7128,8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xUK8UAAADcAAAADwAAAGRycy9kb3ducmV2LnhtbESPQWsCMRSE70L/Q3iF3jSr0GpXo9RC&#10;wVo9uFXw+Ng8k6Wbl2WT6vbfm4LgcZiZb5jZonO1OFMbKs8KhoMMBHHpdcVGwf77oz8BESKyxtoz&#10;KfijAIv5Q2+GufYX3tG5iEYkCIccFdgYm1zKUFpyGAa+IU7eybcOY5KtkbrFS4K7Wo6y7EU6rDgt&#10;WGzo3VL5U/w6BV/jVX0wfCw2n6ew9K/rndwaq9TTY/c2BRGpi/fwrb3SCp4nQ/g/k46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ExUK8UAAADcAAAADwAAAAAAAAAA&#10;AAAAAAChAgAAZHJzL2Rvd25yZXYueG1sUEsFBgAAAAAEAAQA+QAAAJMDAAAAAA==&#10;">
                    <v:stroke dashstyle="1 1"/>
                  </v:line>
                  <v:line id="Line 276" o:spid="_x0000_s1654" style="position:absolute;flip:x;visibility:visible;mso-wrap-style:square" from="6438,7999" to="7127,7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5kugsMAAADcAAAADwAAAGRycy9kb3ducmV2LnhtbESP3YrCMBSE7wXfIRxh7zRVWJFqWpYV&#10;UVxY8OcBDs2xDTYnpYm1+vQbQdjLYWa+YVZ5b2vRUeuNYwXTSQKCuHDacKngfNqMFyB8QNZYOyYF&#10;D/KQZ8PBClPt7nyg7hhKESHsU1RQhdCkUvqiIot+4hri6F1cazFE2ZZSt3iPcFvLWZLMpUXDcaHC&#10;hr4rKq7Hm1UQfp5bY7pfvX9w9/R02K/xPFfqY9R/LUEE6sN/+N3eaQWfixm8zsQjIL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LoLDAAAA3AAAAA8AAAAAAAAAAAAA&#10;AAAAoQIAAGRycy9kb3ducmV2LnhtbFBLBQYAAAAABAAEAPkAAACRAwAAAAA=&#10;">
                    <v:stroke dashstyle="1 1"/>
                  </v:line>
                  <v:shape id="Text Box 277" o:spid="_x0000_s1655" type="#_x0000_t202" style="position:absolute;left:7391;top:8560;width:196;height: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Yc/xAAA&#10;ANwAAAAPAAAAZHJzL2Rvd25yZXYueG1sRI9Pi8IwFMTvwn6H8Ba8yJqqKNI1yvoPPOhBVzw/mrdt&#10;2ealJNHWb28EweMwM79hZovWVOJGzpeWFQz6CQjizOqScwXn3+3XFIQPyBory6TgTh4W84/ODFNt&#10;Gz7S7RRyESHsU1RQhFCnUvqsIIO+b2vi6P1ZZzBE6XKpHTYRbio5TJKJNFhyXCiwplVB2f/pahRM&#10;1u7aHHnVW583ezzU+fCyvF+U6n62P98gArXhHX61d1rBeDqC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mHP8QAAADcAAAADwAAAAAAAAAAAAAAAACXAgAAZHJzL2Rv&#10;d25yZXYueG1sUEsFBgAAAAAEAAQA9QAAAIgDAAAAAA==&#10;" stroked="f">
                    <v:textbox inset="0,0,0,0">
                      <w:txbxContent>
                        <w:p w14:paraId="394B49D3" w14:textId="77777777" w:rsidR="005E629E" w:rsidRDefault="005E629E" w:rsidP="00A71C47">
                          <w:r>
                            <w:t xml:space="preserve"> D</w:t>
                          </w:r>
                        </w:p>
                      </w:txbxContent>
                    </v:textbox>
                  </v:shape>
                  <v:shape id="Text Box 278" o:spid="_x0000_s1656" type="#_x0000_t202" style="position:absolute;left:8167;top:7711;width:197;height: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B9LxAAA&#10;ANwAAAAPAAAAZHJzL2Rvd25yZXYueG1sRI9Pi8IwFMTvwn6H8Ba8yJoqKtI1yvoPPOhBVzw/mrdt&#10;2ealJNHWb28EweMwM79hZovWVOJGzpeWFQz6CQjizOqScwXn3+3XFIQPyBory6TgTh4W84/ODFNt&#10;Gz7S7RRyESHsU1RQhFCnUvqsIIO+b2vi6P1ZZzBE6XKpHTYRbio5TJKJNFhyXCiwplVB2f/pahRM&#10;1u7aHHnVW583ezzU+fCyvF+U6n62P98gArXhHX61d1rBeDqC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AfS8QAAADcAAAADwAAAAAAAAAAAAAAAACXAgAAZHJzL2Rv&#10;d25yZXYueG1sUEsFBgAAAAAEAAQA9QAAAIgDAAAAAA==&#10;" stroked="f">
                    <v:textbox inset="0,0,0,0">
                      <w:txbxContent>
                        <w:p w14:paraId="1B2FC6EC" w14:textId="77777777" w:rsidR="005E629E" w:rsidRDefault="005E629E" w:rsidP="00A71C47">
                          <w:r>
                            <w:t xml:space="preserve"> S</w:t>
                          </w:r>
                        </w:p>
                      </w:txbxContent>
                    </v:textbox>
                  </v:shape>
                </v:group>
                <v:group id="Group 279" o:spid="_x0000_s1657" style="position:absolute;left:1811;top:5170;width:2584;height:2259" coordorigin="1811,5110" coordsize="2584,2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75aHxAAAANwAAAAP&#10;AAAAAAAAAAAAAAAAAKkCAABkcnMvZG93bnJldi54bWxQSwUGAAAAAAQABAD6AAAAmgMAAAAA&#10;">
                  <v:line id="Line 280" o:spid="_x0000_s1658" style="position:absolute;visibility:visible;mso-wrap-style:square" from="1884,5193" to="1884,6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AAknLGAAAA3AAAAA8AAAAAAAAA&#10;AAAAAAAAoQIAAGRycy9kb3ducmV2LnhtbFBLBQYAAAAABAAEAPkAAACUAwAAAAA=&#10;"/>
                  <v:line id="Line 281" o:spid="_x0000_s1659" style="position:absolute;visibility:visible;mso-wrap-style:square" from="1896,6937" to="4213,69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TDfpxwAAANwAAAAPAAAAAAAA&#10;AAAAAAAAAKECAABkcnMvZG93bnJldi54bWxQSwUGAAAAAAQABAD5AAAAlQMAAAAA&#10;"/>
                  <v:shape id="Text Box 282" o:spid="_x0000_s1660" type="#_x0000_t202" style="position:absolute;left:4140;top:6872;width:255;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RVOwgAA&#10;ANwAAAAPAAAAZHJzL2Rvd25yZXYueG1sRE/Pa8IwFL4P9j+EN/AyZqqwIp1R1Crs4A468fxo3tpi&#10;81KS1Lb/vTkIO358v5frwTTiTs7XlhXMpgkI4sLqmksFl9/DxwKED8gaG8ukYCQP69XryxIzbXs+&#10;0f0cShFD2GeooAqhzaT0RUUG/dS2xJH7s85giNCVUjvsY7hp5DxJUmmw5thQYUu7iorbuTMK0tx1&#10;/Yl37/llf8Sftpxft+NVqcnbsPkCEWgI/+Kn+1sr+FzEtfF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NFU7CAAAA3AAAAA8AAAAAAAAAAAAAAAAAlwIAAGRycy9kb3du&#10;cmV2LnhtbFBLBQYAAAAABAAEAPUAAACGAwAAAAA=&#10;" stroked="f">
                    <v:textbox inset="0,0,0,0">
                      <w:txbxContent>
                        <w:p w14:paraId="79B83EA2" w14:textId="77777777" w:rsidR="005E629E" w:rsidRDefault="005E629E" w:rsidP="00A71C47">
                          <w:r>
                            <w:t xml:space="preserve"> Q</w:t>
                          </w:r>
                        </w:p>
                      </w:txbxContent>
                    </v:textbox>
                  </v:shape>
                  <v:shape id="Text Box 283" o:spid="_x0000_s1661" type="#_x0000_t202" style="position:absolute;left:1811;top:5110;width:195;height: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bDVxAAA&#10;ANwAAAAPAAAAZHJzL2Rvd25yZXYueG1sRI/Ni8IwFMTvC/4P4Ql7WdZ0BUW7RvETPLgHP/D8aJ5t&#10;sXkpSbT1vzeCsMdhZn7DTGatqcSdnC8tK/jpJSCIM6tLzhWcjpvvEQgfkDVWlknBgzzMpp2PCaba&#10;Nryn+yHkIkLYp6igCKFOpfRZQQZ9z9bE0btYZzBE6XKpHTYRbirZT5KhNFhyXCiwpmVB2fVwMwqG&#10;K3dr9rz8Wp3WO/yr8/558Tgr9dlt578gArXhP/xub7WCwWgMrzPxCMjp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Gw1cQAAADcAAAADwAAAAAAAAAAAAAAAACXAgAAZHJzL2Rv&#10;d25yZXYueG1sUEsFBgAAAAAEAAQA9QAAAIgDAAAAAA==&#10;" stroked="f">
                    <v:textbox inset="0,0,0,0">
                      <w:txbxContent>
                        <w:p w14:paraId="59F6FF61" w14:textId="77777777" w:rsidR="005E629E" w:rsidRDefault="005E629E" w:rsidP="00A71C47">
                          <w:r>
                            <w:t xml:space="preserve"> P</w:t>
                          </w:r>
                        </w:p>
                      </w:txbxContent>
                    </v:textbox>
                  </v:shape>
                  <v:line id="Line 284" o:spid="_x0000_s1662" style="position:absolute;flip:x;visibility:visible;mso-wrap-style:square" from="3006,5420" to="3348,68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WLg/xAAAANwAAAAPAAAAAAAAAAAA&#10;AAAAAKECAABkcnMvZG93bnJldi54bWxQSwUGAAAAAAQABAD5AAAAkgMAAAAA&#10;"/>
                  <v:line id="Line 285" o:spid="_x0000_s1663" style="position:absolute;visibility:visible;mso-wrap-style:square" from="3014,5522" to="3568,68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MJzbxwAAANwAAAAPAAAAAAAA&#10;AAAAAAAAAKECAABkcnMvZG93bnJldi54bWxQSwUGAAAAAAQABAD5AAAAlQMAAAAA&#10;"/>
                  <v:line id="Line 286" o:spid="_x0000_s1664" style="position:absolute;visibility:visible;mso-wrap-style:square" from="3216,6014" to="3216,69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dcgcUAAADcAAAADwAAAGRycy9kb3ducmV2LnhtbESPQWsCMRSE7wX/Q3gFbzVbwVpXo6gg&#10;2NYe3Cp4fGyeyeLmZdmkuv33TUHocZiZb5jZonO1uFIbKs8KngcZCOLS64qNgsPX5ukVRIjIGmvP&#10;pOCHAizmvYcZ5trfeE/XIhqRIBxyVGBjbHIpQ2nJYRj4hjh5Z986jEm2RuoWbwnuajnMshfpsOK0&#10;YLGhtaXyUnw7BR/jbX00fCp2b+ew8pP3vfw0Vqn+Y7ecgojUxf/wvb3VCkaTIfydSUdAz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UdcgcUAAADcAAAADwAAAAAAAAAA&#10;AAAAAAChAgAAZHJzL2Rvd25yZXYueG1sUEsFBgAAAAAEAAQA+QAAAJMDAAAAAA==&#10;">
                    <v:stroke dashstyle="1 1"/>
                  </v:line>
                  <v:line id="Line 287" o:spid="_x0000_s1665" style="position:absolute;flip:x;visibility:visible;mso-wrap-style:square" from="1884,6023" to="3201,6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wdxMMAAADcAAAADwAAAGRycy9kb3ducmV2LnhtbESP3YrCMBSE7wXfIRzBuzVdRdGuUUQR&#10;xQXBnwc4NGfbsM1JaWKtPr1ZWPBymJlvmPmytaVoqPbGsYLPQQKCOHPacK7getl+TEH4gKyxdEwK&#10;HuRhueh25phqd+cTNeeQiwhhn6KCIoQqldJnBVn0A1cRR+/H1RZDlHUudY33CLelHCbJRFo0HBcK&#10;rGhdUPZ7vlkF4fu5M6Y56sODm6en02GD14lS/V67+gIRqA3v8H97rxWMZyP4OxOPgFy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MHcTDAAAA3AAAAA8AAAAAAAAAAAAA&#10;AAAAoQIAAGRycy9kb3ducmV2LnhtbFBLBQYAAAAABAAEAPkAAACRAwAAAAA=&#10;">
                    <v:stroke dashstyle="1 1"/>
                  </v:line>
                  <v:shape id="Text Box 288" o:spid="_x0000_s1666" type="#_x0000_t202" style="position:absolute;left:3563;top:6717;width:195;height: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2YmWxgAA&#10;ANwAAAAPAAAAZHJzL2Rvd25yZXYueG1sRI9Pa8JAFMTvQr/D8gQvUjeVGmp0lVYteGgP/sHzI/tM&#10;gtm3YXc18dt3C4LHYWZ+w8yXnanFjZyvLCt4GyUgiHOrKy4UHA/frx8gfEDWWFsmBXfysFy89OaY&#10;advyjm77UIgIYZ+hgjKEJpPS5yUZ9CPbEEfvbJ3BEKUrpHbYRrip5ThJUmmw4rhQYkOrkvLL/moU&#10;pGt3bXe8Gq6Pmx/8bYrx6et+UmrQ7z5nIAJ14Rl+tLdawWT6Dv9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2YmWxgAAANwAAAAPAAAAAAAAAAAAAAAAAJcCAABkcnMv&#10;ZG93bnJldi54bWxQSwUGAAAAAAQABAD1AAAAigMAAAAA&#10;" stroked="f">
                    <v:textbox inset="0,0,0,0">
                      <w:txbxContent>
                        <w:p w14:paraId="464CF7C0" w14:textId="77777777" w:rsidR="005E629E" w:rsidRDefault="005E629E" w:rsidP="00A71C47">
                          <w:r>
                            <w:t xml:space="preserve"> D</w:t>
                          </w:r>
                        </w:p>
                      </w:txbxContent>
                    </v:textbox>
                  </v:shape>
                  <v:shape id="Text Box 289" o:spid="_x0000_s1667" type="#_x0000_t202" style="position:absolute;left:3323;top:5366;width:195;height: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SwNxAAA&#10;ANwAAAAPAAAAZHJzL2Rvd25yZXYueG1sRI9Bi8IwFITvwv6H8Ba8iKYKiluNsqu74EEPuuL50Tzb&#10;YvNSkmjrvzeC4HGYmW+Y+bI1lbiR86VlBcNBAoI4s7rkXMHx/68/BeEDssbKMim4k4fl4qMzx1Tb&#10;hvd0O4RcRAj7FBUUIdSplD4ryKAf2Jo4emfrDIYoXS61wybCTSVHSTKRBkuOCwXWtCoouxyuRsFk&#10;7a7Nnle99fF3i7s6H51+7ielup/t9wxEoDa8w6/2RisYf43heSYe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UsDcQAAADcAAAADwAAAAAAAAAAAAAAAACXAgAAZHJzL2Rv&#10;d25yZXYueG1sUEsFBgAAAAAEAAQA9QAAAIgDAAAAAA==&#10;" stroked="f">
                    <v:textbox inset="0,0,0,0">
                      <w:txbxContent>
                        <w:p w14:paraId="772EC74C" w14:textId="77777777" w:rsidR="005E629E" w:rsidRDefault="005E629E" w:rsidP="00A71C47">
                          <w:r>
                            <w:t xml:space="preserve"> S</w:t>
                          </w:r>
                        </w:p>
                      </w:txbxContent>
                    </v:textbox>
                  </v:shape>
                </v:group>
                <v:group id="Group 290" o:spid="_x0000_s1668" style="position:absolute;left:1916;top:10180;width:2734;height:2354" coordorigin="1916,12990" coordsize="2734,20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line id="Line 291" o:spid="_x0000_s1669" style="position:absolute;visibility:visible;mso-wrap-style:square" from="1992,13070" to="1992,14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pWhNMgAAADcAAAADwAAAAAA&#10;AAAAAAAAAAChAgAAZHJzL2Rvd25yZXYueG1sUEsFBgAAAAAEAAQA+QAAAJYDAAAAAA==&#10;"/>
                  <v:line id="Line 292" o:spid="_x0000_s1670" style="position:absolute;visibility:visible;mso-wrap-style:square" from="2004,14774" to="4404,14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CjVGxAAAANwAAAAPAAAAAAAAAAAA&#10;AAAAAKECAABkcnMvZG93bnJldi54bWxQSwUGAAAAAAQABAD5AAAAkgMAAAAA&#10;"/>
                  <v:shape id="Text Box 293" o:spid="_x0000_s1671" type="#_x0000_t202" style="position:absolute;left:4328;top:14712;width:322;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CYIxAAA&#10;ANwAAAAPAAAAZHJzL2Rvd25yZXYueG1sRI9Pi8IwFMTvwn6H8Ba8yJoqKNo1yvoPPOhBVzw/mrdt&#10;2ealJNHWb28EweMwM79hZovWVOJGzpeWFQz6CQjizOqScwXn3+3XBIQPyBory6TgTh4W84/ODFNt&#10;Gz7S7RRyESHsU1RQhFCnUvqsIIO+b2vi6P1ZZzBE6XKpHTYRbio5TJKxNFhyXCiwplVB2f/pahSM&#10;1+7aHHnVW583ezzU+fCyvF+U6n62P98gArXhHX61d1rBaDqF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9gmCMQAAADcAAAADwAAAAAAAAAAAAAAAACXAgAAZHJzL2Rv&#10;d25yZXYueG1sUEsFBgAAAAAEAAQA9QAAAIgDAAAAAA==&#10;" stroked="f">
                    <v:textbox inset="0,0,0,0">
                      <w:txbxContent>
                        <w:p w14:paraId="25B5C674" w14:textId="77777777" w:rsidR="005E629E" w:rsidRDefault="005E629E" w:rsidP="00A71C47">
                          <w:r>
                            <w:t xml:space="preserve"> Q</w:t>
                          </w:r>
                        </w:p>
                      </w:txbxContent>
                    </v:textbox>
                  </v:shape>
                  <v:shape id="Text Box 294" o:spid="_x0000_s1672" type="#_x0000_t202" style="position:absolute;left:1916;top:12990;width:202;height: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XtuwQAA&#10;ANwAAAAPAAAAZHJzL2Rvd25yZXYueG1sRE9La8JAEL4X/A/LCF5K3ehBSuoq9QUe7EErnofsNAnN&#10;zobd1cR/7xwEjx/fe77sXaNuFGLt2cBknIEiLrytuTRw/t19fIKKCdli45kM3CnCcjF4m2NufcdH&#10;up1SqSSEY44GqpTaXOtYVOQwjn1LLNyfDw6TwFBqG7CTcNfoaZbNtMOapaHCltYVFf+nqzMw24Rr&#10;d+T1++a8PeBPW04vq/vFmNGw//4ClahPL/HTvbfiy2S+nJEjo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c17bsEAAADcAAAADwAAAAAAAAAAAAAAAACXAgAAZHJzL2Rvd25y&#10;ZXYueG1sUEsFBgAAAAAEAAQA9QAAAIUDAAAAAA==&#10;" stroked="f">
                    <v:textbox inset="0,0,0,0">
                      <w:txbxContent>
                        <w:p w14:paraId="757B318A" w14:textId="77777777" w:rsidR="005E629E" w:rsidRDefault="005E629E" w:rsidP="00A71C47">
                          <w:r>
                            <w:t xml:space="preserve"> P</w:t>
                          </w:r>
                        </w:p>
                      </w:txbxContent>
                    </v:textbox>
                  </v:shape>
                  <v:line id="Line 295" o:spid="_x0000_s1673" style="position:absolute;flip:x;visibility:visible;mso-wrap-style:square" from="2282,14062" to="4019,14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vpX8YAAADcAAAADwAAAGRycy9kb3ducmV2LnhtbESPQWsCMRSE74L/ITyhF6lZi4hujSKC&#10;0IMXbVnx9rp53Sy7eVmTqNt/3xQKPQ4z8w2z2vS2FXfyoXasYDrJQBCXTtdcKfh43z8vQISIrLF1&#10;TAq+KcBmPRysMNfuwUe6n2IlEoRDjgpMjF0uZSgNWQwT1xEn78t5izFJX0nt8ZHgtpUvWTaXFmtO&#10;CwY72hkqm9PNKpCLw/jqt5+zpmjO56UpyqK7HJR6GvXbVxCR+vgf/mu/aQXzbAq/Z9IR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76V/GAAAA3AAAAA8AAAAAAAAA&#10;AAAAAAAAoQIAAGRycy9kb3ducmV2LnhtbFBLBQYAAAAABAAEAPkAAACUAwAAAAA=&#10;"/>
                  <v:line id="Line 296" o:spid="_x0000_s1674" style="position:absolute;visibility:visible;mso-wrap-style:square" from="2193,14046" to="4164,14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N9lfGAAAA3AAAAA8AAAAAAAAA&#10;AAAAAAAAoQIAAGRycy9kb3ducmV2LnhtbFBLBQYAAAAABAAEAPkAAACUAwAAAAA=&#10;"/>
                  <v:line id="Line 297" o:spid="_x0000_s1675" style="position:absolute;visibility:visible;mso-wrap-style:square" from="3286,14205" to="3286,147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N4cUAAADcAAAADwAAAGRycy9kb3ducmV2LnhtbESPT2sCMRTE70K/Q3gFb5qtgrZbo1RB&#10;sP8OrgoeH5tnsnTzsmxS3X77RhA8DjPzG2a26FwtztSGyrOCp2EGgrj0umKjYL9bD55BhIissfZM&#10;Cv4owGL+0Jthrv2Ft3QuohEJwiFHBTbGJpcylJYchqFviJN38q3DmGRrpG7xkuCulqMsm0iHFacF&#10;iw2tLJU/xa9T8Dnd1AfDx+Lr/RSW/uVjK7+NVar/2L29gojUxXv41t5oBZNsDNcz6QjI+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QN4cUAAADcAAAADwAAAAAAAAAA&#10;AAAAAAChAgAAZHJzL2Rvd25yZXYueG1sUEsFBgAAAAAEAAQA+QAAAJMDAAAAAA==&#10;">
                    <v:stroke dashstyle="1 1"/>
                  </v:line>
                  <v:line id="Line 298" o:spid="_x0000_s1676" style="position:absolute;flip:x;visibility:visible;mso-wrap-style:square" from="1992,14204" to="3355,14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xS8IAAADcAAAADwAAAGRycy9kb3ducmV2LnhtbESP0YrCMBRE3xf8h3AF39ZUkSJdoywr&#10;oigIdv2AS3O3DdvclCbW6tcbQfBxmJkzzGLV21p01HrjWMFknIAgLpw2XCo4/24+5yB8QNZYOyYF&#10;N/KwWg4+Fphpd+UTdXkoRYSwz1BBFUKTSemLiiz6sWuIo/fnWoshyraUusVrhNtaTpMklRYNx4UK&#10;G/qpqPjPL1ZBONy3xnRHvb9xd/d02q/xnCo1GvbfXyAC9eEdfrV3WkGazOB5Jh4B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pxS8IAAADcAAAADwAAAAAAAAAAAAAA&#10;AAChAgAAZHJzL2Rvd25yZXYueG1sUEsFBgAAAAAEAAQA+QAAAJADAAAAAA==&#10;">
                    <v:stroke dashstyle="1 1"/>
                  </v:line>
                  <v:shape id="Text Box 299" o:spid="_x0000_s1677" type="#_x0000_t202" style="position:absolute;left:4104;top:14269;width:202;height: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tj2xQAA&#10;ANwAAAAPAAAAZHJzL2Rvd25yZXYueG1sRI/NasMwEITvgb6D2EIvoZFrqAlulNAmLfTQHJyEnBdr&#10;Y5tYKyMp/nn7qlDIcZj5ZpjVZjSt6Mn5xrKCl0UCgri0uuFKwen49bwE4QOyxtYyKZjIw2b9MFth&#10;ru3ABfWHUIlYwj5HBXUIXS6lL2sy6Be2I47exTqDIUpXSe1wiOWmlWmSZNJgw3Ghxo62NZXXw80o&#10;yHbuNhS8ne9Onz+476r0/DGdlXp6HN/fQAQawz38T3/ryCWv8Hc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62PbFAAAA3AAAAA8AAAAAAAAAAAAAAAAAlwIAAGRycy9k&#10;b3ducmV2LnhtbFBLBQYAAAAABAAEAPUAAACJAwAAAAA=&#10;" stroked="f">
                    <v:textbox inset="0,0,0,0">
                      <w:txbxContent>
                        <w:p w14:paraId="3760B4C9" w14:textId="77777777" w:rsidR="005E629E" w:rsidRDefault="005E629E" w:rsidP="00A71C47">
                          <w:r>
                            <w:t>D</w:t>
                          </w:r>
                        </w:p>
                      </w:txbxContent>
                    </v:textbox>
                  </v:shape>
                  <v:shape id="Text Box 300" o:spid="_x0000_s1678" type="#_x0000_t202" style="position:absolute;left:4048;top:13936;width:203;height: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EaBxQAA&#10;ANwAAAAPAAAAZHJzL2Rvd25yZXYueG1sRI/NasMwEITvhbyD2EAvJZbjgymOldAmKeTQHvJDzou1&#10;tU2tlZGU2H77qFDocZj5ZphyM5pO3Mn51rKCZZKCIK6sbrlWcDl/LF5B+ICssbNMCibysFnPnkos&#10;tB34SPdTqEUsYV+ggiaEvpDSVw0Z9IntiaP3bZ3BEKWrpXY4xHLTySxNc2mw5bjQYE/bhqqf080o&#10;yHfuNhx5+7K77D/xq6+z6/t0Vep5Pr6tQAQaw3/4jz7oyKU5/J6JR0C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oRoHFAAAA3AAAAA8AAAAAAAAAAAAAAAAAlwIAAGRycy9k&#10;b3ducmV2LnhtbFBLBQYAAAAABAAEAPUAAACJAwAAAAA=&#10;" stroked="f">
                    <v:textbox inset="0,0,0,0">
                      <w:txbxContent>
                        <w:p w14:paraId="03157C02" w14:textId="77777777" w:rsidR="005E629E" w:rsidRDefault="005E629E" w:rsidP="00A71C47">
                          <w:r>
                            <w:t>S</w:t>
                          </w:r>
                        </w:p>
                      </w:txbxContent>
                    </v:textbox>
                  </v:shape>
                </v:group>
                <v:shape id="Text Box 301" o:spid="_x0000_s1679" type="#_x0000_t202" style="position:absolute;left:1204;top:3007;width:410;height:19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xoAxAAA&#10;ANwAAAAPAAAAZHJzL2Rvd25yZXYueG1sRI/NasMwEITvhbyD2EAvJZETWjtxIpum0JJrfh5gY21s&#10;E2tlLNU/b18VCj0OM/MNs89H04ieOldbVrBaRiCIC6trLhVcL5+LDQjnkTU2lknBRA7ybPa0x1Tb&#10;gU/Un30pAoRdigoq79tUSldUZNAtbUscvLvtDPogu1LqDocAN41cR1EsDdYcFips6aOi4nH+Ngru&#10;x+HlbTvcvvw1Ob3GB6yTm52Uep6P7zsQnkb/H/5rH7WCOErg90w4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8aAMQAAADcAAAADwAAAAAAAAAAAAAAAACXAgAAZHJzL2Rv&#10;d25yZXYueG1sUEsFBgAAAAAEAAQA9QAAAIgDAAAAAA==&#10;" stroked="f">
                  <v:textbox>
                    <w:txbxContent>
                      <w:p w14:paraId="2899DFAE" w14:textId="77777777" w:rsidR="005E629E" w:rsidRDefault="005E629E" w:rsidP="00A71C47">
                        <w:pPr>
                          <w:jc w:val="center"/>
                        </w:pPr>
                        <w:r>
                          <w:t>VERT</w:t>
                        </w:r>
                      </w:p>
                      <w:p w14:paraId="3226DCB8" w14:textId="77777777" w:rsidR="005E629E" w:rsidRDefault="005E629E" w:rsidP="00A71C47">
                        <w:pPr>
                          <w:jc w:val="center"/>
                        </w:pPr>
                        <w:r>
                          <w:t>I CAL</w:t>
                        </w:r>
                      </w:p>
                    </w:txbxContent>
                  </v:textbox>
                </v:shape>
                <v:line id="Line 302" o:spid="_x0000_s1680" style="position:absolute;visibility:visible;mso-wrap-style:square" from="1371,5107" to="10113,5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lwb3DAAAA3AAAAA8AAAAAAAAAAAAA&#10;AAAAoQIAAGRycy9kb3ducmV2LnhtbFBLBQYAAAAABAAEAPkAAACRAwAAAAA=&#10;"/>
                <v:line id="Line 303" o:spid="_x0000_s1681" style="position:absolute;visibility:visible;mso-wrap-style:square" from="1371,2872" to="10144,2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aWQmxwAAANwAAAAPAAAAAAAA&#10;AAAAAAAAAKECAABkcnMvZG93bnJldi54bWxQSwUGAAAAAAQABAD5AAAAlQMAAAAA&#10;"/>
                <v:shape id="Text Box 304" o:spid="_x0000_s1682" type="#_x0000_t202" style="position:absolute;left:1114;top:5107;width:425;height:2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xSpwQAA&#10;ANwAAAAPAAAAZHJzL2Rvd25yZXYueG1sRE/JbsIwEL0j9R+sqcQFNQ6oTdoUgwpSK64EPmCIJ4sa&#10;j6PYZPl7fKjU49Pbt/vJtGKg3jWWFayjGARxYXXDlYLr5fvlHYTzyBpby6RgJgf73dNii5m2I59p&#10;yH0lQgi7DBXU3neZlK6oyaCLbEccuNL2Bn2AfSV1j2MIN63cxHEiDTYcGmrs6FhT8ZvfjYLyNK7e&#10;Psbbj7+m59fkgE16s7NSy+fp6xOEp8n/i//cJ60gWYf54Uw4AnL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8UqcEAAADcAAAADwAAAAAAAAAAAAAAAACXAgAAZHJzL2Rvd25y&#10;ZXYueG1sUEsFBgAAAAAEAAQA9QAAAIUDAAAAAA==&#10;" stroked="f">
                  <v:textbox>
                    <w:txbxContent>
                      <w:p w14:paraId="2D5CE84B" w14:textId="77777777" w:rsidR="005E629E" w:rsidRDefault="005E629E" w:rsidP="00A71C47">
                        <w:pPr>
                          <w:jc w:val="center"/>
                        </w:pPr>
                        <w:r>
                          <w:t>HOR   I ZONT</w:t>
                        </w:r>
                      </w:p>
                      <w:p w14:paraId="60483F8A" w14:textId="77777777" w:rsidR="005E629E" w:rsidRDefault="005E629E" w:rsidP="00A71C47">
                        <w:pPr>
                          <w:jc w:val="center"/>
                        </w:pPr>
                        <w:r>
                          <w:t>A</w:t>
                        </w:r>
                      </w:p>
                      <w:p w14:paraId="4EBA771C" w14:textId="77777777" w:rsidR="005E629E" w:rsidRDefault="005E629E" w:rsidP="00A71C47">
                        <w:pPr>
                          <w:jc w:val="center"/>
                        </w:pPr>
                        <w:r>
                          <w:t>LAL</w:t>
                        </w:r>
                      </w:p>
                    </w:txbxContent>
                  </v:textbox>
                </v:shape>
                <v:shape id="Text Box 305" o:spid="_x0000_s1683" type="#_x0000_t202" style="position:absolute;left:2343;top:2572;width:224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EgoxAAA&#10;ANwAAAAPAAAAZHJzL2Rvd25yZXYueG1sRI9Pi8IwFMTvC36H8IS9LJrWgyxdo/hvwYMe7IrnR/Ns&#10;i81LSaKt394Iwh6Hmd8MM1v0phF3cr62rCAdJyCIC6trLhWc/n5H3yB8QNbYWCYFD/KwmA8+Zphp&#10;2/GR7nkoRSxhn6GCKoQ2k9IXFRn0Y9sSR+9incEQpSuldtjFctPISZJMpcGa40KFLa0rKq75zSiY&#10;btytO/L6a3Pa7vHQlpPz6nFW6nPYL39ABOrDf/hN73Tk0hRe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hIKMQAAADcAAAADwAAAAAAAAAAAAAAAACXAgAAZHJzL2Rv&#10;d25yZXYueG1sUEsFBgAAAAAEAAQA9QAAAIgDAAAAAA==&#10;" stroked="f">
                  <v:textbox inset="0,0,0,0">
                    <w:txbxContent>
                      <w:p w14:paraId="3C8261AA" w14:textId="77777777" w:rsidR="005E629E" w:rsidRDefault="005E629E" w:rsidP="00A71C47">
                        <w:pPr>
                          <w:jc w:val="center"/>
                        </w:pPr>
                        <w:r>
                          <w:t>DEMAND Increase</w:t>
                        </w:r>
                      </w:p>
                    </w:txbxContent>
                  </v:textbox>
                </v:shape>
                <v:shape id="Text Box 306" o:spid="_x0000_s1684" type="#_x0000_t202" style="position:absolute;left:6471;top:2557;width:224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tZfxQAA&#10;ANwAAAAPAAAAZHJzL2Rvd25yZXYueG1sRI9Ba8JAFITvQv/D8gq9iG6SQ5DUVay20EN7iBXPj+wz&#10;CWbfht2Nif++Wyh4HGa+GWa9nUwnbuR8a1lBukxAEFdWt1wrOP18LFYgfEDW2FkmBXfysN08zdZY&#10;aDtySbdjqEUsYV+ggiaEvpDSVw0Z9EvbE0fvYp3BEKWrpXY4xnLTySxJcmmw5bjQYE/7hqrrcTAK&#10;8oMbxpL388Pp/Qu/+zo7v93PSr08T7tXEIGm8Aj/0586cmkGf2fi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K1l/FAAAA3AAAAA8AAAAAAAAAAAAAAAAAlwIAAGRycy9k&#10;b3ducmV2LnhtbFBLBQYAAAAABAAEAPUAAACJAwAAAAA=&#10;" stroked="f">
                  <v:textbox inset="0,0,0,0">
                    <w:txbxContent>
                      <w:p w14:paraId="4CF81CC3" w14:textId="77777777" w:rsidR="005E629E" w:rsidRDefault="005E629E" w:rsidP="00A71C47">
                        <w:pPr>
                          <w:jc w:val="center"/>
                        </w:pPr>
                        <w:r>
                          <w:t>DEMAND Decrease</w:t>
                        </w:r>
                      </w:p>
                      <w:p w14:paraId="65743071" w14:textId="77777777" w:rsidR="005E629E" w:rsidRDefault="005E629E" w:rsidP="00A71C47">
                        <w:pPr>
                          <w:jc w:val="center"/>
                        </w:pPr>
                      </w:p>
                      <w:p w14:paraId="35734375" w14:textId="77777777" w:rsidR="005E629E" w:rsidRDefault="005E629E" w:rsidP="00A71C47">
                        <w:pPr>
                          <w:jc w:val="center"/>
                        </w:pPr>
                      </w:p>
                    </w:txbxContent>
                  </v:textbox>
                </v:shape>
                <v:line id="Line 307" o:spid="_x0000_s1685" style="position:absolute;visibility:visible;mso-wrap-style:square" from="1401,7492" to="10204,7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YxRHGAAAA3AAAAA8AAAAAAAAA&#10;AAAAAAAAoQIAAGRycy9kb3ducmV2LnhtbFBLBQYAAAAABAAEAPkAAACUAwAAAAA=&#10;"/>
                <v:shape id="Text Box 308" o:spid="_x0000_s1686" type="#_x0000_t202" style="position:absolute;left:2343;top:7522;width:224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uwxAAA&#10;ANwAAAAPAAAAZHJzL2Rvd25yZXYueG1sRI9Pi8IwFMTvC36H8IS9LJoqi0g1yvpnwYMequL50Tzb&#10;ss1LSaKt394sCB6Hmd8MM192phZ3cr6yrGA0TEAQ51ZXXCg4n34HUxA+IGusLZOCB3lYLnofc0y1&#10;bTmj+zEUIpawT1FBGUKTSunzkgz6oW2Io3e1zmCI0hVSO2xjuanlOEkm0mDFcaHEhtYl5X/Hm1Ew&#10;2bhbm/H6a3Pe7vHQFOPL6nFR6rPf/cxABOrCO/yidzpyo2/4PxOP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rsMQAAADcAAAADwAAAAAAAAAAAAAAAACXAgAAZHJzL2Rv&#10;d25yZXYueG1sUEsFBgAAAAAEAAQA9QAAAIgDAAAAAA==&#10;" stroked="f">
                  <v:textbox inset="0,0,0,0">
                    <w:txbxContent>
                      <w:p w14:paraId="0130DE7A" w14:textId="77777777" w:rsidR="005E629E" w:rsidRDefault="005E629E" w:rsidP="00A71C47">
                        <w:pPr>
                          <w:jc w:val="center"/>
                        </w:pPr>
                        <w:r>
                          <w:t>SUPPLY Increase</w:t>
                        </w:r>
                      </w:p>
                    </w:txbxContent>
                  </v:textbox>
                </v:shape>
                <v:shape id="Text Box 309" o:spid="_x0000_s1687" type="#_x0000_t202" style="position:absolute;left:6456;top:7522;width:224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04rxAAA&#10;ANwAAAAPAAAAZHJzL2Rvd25yZXYueG1sRI9Pi8IwFMTvC36H8IS9LJoqrEg1yvpnwYMequL50Tzb&#10;ss1LSaKt394sCB6Hmd8MM192phZ3cr6yrGA0TEAQ51ZXXCg4n34HUxA+IGusLZOCB3lYLnofc0y1&#10;bTmj+zEUIpawT1FBGUKTSunzkgz6oW2Io3e1zmCI0hVSO2xjuanlOEkm0mDFcaHEhtYl5X/Hm1Ew&#10;2bhbm/H6a3Pe7vHQFOPL6nFR6rPf/cxABOrCO/yidzpyo2/4PxOP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NOK8QAAADcAAAADwAAAAAAAAAAAAAAAACXAgAAZHJzL2Rv&#10;d25yZXYueG1sUEsFBgAAAAAEAAQA9QAAAIgDAAAAAA==&#10;" stroked="f">
                  <v:textbox inset="0,0,0,0">
                    <w:txbxContent>
                      <w:p w14:paraId="34601BDE" w14:textId="77777777" w:rsidR="005E629E" w:rsidRDefault="005E629E" w:rsidP="00A71C47">
                        <w:pPr>
                          <w:jc w:val="center"/>
                        </w:pPr>
                        <w:r>
                          <w:t>SUPPLY Decrease</w:t>
                        </w:r>
                      </w:p>
                    </w:txbxContent>
                  </v:textbox>
                </v:shape>
                <v:shape id="Text Box 310" o:spid="_x0000_s1688" type="#_x0000_t202" style="position:absolute;left:1144;top:10042;width:440;height:26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ilGxAAA&#10;ANwAAAAPAAAAZHJzL2Rvd25yZXYueG1sRI/RasJAFETfhf7Dcgt9kbpRbGxTN0ELSl61fsA1e01C&#10;s3dDdjXJ37uC0MdhZs4w62wwjbhR52rLCuazCARxYXXNpYLT7+79E4TzyBoby6RgJAdZ+jJZY6Jt&#10;zwe6HX0pAoRdggoq79tESldUZNDNbEscvIvtDPogu1LqDvsAN41cRFEsDdYcFips6aei4u94NQou&#10;eT/9+OrPe39aHZbxFuvV2Y5Kvb0Om28Qngb/H362c60gnsfwOBOOgE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kopRsQAAADcAAAADwAAAAAAAAAAAAAAAACXAgAAZHJzL2Rv&#10;d25yZXYueG1sUEsFBgAAAAAEAAQA9QAAAIgDAAAAAA==&#10;" stroked="f">
                  <v:textbox>
                    <w:txbxContent>
                      <w:p w14:paraId="0CE67882" w14:textId="77777777" w:rsidR="005E629E" w:rsidRDefault="005E629E" w:rsidP="00A71C47">
                        <w:pPr>
                          <w:jc w:val="center"/>
                        </w:pPr>
                        <w:r>
                          <w:t>HOR      I ZONT</w:t>
                        </w:r>
                      </w:p>
                      <w:p w14:paraId="00A9BB8B" w14:textId="77777777" w:rsidR="005E629E" w:rsidRDefault="005E629E" w:rsidP="00A71C47">
                        <w:pPr>
                          <w:jc w:val="center"/>
                        </w:pPr>
                        <w:r>
                          <w:t>A</w:t>
                        </w:r>
                      </w:p>
                      <w:p w14:paraId="0A8C6C56" w14:textId="77777777" w:rsidR="005E629E" w:rsidRDefault="005E629E" w:rsidP="00A71C47">
                        <w:pPr>
                          <w:jc w:val="center"/>
                        </w:pPr>
                        <w:r>
                          <w:t>L</w:t>
                        </w:r>
                      </w:p>
                    </w:txbxContent>
                  </v:textbox>
                </v:shape>
                <v:shape id="Text Box 311" o:spid="_x0000_s1689" type="#_x0000_t202" style="position:absolute;left:1084;top:7912;width:425;height:19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ozdwwAA&#10;ANwAAAAPAAAAZHJzL2Rvd25yZXYueG1sRI/RisIwFETfhf2HcBf2RTRVtNVqlHXBxdeqH3Btrm2x&#10;uSlN1ta/N8KCj8PMnGHW297U4k6tqywrmIwjEMS51RUXCs6n/WgBwnlkjbVlUvAgB9vNx2CNqbYd&#10;Z3Q/+kIECLsUFZTeN6mULi/JoBvbhjh4V9sa9EG2hdQtdgFuajmNolgarDgslNjQT0n57fhnFFwP&#10;3XC+7C6//pxks3iHVXKxD6W+PvvvFQhPvX+H/9sHrSCeJPA6E46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BozdwwAAANwAAAAPAAAAAAAAAAAAAAAAAJcCAABkcnMvZG93&#10;bnJldi54bWxQSwUGAAAAAAQABAD1AAAAhwMAAAAA&#10;" stroked="f">
                  <v:textbox>
                    <w:txbxContent>
                      <w:p w14:paraId="47AC1A68" w14:textId="77777777" w:rsidR="005E629E" w:rsidRDefault="005E629E" w:rsidP="00A71C47">
                        <w:pPr>
                          <w:jc w:val="center"/>
                        </w:pPr>
                        <w:r>
                          <w:t>VERT</w:t>
                        </w:r>
                      </w:p>
                      <w:p w14:paraId="307DD5DC" w14:textId="77777777" w:rsidR="005E629E" w:rsidRDefault="005E629E" w:rsidP="00A71C47">
                        <w:pPr>
                          <w:jc w:val="center"/>
                        </w:pPr>
                        <w:r>
                          <w:t>I CAL</w:t>
                        </w:r>
                      </w:p>
                    </w:txbxContent>
                  </v:textbox>
                </v:shape>
                <v:line id="Line 312" o:spid="_x0000_s1690" style="position:absolute;visibility:visible;mso-wrap-style:square" from="5621,2527" to="5621,12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38V2DDAAAA3AAAAA8AAAAAAAAAAAAA&#10;AAAAoQIAAGRycy9kb3ducmV2LnhtbFBLBQYAAAAABAAEAPkAAACRAwAAAAA=&#10;"/>
                <v:line id="Line 313" o:spid="_x0000_s1691" style="position:absolute;visibility:visible;mso-wrap-style:square" from="1446,10042" to="10203,10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w8vvGAAAA3AAAAA8AAAAAAAAA&#10;AAAAAAAAoQIAAGRycy9kb3ducmV2LnhtbFBLBQYAAAAABAAEAPkAAACUAwAAAAA=&#10;"/>
                <v:line id="Line 314" o:spid="_x0000_s1692" style="position:absolute;visibility:visible;mso-wrap-style:square" from="1371,7792" to="10159,7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5pHbxAAAANwAAAAPAAAAAAAAAAAA&#10;AAAAAKECAABkcnMvZG93bnJldi54bWxQSwUGAAAAAAQABAD5AAAAkgMAAAAA&#10;"/>
                <v:line id="Line 315" o:spid="_x0000_s1693" style="position:absolute;visibility:visible;mso-wrap-style:square" from="1614,2572" to="1614,12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qNEDGAAAA3AAAAA8AAAAAAAAA&#10;AAAAAAAAoQIAAGRycy9kb3ducmV2LnhtbFBLBQYAAAAABAAEAPkAAACUAwAAAAA=&#10;"/>
                <v:line id="Line 316" o:spid="_x0000_s1694" style="position:absolute;visibility:visible;mso-wrap-style:square" from="1371,12507" to="10174,125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4qjfGAAAA3AAAAA8AAAAAAAAA&#10;AAAAAAAAoQIAAGRycy9kb3ducmV2LnhtbFBLBQYAAAAABAAEAPkAAACUAwAAAAA=&#10;"/>
                <v:line id="Line 317" o:spid="_x0000_s1695" style="position:absolute;visibility:visible;mso-wrap-style:square" from="10129,2542" to="10129,124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0D6zGAAAA3AAAAA8AAAAAAAAA&#10;AAAAAAAAoQIAAGRycy9kb3ducmV2LnhtbFBLBQYAAAAABAAEAPkAAACUAwAAAAA=&#10;"/>
                <v:shape id="Text Box 318" o:spid="_x0000_s1696" type="#_x0000_t202" style="position:absolute;left:3630;top:2115;width:411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tq/xgAA&#10;ANwAAAAPAAAAZHJzL2Rvd25yZXYueG1sRI9Ba8JAFITvhf6H5RV6azYJxdroKkba4sGL0eL1kX0m&#10;wezbkN3G2F/fFQoeh5n5hpkvR9OKgXrXWFaQRDEI4tLqhisFh/3nyxSE88gaW8uk4EoOlovHhzlm&#10;2l54R0PhKxEg7DJUUHvfZVK6siaDLrIdcfBOtjfog+wrqXu8BLhpZRrHE2mw4bBQY0frmspz8WMU&#10;fB223ftv6Y7DRz69vuXbNsn5W6nnp3E1A+Fp9Pfwf3ujFUzSV7idCUd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Utq/xgAAANwAAAAPAAAAAAAAAAAAAAAAAJcCAABkcnMv&#10;ZG93bnJldi54bWxQSwUGAAAAAAQABAD1AAAAigMAAAAA&#10;">
                  <v:shadow opacity="49150f"/>
                  <v:textbox inset="0,0,0,0">
                    <w:txbxContent>
                      <w:p w14:paraId="27AF24E2" w14:textId="77777777" w:rsidR="005E629E" w:rsidRDefault="005E629E" w:rsidP="00A71C47">
                        <w:r>
                          <w:t>Figure 14. Eight possible states of a macro market.</w:t>
                        </w:r>
                      </w:p>
                    </w:txbxContent>
                  </v:textbox>
                </v:shape>
                <w10:wrap type="square"/>
              </v:group>
            </w:pict>
          </mc:Fallback>
        </mc:AlternateContent>
      </w:r>
      <w:r w:rsidR="00A71C47" w:rsidRPr="000F4FC4">
        <w:rPr>
          <w:sz w:val="24"/>
          <w:szCs w:val="24"/>
        </w:rPr>
        <w:t xml:space="preserve">Let me present examples of the two contrasting types of supply decreases: post-war Germany had suffered a decrease of its capital stock -- a leftward shift of AS -- resulting in a highly inflationary situation. Any further curve shifts would have serious impact on the inflation rate. The supply decrease in the US in the 1970s was of a different type. Rising factor costs lifted the supply curve vertically, taking the economy further from capacity output. Based on this observation, let me make a “testable” prediction, in a strange sense of the word. I earlier suggested that what pass for “facts” in economics are only consensus opinions. So I submit a prediction to see if it squares with “the facts.” My logic leads to the following conclusion: an aggregate demand increase in the 1970s, induced by expansionary monetary policy for instance, should </w:t>
      </w:r>
      <w:r w:rsidR="00A71C47" w:rsidRPr="000F4FC4">
        <w:rPr>
          <w:i/>
          <w:sz w:val="24"/>
          <w:szCs w:val="24"/>
        </w:rPr>
        <w:t>not</w:t>
      </w:r>
      <w:r w:rsidR="00A71C47" w:rsidRPr="000F4FC4">
        <w:rPr>
          <w:sz w:val="24"/>
          <w:szCs w:val="24"/>
        </w:rPr>
        <w:t xml:space="preserve"> have been highly inflationary, since it would have been pushing against a fairly elastic, underutilized supply side. Supply side inflation -- such as the upward pressure on factor costs induced by inflationary expectations </w:t>
      </w:r>
      <w:r w:rsidR="00A71C47">
        <w:rPr>
          <w:sz w:val="24"/>
          <w:szCs w:val="24"/>
        </w:rPr>
        <w:t xml:space="preserve">and a wage-price spiral </w:t>
      </w:r>
      <w:r w:rsidR="00A71C47" w:rsidRPr="000F4FC4">
        <w:rPr>
          <w:sz w:val="24"/>
          <w:szCs w:val="24"/>
        </w:rPr>
        <w:t xml:space="preserve">-- would </w:t>
      </w:r>
      <w:r w:rsidR="00303F1B">
        <w:rPr>
          <w:sz w:val="24"/>
          <w:szCs w:val="24"/>
        </w:rPr>
        <w:t xml:space="preserve">not </w:t>
      </w:r>
      <w:r w:rsidR="00A71C47" w:rsidRPr="000F4FC4">
        <w:rPr>
          <w:sz w:val="24"/>
          <w:szCs w:val="24"/>
        </w:rPr>
        <w:t xml:space="preserve">be expected to be significant. (If true, there’s a considerable irony here: monetary policy </w:t>
      </w:r>
      <w:r w:rsidR="00303F1B">
        <w:rPr>
          <w:sz w:val="24"/>
          <w:szCs w:val="24"/>
        </w:rPr>
        <w:t>was</w:t>
      </w:r>
      <w:r w:rsidR="00A71C47" w:rsidRPr="000F4FC4">
        <w:rPr>
          <w:sz w:val="24"/>
          <w:szCs w:val="24"/>
        </w:rPr>
        <w:t xml:space="preserve"> inflationary not because it was </w:t>
      </w:r>
    </w:p>
    <w:p w14:paraId="093A5A21" w14:textId="28A68EF0" w:rsidR="00A71C47" w:rsidRPr="000F4FC4" w:rsidRDefault="00657C5F" w:rsidP="00A71C47">
      <w:pPr>
        <w:rPr>
          <w:sz w:val="24"/>
          <w:szCs w:val="24"/>
        </w:rPr>
      </w:pPr>
      <w:r w:rsidRPr="000F4FC4">
        <w:rPr>
          <w:sz w:val="24"/>
          <w:szCs w:val="24"/>
        </w:rPr>
        <w:t xml:space="preserve">inherently so, but merely because the unwarranted </w:t>
      </w:r>
      <w:r w:rsidR="00BE7357" w:rsidRPr="000F4FC4">
        <w:rPr>
          <w:sz w:val="24"/>
          <w:szCs w:val="24"/>
        </w:rPr>
        <w:t xml:space="preserve">expectation of monetary-induced </w:t>
      </w:r>
      <w:r w:rsidR="00A71C47" w:rsidRPr="000F4FC4">
        <w:rPr>
          <w:sz w:val="24"/>
          <w:szCs w:val="24"/>
        </w:rPr>
        <w:t>in</w:t>
      </w:r>
      <w:r w:rsidR="00A71C47">
        <w:rPr>
          <w:sz w:val="24"/>
          <w:szCs w:val="24"/>
        </w:rPr>
        <w:t>flation</w:t>
      </w:r>
      <w:r w:rsidR="00A71C47" w:rsidRPr="000F4FC4">
        <w:rPr>
          <w:sz w:val="24"/>
          <w:szCs w:val="24"/>
        </w:rPr>
        <w:t>.) Does that fit “the facts?”</w:t>
      </w:r>
      <w:r w:rsidR="00A71C47">
        <w:rPr>
          <w:sz w:val="24"/>
          <w:szCs w:val="24"/>
        </w:rPr>
        <w:t xml:space="preserve"> (i.e. the consensus of the discipline)</w:t>
      </w:r>
    </w:p>
    <w:p w14:paraId="1EA04988" w14:textId="77777777" w:rsidR="00A71C47" w:rsidRPr="000F4FC4" w:rsidRDefault="00A71C47" w:rsidP="00A71C47">
      <w:pPr>
        <w:rPr>
          <w:sz w:val="24"/>
          <w:szCs w:val="24"/>
        </w:rPr>
      </w:pPr>
      <w:r w:rsidRPr="000F4FC4">
        <w:rPr>
          <w:sz w:val="24"/>
          <w:szCs w:val="24"/>
        </w:rPr>
        <w:t>Finally, I will mention that there actually far more than merely eight macroeconomic states, because there are four markets, each of which can have eight states. Interestingly, in the monetarist and Keynesian cases, it seems as if all markets tend to assume the same shapes but this need not be so. Consequently, with four markets and eight possible states we have 8</w:t>
      </w:r>
      <w:r w:rsidRPr="000F4FC4">
        <w:rPr>
          <w:sz w:val="24"/>
          <w:szCs w:val="24"/>
          <w:vertAlign w:val="superscript"/>
        </w:rPr>
        <w:t>4</w:t>
      </w:r>
      <w:r w:rsidRPr="000F4FC4">
        <w:rPr>
          <w:sz w:val="24"/>
          <w:szCs w:val="24"/>
        </w:rPr>
        <w:t xml:space="preserve"> = 4096 possible economies. Let’s get started!</w:t>
      </w:r>
    </w:p>
    <w:p w14:paraId="063199F6" w14:textId="77777777" w:rsidR="00A71C47" w:rsidRPr="000F4FC4" w:rsidRDefault="00A71C47" w:rsidP="00A71C47">
      <w:pPr>
        <w:rPr>
          <w:sz w:val="24"/>
          <w:szCs w:val="24"/>
        </w:rPr>
      </w:pPr>
    </w:p>
    <w:p w14:paraId="37EC24A5" w14:textId="77777777" w:rsidR="00A71C47" w:rsidRPr="000F4FC4" w:rsidRDefault="00A71C47" w:rsidP="00A71C47">
      <w:pPr>
        <w:rPr>
          <w:sz w:val="24"/>
          <w:szCs w:val="24"/>
        </w:rPr>
      </w:pPr>
    </w:p>
    <w:p w14:paraId="7946A335" w14:textId="77777777" w:rsidR="00A71C47" w:rsidRPr="000F4FC4" w:rsidRDefault="00A71C47" w:rsidP="00A71C47">
      <w:pPr>
        <w:rPr>
          <w:sz w:val="24"/>
          <w:szCs w:val="24"/>
        </w:rPr>
      </w:pPr>
    </w:p>
    <w:p w14:paraId="25F01D38" w14:textId="77777777" w:rsidR="00A71C47" w:rsidRPr="000F4FC4" w:rsidRDefault="00A71C47" w:rsidP="00A71C47">
      <w:pPr>
        <w:rPr>
          <w:sz w:val="24"/>
          <w:szCs w:val="24"/>
        </w:rPr>
      </w:pPr>
    </w:p>
    <w:p w14:paraId="079DB5A7" w14:textId="77777777" w:rsidR="00A71C47" w:rsidRPr="000F4FC4" w:rsidRDefault="00A71C47" w:rsidP="00A71C47">
      <w:pPr>
        <w:rPr>
          <w:sz w:val="24"/>
          <w:szCs w:val="24"/>
        </w:rPr>
      </w:pPr>
    </w:p>
    <w:p w14:paraId="484E8602" w14:textId="77777777" w:rsidR="00A71C47" w:rsidRPr="000F4FC4" w:rsidRDefault="00A71C47" w:rsidP="00A71C47">
      <w:pPr>
        <w:rPr>
          <w:sz w:val="24"/>
          <w:szCs w:val="24"/>
        </w:rPr>
      </w:pPr>
    </w:p>
    <w:p w14:paraId="0777D95D" w14:textId="77777777" w:rsidR="00A71C47" w:rsidRPr="000F4FC4" w:rsidRDefault="00A71C47" w:rsidP="00A71C47">
      <w:pPr>
        <w:rPr>
          <w:sz w:val="24"/>
          <w:szCs w:val="24"/>
        </w:rPr>
      </w:pPr>
    </w:p>
    <w:p w14:paraId="1BDA8813" w14:textId="77777777" w:rsidR="00A71C47" w:rsidRPr="000F4FC4" w:rsidRDefault="00A71C47" w:rsidP="00A71C47">
      <w:pPr>
        <w:rPr>
          <w:sz w:val="24"/>
          <w:szCs w:val="24"/>
        </w:rPr>
      </w:pPr>
    </w:p>
    <w:p w14:paraId="29A2F8BA" w14:textId="77777777" w:rsidR="00A71C47" w:rsidRPr="000F4FC4" w:rsidRDefault="00A71C47" w:rsidP="00A71C47">
      <w:pPr>
        <w:rPr>
          <w:sz w:val="24"/>
          <w:szCs w:val="24"/>
        </w:rPr>
      </w:pPr>
    </w:p>
    <w:p w14:paraId="6C2CB768" w14:textId="77777777" w:rsidR="005F43E4" w:rsidRDefault="00A71C47" w:rsidP="00D06B0C">
      <w:pPr>
        <w:rPr>
          <w:b/>
          <w:sz w:val="24"/>
          <w:szCs w:val="24"/>
        </w:rPr>
        <w:sectPr w:rsidR="005F43E4" w:rsidSect="00657C5F">
          <w:type w:val="continuous"/>
          <w:pgSz w:w="12240" w:h="15840"/>
          <w:pgMar w:top="720" w:right="720" w:bottom="792" w:left="720" w:header="720" w:footer="720" w:gutter="0"/>
          <w:cols w:num="2" w:sep="1" w:space="432"/>
        </w:sectPr>
      </w:pPr>
      <w:r>
        <w:rPr>
          <w:b/>
          <w:sz w:val="24"/>
          <w:szCs w:val="24"/>
        </w:rPr>
        <w:br w:type="page"/>
      </w:r>
    </w:p>
    <w:p w14:paraId="0A8507B2" w14:textId="77777777" w:rsidR="00D06B0C" w:rsidRPr="00A35072" w:rsidRDefault="00D06B0C" w:rsidP="00D06B0C">
      <w:pPr>
        <w:rPr>
          <w:b/>
          <w:sz w:val="40"/>
          <w:szCs w:val="40"/>
        </w:rPr>
      </w:pPr>
      <w:r w:rsidRPr="00A35072">
        <w:rPr>
          <w:b/>
          <w:sz w:val="40"/>
          <w:szCs w:val="40"/>
        </w:rPr>
        <w:t>CONCLUSION</w:t>
      </w:r>
    </w:p>
    <w:p w14:paraId="2C84F555" w14:textId="77777777" w:rsidR="005F43E4" w:rsidRPr="005F43E4" w:rsidRDefault="005F43E4" w:rsidP="00D06B0C">
      <w:pPr>
        <w:rPr>
          <w:b/>
          <w:sz w:val="24"/>
          <w:szCs w:val="24"/>
        </w:rPr>
      </w:pPr>
    </w:p>
    <w:p w14:paraId="03C4842A" w14:textId="77777777" w:rsidR="005F43E4" w:rsidRPr="005F43E4" w:rsidRDefault="005F43E4" w:rsidP="00D06B0C">
      <w:pPr>
        <w:rPr>
          <w:sz w:val="24"/>
          <w:szCs w:val="24"/>
        </w:rPr>
        <w:sectPr w:rsidR="005F43E4" w:rsidRPr="005F43E4" w:rsidSect="005F43E4">
          <w:type w:val="continuous"/>
          <w:pgSz w:w="12240" w:h="15840"/>
          <w:pgMar w:top="720" w:right="720" w:bottom="792" w:left="720" w:header="720" w:footer="720" w:gutter="0"/>
          <w:cols w:sep="1" w:space="432"/>
        </w:sectPr>
      </w:pPr>
    </w:p>
    <w:p w14:paraId="250F0146" w14:textId="77777777" w:rsidR="00D06B0C" w:rsidRPr="008425F9" w:rsidRDefault="00D06B0C" w:rsidP="00D06B0C">
      <w:pPr>
        <w:rPr>
          <w:sz w:val="24"/>
          <w:szCs w:val="24"/>
        </w:rPr>
      </w:pPr>
      <w:r w:rsidRPr="008425F9">
        <w:rPr>
          <w:sz w:val="24"/>
          <w:szCs w:val="24"/>
        </w:rPr>
        <w:t xml:space="preserve">At this point we have </w:t>
      </w:r>
      <w:r w:rsidR="00747015" w:rsidRPr="008425F9">
        <w:rPr>
          <w:sz w:val="24"/>
          <w:szCs w:val="24"/>
        </w:rPr>
        <w:t>multiple</w:t>
      </w:r>
      <w:r w:rsidRPr="008425F9">
        <w:rPr>
          <w:sz w:val="24"/>
          <w:szCs w:val="24"/>
        </w:rPr>
        <w:t xml:space="preserve"> tools for analyzing the economy: CirF for the general equilibrium overview, supply and demand to illustrate each of the four macro markets, and the two market e</w:t>
      </w:r>
      <w:r w:rsidR="00747015" w:rsidRPr="008425F9">
        <w:rPr>
          <w:sz w:val="24"/>
          <w:szCs w:val="24"/>
        </w:rPr>
        <w:t>qua</w:t>
      </w:r>
      <w:r w:rsidRPr="008425F9">
        <w:rPr>
          <w:sz w:val="24"/>
          <w:szCs w:val="24"/>
        </w:rPr>
        <w:t>tions to provide simple numerical examp</w:t>
      </w:r>
      <w:r w:rsidR="00747015" w:rsidRPr="008425F9">
        <w:rPr>
          <w:sz w:val="24"/>
          <w:szCs w:val="24"/>
        </w:rPr>
        <w:t xml:space="preserve">les. </w:t>
      </w:r>
      <w:r w:rsidR="00CB0978" w:rsidRPr="008425F9">
        <w:rPr>
          <w:sz w:val="24"/>
          <w:szCs w:val="24"/>
        </w:rPr>
        <w:t xml:space="preserve">If one cares for more, one can use the slopes of supply and demand curves to represent theoretical perspectives. </w:t>
      </w:r>
      <w:r w:rsidR="00747015" w:rsidRPr="008425F9">
        <w:rPr>
          <w:sz w:val="24"/>
          <w:szCs w:val="24"/>
        </w:rPr>
        <w:t xml:space="preserve">I contend that these </w:t>
      </w:r>
      <w:r w:rsidRPr="008425F9">
        <w:rPr>
          <w:sz w:val="24"/>
          <w:szCs w:val="24"/>
        </w:rPr>
        <w:t>tools can serve to explicate virtually any topic at the principles level, including many issues that might often be considered too advanced. I will not argue that everyone loves my class or that everyone learns to use these tools properly. I believe similar complaints can be made against any approach.</w:t>
      </w:r>
    </w:p>
    <w:p w14:paraId="4BB08EE1" w14:textId="77777777" w:rsidR="00D06B0C" w:rsidRPr="008425F9" w:rsidRDefault="00D06B0C" w:rsidP="00D06B0C">
      <w:pPr>
        <w:rPr>
          <w:sz w:val="24"/>
          <w:szCs w:val="24"/>
        </w:rPr>
      </w:pPr>
    </w:p>
    <w:p w14:paraId="4F662D45" w14:textId="77777777" w:rsidR="00D06B0C" w:rsidRPr="008425F9" w:rsidRDefault="00D06B0C" w:rsidP="00D06B0C">
      <w:pPr>
        <w:rPr>
          <w:sz w:val="24"/>
          <w:szCs w:val="24"/>
        </w:rPr>
      </w:pPr>
      <w:r w:rsidRPr="008425F9">
        <w:rPr>
          <w:sz w:val="24"/>
          <w:szCs w:val="24"/>
        </w:rPr>
        <w:t>I stated that I do not take a lot of care in the details of the construction of models. I will still claim that my methods richly illustrate the economic approaches of simplifying problems, constructing models and drawing conclusions.</w:t>
      </w:r>
    </w:p>
    <w:p w14:paraId="1DE3A09C" w14:textId="77777777" w:rsidR="00D06B0C" w:rsidRPr="008425F9" w:rsidRDefault="00D06B0C" w:rsidP="00D06B0C">
      <w:pPr>
        <w:rPr>
          <w:sz w:val="24"/>
          <w:szCs w:val="24"/>
        </w:rPr>
      </w:pPr>
    </w:p>
    <w:p w14:paraId="409553C5" w14:textId="77777777" w:rsidR="00D06B0C" w:rsidRPr="008425F9" w:rsidRDefault="00D06B0C" w:rsidP="00D06B0C">
      <w:pPr>
        <w:rPr>
          <w:sz w:val="24"/>
          <w:szCs w:val="24"/>
        </w:rPr>
      </w:pPr>
      <w:r w:rsidRPr="008425F9">
        <w:rPr>
          <w:sz w:val="24"/>
          <w:szCs w:val="24"/>
        </w:rPr>
        <w:t xml:space="preserve">Finally, there is the opportunity cost question: If this much is added to the class, what must be left out?  Some suggestions for omission: most of National Income Accounting, the Production Possibilities Curve (you </w:t>
      </w:r>
      <w:r w:rsidRPr="008425F9">
        <w:rPr>
          <w:i/>
          <w:sz w:val="24"/>
          <w:szCs w:val="24"/>
        </w:rPr>
        <w:t xml:space="preserve">can </w:t>
      </w:r>
      <w:r w:rsidRPr="008425F9">
        <w:rPr>
          <w:sz w:val="24"/>
          <w:szCs w:val="24"/>
        </w:rPr>
        <w:t xml:space="preserve">describe scarcity and choice without drawing a picture of it, and diminishing returns aren’t a big deal in macro), the Keynesian Cross, multipliers, details of micro supply and demand such as price ceilings and price floors (I spend a lot of time using macro markets; micro gets less treatment). I have </w:t>
      </w:r>
      <w:r w:rsidR="00A35072">
        <w:rPr>
          <w:sz w:val="24"/>
          <w:szCs w:val="24"/>
        </w:rPr>
        <w:t>long</w:t>
      </w:r>
      <w:r w:rsidRPr="008425F9">
        <w:rPr>
          <w:sz w:val="24"/>
          <w:szCs w:val="24"/>
        </w:rPr>
        <w:t xml:space="preserve"> thought it unconscionable that the first four chapters of micro and macro are the same. This is macro: Let’s get on with it! Instead of the details of demands and quantities demanded and Laws of Supply and Demand we get to demonstrate the working of Supply and Demand in four markets. It changes the way it is taught. It still leaves a crowded semester, but one where the intention (if not the reality, I admit) is to turn as much of our time toward thinking about the economy now and making sense out of the competing arguments as to appropriate policy responses. </w:t>
      </w:r>
    </w:p>
    <w:p w14:paraId="3BBB70E7" w14:textId="77777777" w:rsidR="00D06B0C" w:rsidRPr="008425F9" w:rsidRDefault="00D06B0C" w:rsidP="00D06B0C">
      <w:pPr>
        <w:rPr>
          <w:sz w:val="24"/>
          <w:szCs w:val="24"/>
        </w:rPr>
      </w:pPr>
    </w:p>
    <w:p w14:paraId="20E71A92" w14:textId="77777777" w:rsidR="00D06B0C" w:rsidRPr="008425F9" w:rsidRDefault="00D06B0C" w:rsidP="00D06B0C">
      <w:pPr>
        <w:rPr>
          <w:sz w:val="24"/>
          <w:szCs w:val="24"/>
        </w:rPr>
      </w:pPr>
      <w:r w:rsidRPr="008425F9">
        <w:rPr>
          <w:sz w:val="24"/>
          <w:szCs w:val="24"/>
        </w:rPr>
        <w:t xml:space="preserve">I </w:t>
      </w:r>
      <w:r w:rsidR="00B82870" w:rsidRPr="008425F9">
        <w:rPr>
          <w:sz w:val="24"/>
          <w:szCs w:val="24"/>
        </w:rPr>
        <w:t xml:space="preserve">will </w:t>
      </w:r>
      <w:r w:rsidRPr="008425F9">
        <w:rPr>
          <w:sz w:val="24"/>
          <w:szCs w:val="24"/>
        </w:rPr>
        <w:t xml:space="preserve">end with a brief </w:t>
      </w:r>
      <w:r w:rsidRPr="008425F9">
        <w:rPr>
          <w:i/>
          <w:sz w:val="24"/>
          <w:szCs w:val="24"/>
        </w:rPr>
        <w:t>mea culpa</w:t>
      </w:r>
      <w:r w:rsidRPr="008425F9">
        <w:rPr>
          <w:sz w:val="24"/>
          <w:szCs w:val="24"/>
        </w:rPr>
        <w:t xml:space="preserve"> for the topics I have not covered here because I feel I do not understand them well enough, nor do the tools I have seem sufficient to tackle these problems.</w:t>
      </w:r>
    </w:p>
    <w:p w14:paraId="5CF325E9" w14:textId="77777777" w:rsidR="00D06B0C" w:rsidRPr="008425F9" w:rsidRDefault="00D06B0C" w:rsidP="00D06B0C">
      <w:pPr>
        <w:rPr>
          <w:sz w:val="24"/>
          <w:szCs w:val="24"/>
        </w:rPr>
      </w:pPr>
      <w:r w:rsidRPr="008425F9">
        <w:rPr>
          <w:sz w:val="24"/>
          <w:szCs w:val="24"/>
        </w:rPr>
        <w:t>1. Income Distribution</w:t>
      </w:r>
    </w:p>
    <w:p w14:paraId="7702316F" w14:textId="77777777" w:rsidR="00D06B0C" w:rsidRPr="008425F9" w:rsidRDefault="00D06B0C" w:rsidP="00D06B0C">
      <w:pPr>
        <w:rPr>
          <w:sz w:val="24"/>
          <w:szCs w:val="24"/>
        </w:rPr>
      </w:pPr>
      <w:r w:rsidRPr="008425F9">
        <w:rPr>
          <w:sz w:val="24"/>
          <w:szCs w:val="24"/>
        </w:rPr>
        <w:t xml:space="preserve">2. Supply-side tax effects                   </w:t>
      </w:r>
    </w:p>
    <w:p w14:paraId="2A2F6EB4" w14:textId="77777777" w:rsidR="00D06B0C" w:rsidRPr="008425F9" w:rsidRDefault="00D06B0C" w:rsidP="00D06B0C">
      <w:pPr>
        <w:rPr>
          <w:sz w:val="24"/>
          <w:szCs w:val="24"/>
        </w:rPr>
      </w:pPr>
    </w:p>
    <w:p w14:paraId="78B6C122" w14:textId="77777777" w:rsidR="00D06B0C" w:rsidRPr="008425F9" w:rsidRDefault="00D06B0C" w:rsidP="00D06B0C">
      <w:pPr>
        <w:rPr>
          <w:sz w:val="24"/>
          <w:szCs w:val="24"/>
        </w:rPr>
      </w:pPr>
      <w:r w:rsidRPr="008425F9">
        <w:rPr>
          <w:sz w:val="24"/>
          <w:szCs w:val="24"/>
        </w:rPr>
        <w:t>I take both of these to be pressingly important and worthy of class discussion if not systematic analysis.</w:t>
      </w:r>
    </w:p>
    <w:p w14:paraId="161C3C13" w14:textId="77777777" w:rsidR="00D06B0C" w:rsidRPr="008425F9" w:rsidRDefault="00D06B0C" w:rsidP="00D06B0C">
      <w:pPr>
        <w:rPr>
          <w:sz w:val="24"/>
          <w:szCs w:val="24"/>
        </w:rPr>
      </w:pPr>
    </w:p>
    <w:p w14:paraId="54396F28" w14:textId="77777777" w:rsidR="00D06B0C" w:rsidRPr="008425F9" w:rsidRDefault="00D06B0C" w:rsidP="00D06B0C">
      <w:pPr>
        <w:rPr>
          <w:sz w:val="24"/>
          <w:szCs w:val="24"/>
        </w:rPr>
      </w:pPr>
    </w:p>
    <w:p w14:paraId="3A6A2B99" w14:textId="77777777" w:rsidR="00D06B0C" w:rsidRPr="008425F9" w:rsidRDefault="00D06B0C" w:rsidP="00D06B0C">
      <w:pPr>
        <w:rPr>
          <w:sz w:val="24"/>
          <w:szCs w:val="24"/>
        </w:rPr>
      </w:pPr>
    </w:p>
    <w:p w14:paraId="16174CCC" w14:textId="77777777" w:rsidR="00D06B0C" w:rsidRPr="008425F9" w:rsidRDefault="00D06B0C" w:rsidP="00D06B0C">
      <w:pPr>
        <w:rPr>
          <w:sz w:val="24"/>
          <w:szCs w:val="24"/>
        </w:rPr>
      </w:pPr>
    </w:p>
    <w:p w14:paraId="16E9FB23" w14:textId="77777777" w:rsidR="00D06B0C" w:rsidRPr="008425F9" w:rsidRDefault="00D06B0C" w:rsidP="00D06B0C">
      <w:pPr>
        <w:rPr>
          <w:sz w:val="24"/>
          <w:szCs w:val="24"/>
        </w:rPr>
      </w:pPr>
    </w:p>
    <w:p w14:paraId="29543D11" w14:textId="77777777" w:rsidR="00D06B0C" w:rsidRPr="008425F9" w:rsidRDefault="00D06B0C" w:rsidP="00D06B0C">
      <w:pPr>
        <w:rPr>
          <w:sz w:val="24"/>
          <w:szCs w:val="24"/>
        </w:rPr>
      </w:pPr>
    </w:p>
    <w:p w14:paraId="1FB7765E" w14:textId="77777777" w:rsidR="00D06B0C" w:rsidRPr="008425F9" w:rsidRDefault="00D06B0C" w:rsidP="00D06B0C">
      <w:pPr>
        <w:rPr>
          <w:sz w:val="24"/>
          <w:szCs w:val="24"/>
        </w:rPr>
      </w:pPr>
    </w:p>
    <w:p w14:paraId="5C44A8AC" w14:textId="77777777" w:rsidR="00D06B0C" w:rsidRPr="008425F9" w:rsidRDefault="00D06B0C" w:rsidP="00D06B0C">
      <w:pPr>
        <w:rPr>
          <w:sz w:val="24"/>
          <w:szCs w:val="24"/>
        </w:rPr>
      </w:pPr>
    </w:p>
    <w:p w14:paraId="5107B4FC" w14:textId="77777777" w:rsidR="00D06B0C" w:rsidRPr="008425F9" w:rsidRDefault="00D06B0C" w:rsidP="00D06B0C">
      <w:pPr>
        <w:rPr>
          <w:sz w:val="24"/>
          <w:szCs w:val="24"/>
        </w:rPr>
      </w:pPr>
    </w:p>
    <w:p w14:paraId="2FB713F8" w14:textId="77777777" w:rsidR="00D06B0C" w:rsidRPr="008425F9" w:rsidRDefault="00D06B0C" w:rsidP="00D06B0C">
      <w:pPr>
        <w:rPr>
          <w:sz w:val="24"/>
          <w:szCs w:val="24"/>
        </w:rPr>
      </w:pPr>
    </w:p>
    <w:p w14:paraId="1D85E491" w14:textId="77777777" w:rsidR="00D06B0C" w:rsidRPr="008425F9" w:rsidRDefault="00D06B0C" w:rsidP="00D06B0C">
      <w:pPr>
        <w:rPr>
          <w:sz w:val="24"/>
          <w:szCs w:val="24"/>
        </w:rPr>
      </w:pPr>
    </w:p>
    <w:p w14:paraId="349E4F7D" w14:textId="77777777" w:rsidR="00D06B0C" w:rsidRPr="008425F9" w:rsidRDefault="00D06B0C" w:rsidP="00D06B0C">
      <w:pPr>
        <w:rPr>
          <w:sz w:val="24"/>
          <w:szCs w:val="24"/>
        </w:rPr>
      </w:pPr>
    </w:p>
    <w:p w14:paraId="385C4CD2" w14:textId="77777777" w:rsidR="00D06B0C" w:rsidRPr="008425F9" w:rsidRDefault="00D06B0C" w:rsidP="00D06B0C">
      <w:pPr>
        <w:rPr>
          <w:sz w:val="24"/>
          <w:szCs w:val="24"/>
        </w:rPr>
      </w:pPr>
    </w:p>
    <w:p w14:paraId="47FBE908" w14:textId="77777777" w:rsidR="00D06B0C" w:rsidRPr="008425F9" w:rsidRDefault="00D06B0C" w:rsidP="00D06B0C">
      <w:pPr>
        <w:rPr>
          <w:sz w:val="24"/>
          <w:szCs w:val="24"/>
        </w:rPr>
      </w:pPr>
    </w:p>
    <w:p w14:paraId="2627C275" w14:textId="77777777" w:rsidR="00975D2D" w:rsidRDefault="00975D2D">
      <w:pPr>
        <w:rPr>
          <w:sz w:val="24"/>
          <w:szCs w:val="24"/>
        </w:rPr>
      </w:pPr>
      <w:r>
        <w:rPr>
          <w:sz w:val="24"/>
          <w:szCs w:val="24"/>
        </w:rPr>
        <w:br w:type="page"/>
      </w:r>
    </w:p>
    <w:p w14:paraId="5E5BC138" w14:textId="77777777" w:rsidR="00975D2D" w:rsidRDefault="00975D2D" w:rsidP="00D06B0C">
      <w:pPr>
        <w:rPr>
          <w:sz w:val="24"/>
          <w:szCs w:val="24"/>
        </w:rPr>
        <w:sectPr w:rsidR="00975D2D" w:rsidSect="00BE2D9A">
          <w:type w:val="continuous"/>
          <w:pgSz w:w="12240" w:h="15840"/>
          <w:pgMar w:top="720" w:right="720" w:bottom="792" w:left="720" w:header="720" w:footer="720" w:gutter="0"/>
          <w:cols w:num="2" w:sep="1" w:space="432"/>
        </w:sectPr>
      </w:pPr>
    </w:p>
    <w:p w14:paraId="01105C76" w14:textId="77777777" w:rsidR="00975D2D" w:rsidRDefault="00975D2D" w:rsidP="00975D2D">
      <w:pPr>
        <w:jc w:val="center"/>
        <w:rPr>
          <w:sz w:val="48"/>
          <w:szCs w:val="48"/>
        </w:rPr>
      </w:pPr>
    </w:p>
    <w:p w14:paraId="6BB7C98C" w14:textId="77777777" w:rsidR="00975D2D" w:rsidRDefault="00975D2D" w:rsidP="00975D2D">
      <w:pPr>
        <w:jc w:val="center"/>
        <w:rPr>
          <w:sz w:val="48"/>
          <w:szCs w:val="48"/>
        </w:rPr>
      </w:pPr>
    </w:p>
    <w:p w14:paraId="04BBDFEC" w14:textId="77777777" w:rsidR="00975D2D" w:rsidRDefault="00975D2D" w:rsidP="00975D2D">
      <w:pPr>
        <w:jc w:val="center"/>
        <w:rPr>
          <w:sz w:val="48"/>
          <w:szCs w:val="48"/>
        </w:rPr>
      </w:pPr>
    </w:p>
    <w:p w14:paraId="368A1A81" w14:textId="77777777" w:rsidR="00975D2D" w:rsidRDefault="00975D2D" w:rsidP="00975D2D">
      <w:pPr>
        <w:jc w:val="center"/>
        <w:rPr>
          <w:sz w:val="48"/>
          <w:szCs w:val="48"/>
        </w:rPr>
      </w:pPr>
    </w:p>
    <w:p w14:paraId="6B27A26C" w14:textId="77777777" w:rsidR="00975D2D" w:rsidRDefault="00975D2D" w:rsidP="00975D2D">
      <w:pPr>
        <w:jc w:val="center"/>
        <w:rPr>
          <w:sz w:val="48"/>
          <w:szCs w:val="48"/>
        </w:rPr>
      </w:pPr>
    </w:p>
    <w:p w14:paraId="6A8F0816" w14:textId="77777777" w:rsidR="00975D2D" w:rsidRDefault="00975D2D" w:rsidP="00975D2D">
      <w:pPr>
        <w:jc w:val="center"/>
        <w:rPr>
          <w:sz w:val="48"/>
          <w:szCs w:val="48"/>
        </w:rPr>
      </w:pPr>
    </w:p>
    <w:p w14:paraId="0C3621C4" w14:textId="77777777" w:rsidR="00D06B0C" w:rsidRPr="00975D2D" w:rsidRDefault="00975D2D" w:rsidP="00975D2D">
      <w:pPr>
        <w:jc w:val="center"/>
        <w:rPr>
          <w:sz w:val="48"/>
          <w:szCs w:val="48"/>
        </w:rPr>
      </w:pPr>
      <w:r w:rsidRPr="00975D2D">
        <w:rPr>
          <w:sz w:val="48"/>
          <w:szCs w:val="48"/>
        </w:rPr>
        <w:t>APPENDICES</w:t>
      </w:r>
    </w:p>
    <w:p w14:paraId="13BA13A7" w14:textId="77777777" w:rsidR="00D06B0C" w:rsidRPr="008425F9" w:rsidRDefault="00D06B0C" w:rsidP="00D06B0C">
      <w:pPr>
        <w:rPr>
          <w:sz w:val="24"/>
          <w:szCs w:val="24"/>
        </w:rPr>
        <w:sectPr w:rsidR="00D06B0C" w:rsidRPr="008425F9" w:rsidSect="00975D2D">
          <w:type w:val="continuous"/>
          <w:pgSz w:w="12240" w:h="15840"/>
          <w:pgMar w:top="720" w:right="720" w:bottom="792" w:left="720" w:header="720" w:footer="720" w:gutter="0"/>
          <w:cols w:sep="1" w:space="432"/>
        </w:sectPr>
      </w:pPr>
    </w:p>
    <w:p w14:paraId="6490B107" w14:textId="77777777" w:rsidR="00D06B0C" w:rsidRPr="008425F9" w:rsidRDefault="00CB0978" w:rsidP="00D06B0C">
      <w:pPr>
        <w:rPr>
          <w:b/>
          <w:sz w:val="24"/>
          <w:szCs w:val="24"/>
        </w:rPr>
      </w:pPr>
      <w:r w:rsidRPr="008425F9">
        <w:rPr>
          <w:b/>
          <w:sz w:val="24"/>
          <w:szCs w:val="24"/>
        </w:rPr>
        <w:br w:type="page"/>
      </w:r>
      <w:bookmarkStart w:id="16" w:name="Notation_Appendix"/>
      <w:r w:rsidR="00756020">
        <w:rPr>
          <w:b/>
          <w:sz w:val="24"/>
          <w:szCs w:val="24"/>
        </w:rPr>
        <w:fldChar w:fldCharType="begin"/>
      </w:r>
      <w:r w:rsidR="00756020">
        <w:rPr>
          <w:b/>
          <w:sz w:val="24"/>
          <w:szCs w:val="24"/>
        </w:rPr>
        <w:instrText>HYPERLINK "Appendix_Notation" \l "Notation_Appendix"</w:instrText>
      </w:r>
      <w:r w:rsidR="00756020">
        <w:rPr>
          <w:b/>
          <w:sz w:val="24"/>
          <w:szCs w:val="24"/>
        </w:rPr>
        <w:fldChar w:fldCharType="separate"/>
      </w:r>
      <w:r w:rsidR="00D06B0C" w:rsidRPr="00756020">
        <w:rPr>
          <w:rStyle w:val="Hyperlink"/>
          <w:b/>
          <w:sz w:val="24"/>
          <w:szCs w:val="24"/>
        </w:rPr>
        <w:t>APPENDIX: NOTATION</w:t>
      </w:r>
      <w:r w:rsidR="00756020">
        <w:rPr>
          <w:b/>
          <w:sz w:val="24"/>
          <w:szCs w:val="24"/>
        </w:rPr>
        <w:fldChar w:fldCharType="end"/>
      </w:r>
      <w:bookmarkEnd w:id="16"/>
    </w:p>
    <w:p w14:paraId="1DE43EB3" w14:textId="77777777" w:rsidR="00D06B0C" w:rsidRPr="008425F9" w:rsidRDefault="00756020" w:rsidP="00D06B0C">
      <w:pPr>
        <w:rPr>
          <w:b/>
          <w:sz w:val="24"/>
          <w:szCs w:val="24"/>
        </w:rPr>
      </w:pPr>
      <w:r>
        <w:rPr>
          <w:b/>
          <w:sz w:val="24"/>
          <w:szCs w:val="24"/>
        </w:rPr>
        <w:t>(</w:t>
      </w:r>
      <w:hyperlink w:anchor="ReturnToText2" w:history="1">
        <w:r w:rsidRPr="00756020">
          <w:rPr>
            <w:rStyle w:val="Hyperlink"/>
            <w:b/>
            <w:sz w:val="24"/>
            <w:szCs w:val="24"/>
          </w:rPr>
          <w:t>Return</w:t>
        </w:r>
      </w:hyperlink>
      <w:r>
        <w:rPr>
          <w:b/>
          <w:sz w:val="24"/>
          <w:szCs w:val="24"/>
        </w:rPr>
        <w:t xml:space="preserve"> to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3867"/>
      </w:tblGrid>
      <w:tr w:rsidR="00D06B0C" w:rsidRPr="008425F9" w14:paraId="1396B450" w14:textId="77777777" w:rsidTr="00BE2D9A">
        <w:tc>
          <w:tcPr>
            <w:tcW w:w="5058" w:type="dxa"/>
            <w:gridSpan w:val="2"/>
            <w:shd w:val="clear" w:color="auto" w:fill="auto"/>
          </w:tcPr>
          <w:p w14:paraId="584614BE" w14:textId="77777777" w:rsidR="00D06B0C" w:rsidRPr="008425F9" w:rsidRDefault="00D06B0C" w:rsidP="00BE2D9A">
            <w:pPr>
              <w:jc w:val="center"/>
              <w:rPr>
                <w:sz w:val="24"/>
                <w:szCs w:val="24"/>
              </w:rPr>
            </w:pPr>
            <w:r w:rsidRPr="008425F9">
              <w:rPr>
                <w:b/>
                <w:i/>
                <w:sz w:val="24"/>
                <w:szCs w:val="24"/>
              </w:rPr>
              <w:t>CirF</w:t>
            </w:r>
            <w:r w:rsidRPr="008425F9">
              <w:rPr>
                <w:sz w:val="24"/>
                <w:szCs w:val="24"/>
              </w:rPr>
              <w:t xml:space="preserve"> – “Places”</w:t>
            </w:r>
          </w:p>
        </w:tc>
      </w:tr>
      <w:tr w:rsidR="00D06B0C" w:rsidRPr="008425F9" w14:paraId="2248F59B" w14:textId="77777777" w:rsidTr="00BE2D9A">
        <w:tc>
          <w:tcPr>
            <w:tcW w:w="1191" w:type="dxa"/>
            <w:shd w:val="clear" w:color="auto" w:fill="auto"/>
          </w:tcPr>
          <w:p w14:paraId="17901B22" w14:textId="77777777" w:rsidR="00D06B0C" w:rsidRPr="008425F9" w:rsidRDefault="00D06B0C" w:rsidP="00BE2D9A">
            <w:pPr>
              <w:rPr>
                <w:sz w:val="24"/>
                <w:szCs w:val="24"/>
              </w:rPr>
            </w:pPr>
            <w:r w:rsidRPr="008425F9">
              <w:rPr>
                <w:sz w:val="24"/>
                <w:szCs w:val="24"/>
              </w:rPr>
              <w:t>H/B</w:t>
            </w:r>
          </w:p>
        </w:tc>
        <w:tc>
          <w:tcPr>
            <w:tcW w:w="3867" w:type="dxa"/>
            <w:shd w:val="clear" w:color="auto" w:fill="auto"/>
          </w:tcPr>
          <w:p w14:paraId="0E6DB86D" w14:textId="77777777" w:rsidR="00D06B0C" w:rsidRPr="008425F9" w:rsidRDefault="00D06B0C" w:rsidP="00BE2D9A">
            <w:pPr>
              <w:rPr>
                <w:sz w:val="24"/>
                <w:szCs w:val="24"/>
              </w:rPr>
            </w:pPr>
            <w:r w:rsidRPr="008425F9">
              <w:rPr>
                <w:sz w:val="24"/>
                <w:szCs w:val="24"/>
              </w:rPr>
              <w:t>Households and Businesses</w:t>
            </w:r>
          </w:p>
        </w:tc>
      </w:tr>
      <w:tr w:rsidR="00D06B0C" w:rsidRPr="008425F9" w14:paraId="5FC75087" w14:textId="77777777" w:rsidTr="00BE2D9A">
        <w:tc>
          <w:tcPr>
            <w:tcW w:w="1191" w:type="dxa"/>
            <w:shd w:val="clear" w:color="auto" w:fill="auto"/>
          </w:tcPr>
          <w:p w14:paraId="64030423" w14:textId="77777777" w:rsidR="00D06B0C" w:rsidRPr="008425F9" w:rsidRDefault="00D06B0C" w:rsidP="00BE2D9A">
            <w:pPr>
              <w:rPr>
                <w:sz w:val="24"/>
                <w:szCs w:val="24"/>
              </w:rPr>
            </w:pPr>
            <w:r w:rsidRPr="008425F9">
              <w:rPr>
                <w:sz w:val="24"/>
                <w:szCs w:val="24"/>
              </w:rPr>
              <w:t xml:space="preserve">PrM </w:t>
            </w:r>
          </w:p>
        </w:tc>
        <w:tc>
          <w:tcPr>
            <w:tcW w:w="3867" w:type="dxa"/>
            <w:shd w:val="clear" w:color="auto" w:fill="auto"/>
          </w:tcPr>
          <w:p w14:paraId="62C2A1D5" w14:textId="77777777" w:rsidR="00D06B0C" w:rsidRPr="008425F9" w:rsidRDefault="00D06B0C" w:rsidP="00BE2D9A">
            <w:pPr>
              <w:rPr>
                <w:sz w:val="24"/>
                <w:szCs w:val="24"/>
              </w:rPr>
            </w:pPr>
            <w:r w:rsidRPr="008425F9">
              <w:rPr>
                <w:sz w:val="24"/>
                <w:szCs w:val="24"/>
              </w:rPr>
              <w:t>Product Market</w:t>
            </w:r>
          </w:p>
        </w:tc>
      </w:tr>
      <w:tr w:rsidR="00D06B0C" w:rsidRPr="008425F9" w14:paraId="0AE51D6D" w14:textId="77777777" w:rsidTr="00BE2D9A">
        <w:tc>
          <w:tcPr>
            <w:tcW w:w="1191" w:type="dxa"/>
            <w:shd w:val="clear" w:color="auto" w:fill="auto"/>
          </w:tcPr>
          <w:p w14:paraId="7C693750" w14:textId="77777777" w:rsidR="00D06B0C" w:rsidRPr="008425F9" w:rsidRDefault="00D06B0C" w:rsidP="00BE2D9A">
            <w:pPr>
              <w:rPr>
                <w:sz w:val="24"/>
                <w:szCs w:val="24"/>
              </w:rPr>
            </w:pPr>
            <w:r w:rsidRPr="008425F9">
              <w:rPr>
                <w:sz w:val="24"/>
                <w:szCs w:val="24"/>
              </w:rPr>
              <w:t>CrM</w:t>
            </w:r>
          </w:p>
        </w:tc>
        <w:tc>
          <w:tcPr>
            <w:tcW w:w="3867" w:type="dxa"/>
            <w:shd w:val="clear" w:color="auto" w:fill="auto"/>
          </w:tcPr>
          <w:p w14:paraId="6B7BE3F5" w14:textId="77777777" w:rsidR="00D06B0C" w:rsidRPr="008425F9" w:rsidRDefault="00D06B0C" w:rsidP="00BE2D9A">
            <w:pPr>
              <w:rPr>
                <w:sz w:val="24"/>
                <w:szCs w:val="24"/>
              </w:rPr>
            </w:pPr>
            <w:r w:rsidRPr="008425F9">
              <w:rPr>
                <w:sz w:val="24"/>
                <w:szCs w:val="24"/>
              </w:rPr>
              <w:t>Credit Market</w:t>
            </w:r>
          </w:p>
        </w:tc>
      </w:tr>
      <w:tr w:rsidR="00D06B0C" w:rsidRPr="008425F9" w14:paraId="35EFC71B" w14:textId="77777777" w:rsidTr="00BE2D9A">
        <w:tc>
          <w:tcPr>
            <w:tcW w:w="1191" w:type="dxa"/>
            <w:shd w:val="clear" w:color="auto" w:fill="auto"/>
          </w:tcPr>
          <w:p w14:paraId="12A695F9" w14:textId="77777777" w:rsidR="00D06B0C" w:rsidRPr="008425F9" w:rsidRDefault="00D06B0C" w:rsidP="00BE2D9A">
            <w:pPr>
              <w:rPr>
                <w:sz w:val="24"/>
                <w:szCs w:val="24"/>
              </w:rPr>
            </w:pPr>
            <w:r w:rsidRPr="008425F9">
              <w:rPr>
                <w:sz w:val="24"/>
                <w:szCs w:val="24"/>
              </w:rPr>
              <w:t>FxM</w:t>
            </w:r>
          </w:p>
        </w:tc>
        <w:tc>
          <w:tcPr>
            <w:tcW w:w="3867" w:type="dxa"/>
            <w:shd w:val="clear" w:color="auto" w:fill="auto"/>
          </w:tcPr>
          <w:p w14:paraId="1BD42DDA" w14:textId="77777777" w:rsidR="00D06B0C" w:rsidRPr="008425F9" w:rsidRDefault="00D06B0C" w:rsidP="00BE2D9A">
            <w:pPr>
              <w:rPr>
                <w:sz w:val="24"/>
                <w:szCs w:val="24"/>
              </w:rPr>
            </w:pPr>
            <w:r w:rsidRPr="008425F9">
              <w:rPr>
                <w:sz w:val="24"/>
                <w:szCs w:val="24"/>
              </w:rPr>
              <w:t>Foreign Exchange Market</w:t>
            </w:r>
          </w:p>
        </w:tc>
      </w:tr>
      <w:tr w:rsidR="00D06B0C" w:rsidRPr="008425F9" w14:paraId="4586BBBB" w14:textId="77777777" w:rsidTr="00BE2D9A">
        <w:tc>
          <w:tcPr>
            <w:tcW w:w="1191" w:type="dxa"/>
            <w:shd w:val="clear" w:color="auto" w:fill="auto"/>
          </w:tcPr>
          <w:p w14:paraId="4AB63884" w14:textId="77777777" w:rsidR="00D06B0C" w:rsidRPr="008425F9" w:rsidRDefault="00D06B0C" w:rsidP="00BE2D9A">
            <w:pPr>
              <w:rPr>
                <w:sz w:val="24"/>
                <w:szCs w:val="24"/>
              </w:rPr>
            </w:pPr>
            <w:r w:rsidRPr="008425F9">
              <w:rPr>
                <w:sz w:val="24"/>
                <w:szCs w:val="24"/>
              </w:rPr>
              <w:t>Trsy</w:t>
            </w:r>
          </w:p>
        </w:tc>
        <w:tc>
          <w:tcPr>
            <w:tcW w:w="3867" w:type="dxa"/>
            <w:shd w:val="clear" w:color="auto" w:fill="auto"/>
          </w:tcPr>
          <w:p w14:paraId="4BA2F466" w14:textId="77777777" w:rsidR="00D06B0C" w:rsidRPr="008425F9" w:rsidRDefault="00D06B0C" w:rsidP="00BE2D9A">
            <w:pPr>
              <w:rPr>
                <w:sz w:val="24"/>
                <w:szCs w:val="24"/>
              </w:rPr>
            </w:pPr>
            <w:r w:rsidRPr="008425F9">
              <w:rPr>
                <w:sz w:val="24"/>
                <w:szCs w:val="24"/>
              </w:rPr>
              <w:t>Government Treasury</w:t>
            </w:r>
          </w:p>
        </w:tc>
      </w:tr>
      <w:tr w:rsidR="00D06B0C" w:rsidRPr="008425F9" w14:paraId="3C8657DC" w14:textId="77777777" w:rsidTr="00BE2D9A">
        <w:tc>
          <w:tcPr>
            <w:tcW w:w="1191" w:type="dxa"/>
            <w:shd w:val="clear" w:color="auto" w:fill="auto"/>
          </w:tcPr>
          <w:p w14:paraId="5CDCC422" w14:textId="77777777" w:rsidR="00D06B0C" w:rsidRPr="008425F9" w:rsidRDefault="00D06B0C" w:rsidP="00BE2D9A">
            <w:pPr>
              <w:rPr>
                <w:sz w:val="24"/>
                <w:szCs w:val="24"/>
              </w:rPr>
            </w:pPr>
            <w:r w:rsidRPr="008425F9">
              <w:rPr>
                <w:sz w:val="24"/>
                <w:szCs w:val="24"/>
              </w:rPr>
              <w:t>Fed</w:t>
            </w:r>
          </w:p>
        </w:tc>
        <w:tc>
          <w:tcPr>
            <w:tcW w:w="3867" w:type="dxa"/>
            <w:shd w:val="clear" w:color="auto" w:fill="auto"/>
          </w:tcPr>
          <w:p w14:paraId="1C5D25F8" w14:textId="77777777" w:rsidR="00D06B0C" w:rsidRPr="008425F9" w:rsidRDefault="00D06B0C" w:rsidP="00BE2D9A">
            <w:pPr>
              <w:rPr>
                <w:sz w:val="24"/>
                <w:szCs w:val="24"/>
              </w:rPr>
            </w:pPr>
            <w:r w:rsidRPr="008425F9">
              <w:rPr>
                <w:sz w:val="24"/>
                <w:szCs w:val="24"/>
              </w:rPr>
              <w:t>the Federal Reserve</w:t>
            </w:r>
          </w:p>
        </w:tc>
      </w:tr>
      <w:tr w:rsidR="00D06B0C" w:rsidRPr="008425F9" w14:paraId="257BAD99" w14:textId="77777777" w:rsidTr="00BE2D9A">
        <w:tc>
          <w:tcPr>
            <w:tcW w:w="1191" w:type="dxa"/>
            <w:shd w:val="clear" w:color="auto" w:fill="auto"/>
          </w:tcPr>
          <w:p w14:paraId="08E578AE" w14:textId="77777777" w:rsidR="00D06B0C" w:rsidRPr="008425F9" w:rsidRDefault="00D06B0C" w:rsidP="00BE2D9A">
            <w:pPr>
              <w:rPr>
                <w:sz w:val="24"/>
                <w:szCs w:val="24"/>
              </w:rPr>
            </w:pPr>
            <w:r w:rsidRPr="008425F9">
              <w:rPr>
                <w:sz w:val="24"/>
                <w:szCs w:val="24"/>
              </w:rPr>
              <w:t>Cash</w:t>
            </w:r>
          </w:p>
        </w:tc>
        <w:tc>
          <w:tcPr>
            <w:tcW w:w="3867" w:type="dxa"/>
            <w:shd w:val="clear" w:color="auto" w:fill="auto"/>
          </w:tcPr>
          <w:p w14:paraId="665351F2" w14:textId="77777777" w:rsidR="00D06B0C" w:rsidRPr="008425F9" w:rsidRDefault="00D06B0C" w:rsidP="00BE2D9A">
            <w:pPr>
              <w:rPr>
                <w:sz w:val="24"/>
                <w:szCs w:val="24"/>
              </w:rPr>
            </w:pPr>
            <w:r w:rsidRPr="008425F9">
              <w:rPr>
                <w:sz w:val="24"/>
                <w:szCs w:val="24"/>
              </w:rPr>
              <w:t>Public Demand for Liquidity</w:t>
            </w:r>
          </w:p>
        </w:tc>
      </w:tr>
      <w:tr w:rsidR="00D06B0C" w:rsidRPr="008425F9" w14:paraId="7CAE67A7" w14:textId="77777777" w:rsidTr="00BE2D9A">
        <w:tc>
          <w:tcPr>
            <w:tcW w:w="1191" w:type="dxa"/>
            <w:shd w:val="clear" w:color="auto" w:fill="auto"/>
          </w:tcPr>
          <w:p w14:paraId="14BF83A7" w14:textId="77777777" w:rsidR="00D06B0C" w:rsidRPr="008425F9" w:rsidRDefault="00D06B0C" w:rsidP="00BE2D9A">
            <w:pPr>
              <w:rPr>
                <w:sz w:val="24"/>
                <w:szCs w:val="24"/>
              </w:rPr>
            </w:pPr>
            <w:r w:rsidRPr="008425F9">
              <w:rPr>
                <w:sz w:val="24"/>
                <w:szCs w:val="24"/>
              </w:rPr>
              <w:t>LaM</w:t>
            </w:r>
          </w:p>
        </w:tc>
        <w:tc>
          <w:tcPr>
            <w:tcW w:w="3867" w:type="dxa"/>
            <w:shd w:val="clear" w:color="auto" w:fill="auto"/>
          </w:tcPr>
          <w:p w14:paraId="122A5292" w14:textId="77777777" w:rsidR="00D06B0C" w:rsidRPr="008425F9" w:rsidRDefault="00D06B0C" w:rsidP="00BE2D9A">
            <w:pPr>
              <w:rPr>
                <w:sz w:val="24"/>
                <w:szCs w:val="24"/>
              </w:rPr>
            </w:pPr>
            <w:r w:rsidRPr="008425F9">
              <w:rPr>
                <w:sz w:val="24"/>
                <w:szCs w:val="24"/>
              </w:rPr>
              <w:t>Labor Market</w:t>
            </w:r>
          </w:p>
        </w:tc>
      </w:tr>
    </w:tbl>
    <w:p w14:paraId="49CB6FD9" w14:textId="77777777" w:rsidR="00D06B0C" w:rsidRPr="008425F9" w:rsidRDefault="00D06B0C" w:rsidP="00D06B0C">
      <w:pPr>
        <w:rPr>
          <w:b/>
          <w:sz w:val="24"/>
          <w:szCs w:val="24"/>
        </w:rPr>
      </w:pPr>
    </w:p>
    <w:p w14:paraId="1C8EAD2E" w14:textId="77777777" w:rsidR="00D06B0C" w:rsidRPr="008425F9" w:rsidRDefault="00D06B0C" w:rsidP="00D06B0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607"/>
        <w:gridCol w:w="270"/>
        <w:gridCol w:w="630"/>
        <w:gridCol w:w="1890"/>
      </w:tblGrid>
      <w:tr w:rsidR="00D06B0C" w:rsidRPr="008425F9" w14:paraId="2DDD377B" w14:textId="77777777" w:rsidTr="00BE2D9A">
        <w:tc>
          <w:tcPr>
            <w:tcW w:w="5058" w:type="dxa"/>
            <w:gridSpan w:val="5"/>
          </w:tcPr>
          <w:p w14:paraId="28966CEB" w14:textId="77777777" w:rsidR="00D06B0C" w:rsidRPr="008425F9" w:rsidRDefault="00D06B0C" w:rsidP="00BE2D9A">
            <w:pPr>
              <w:jc w:val="center"/>
              <w:rPr>
                <w:sz w:val="24"/>
                <w:szCs w:val="24"/>
              </w:rPr>
            </w:pPr>
            <w:r w:rsidRPr="008425F9">
              <w:rPr>
                <w:b/>
                <w:i/>
                <w:sz w:val="24"/>
                <w:szCs w:val="24"/>
              </w:rPr>
              <w:t>CirF</w:t>
            </w:r>
            <w:r w:rsidRPr="008425F9">
              <w:rPr>
                <w:sz w:val="24"/>
                <w:szCs w:val="24"/>
              </w:rPr>
              <w:t xml:space="preserve"> </w:t>
            </w:r>
            <w:r w:rsidR="00A35072">
              <w:rPr>
                <w:sz w:val="24"/>
                <w:szCs w:val="24"/>
              </w:rPr>
              <w:t>–</w:t>
            </w:r>
            <w:r w:rsidRPr="008425F9">
              <w:rPr>
                <w:sz w:val="24"/>
                <w:szCs w:val="24"/>
              </w:rPr>
              <w:t xml:space="preserve"> </w:t>
            </w:r>
            <w:r w:rsidR="00A35072">
              <w:rPr>
                <w:sz w:val="24"/>
                <w:szCs w:val="24"/>
              </w:rPr>
              <w:t xml:space="preserve">Demand Side </w:t>
            </w:r>
            <w:r w:rsidRPr="008425F9">
              <w:rPr>
                <w:sz w:val="24"/>
                <w:szCs w:val="24"/>
              </w:rPr>
              <w:t>Variables</w:t>
            </w:r>
          </w:p>
        </w:tc>
      </w:tr>
      <w:tr w:rsidR="00D06B0C" w:rsidRPr="008425F9" w14:paraId="094499A9" w14:textId="77777777" w:rsidTr="00BE2D9A">
        <w:tc>
          <w:tcPr>
            <w:tcW w:w="661" w:type="dxa"/>
            <w:shd w:val="clear" w:color="auto" w:fill="auto"/>
          </w:tcPr>
          <w:p w14:paraId="1AA647CC" w14:textId="77777777" w:rsidR="00D06B0C" w:rsidRPr="008425F9" w:rsidRDefault="00D06B0C" w:rsidP="00BE2D9A">
            <w:pPr>
              <w:rPr>
                <w:sz w:val="24"/>
                <w:szCs w:val="24"/>
              </w:rPr>
            </w:pPr>
            <w:r w:rsidRPr="008425F9">
              <w:rPr>
                <w:sz w:val="24"/>
                <w:szCs w:val="24"/>
              </w:rPr>
              <w:t>Y</w:t>
            </w:r>
          </w:p>
        </w:tc>
        <w:tc>
          <w:tcPr>
            <w:tcW w:w="1607" w:type="dxa"/>
            <w:shd w:val="clear" w:color="auto" w:fill="auto"/>
          </w:tcPr>
          <w:p w14:paraId="781D15FA" w14:textId="77777777" w:rsidR="00D06B0C" w:rsidRPr="008425F9" w:rsidRDefault="00D06B0C" w:rsidP="00BE2D9A">
            <w:pPr>
              <w:rPr>
                <w:sz w:val="24"/>
                <w:szCs w:val="24"/>
              </w:rPr>
            </w:pPr>
            <w:r w:rsidRPr="008425F9">
              <w:rPr>
                <w:sz w:val="24"/>
                <w:szCs w:val="24"/>
              </w:rPr>
              <w:t>National Income</w:t>
            </w:r>
          </w:p>
        </w:tc>
        <w:tc>
          <w:tcPr>
            <w:tcW w:w="270" w:type="dxa"/>
          </w:tcPr>
          <w:p w14:paraId="0EE112DB" w14:textId="77777777" w:rsidR="00D06B0C" w:rsidRPr="008425F9" w:rsidRDefault="00D06B0C" w:rsidP="00BE2D9A">
            <w:pPr>
              <w:rPr>
                <w:sz w:val="24"/>
                <w:szCs w:val="24"/>
              </w:rPr>
            </w:pPr>
          </w:p>
        </w:tc>
        <w:tc>
          <w:tcPr>
            <w:tcW w:w="630" w:type="dxa"/>
            <w:shd w:val="clear" w:color="auto" w:fill="auto"/>
          </w:tcPr>
          <w:p w14:paraId="6B9D18EC" w14:textId="77777777" w:rsidR="00D06B0C" w:rsidRPr="008425F9" w:rsidRDefault="00D06B0C" w:rsidP="00BE2D9A">
            <w:pPr>
              <w:rPr>
                <w:sz w:val="24"/>
                <w:szCs w:val="24"/>
              </w:rPr>
            </w:pPr>
            <w:r w:rsidRPr="008425F9">
              <w:rPr>
                <w:sz w:val="24"/>
                <w:szCs w:val="24"/>
              </w:rPr>
              <w:t>X</w:t>
            </w:r>
          </w:p>
        </w:tc>
        <w:tc>
          <w:tcPr>
            <w:tcW w:w="1890" w:type="dxa"/>
            <w:shd w:val="clear" w:color="auto" w:fill="auto"/>
          </w:tcPr>
          <w:p w14:paraId="04D20CE0" w14:textId="77777777" w:rsidR="00D06B0C" w:rsidRPr="008425F9" w:rsidRDefault="00D06B0C" w:rsidP="00BE2D9A">
            <w:pPr>
              <w:rPr>
                <w:sz w:val="24"/>
                <w:szCs w:val="24"/>
              </w:rPr>
            </w:pPr>
            <w:r w:rsidRPr="008425F9">
              <w:rPr>
                <w:sz w:val="24"/>
                <w:szCs w:val="24"/>
              </w:rPr>
              <w:t>Total Spending, Nominal GDP</w:t>
            </w:r>
          </w:p>
        </w:tc>
      </w:tr>
      <w:tr w:rsidR="00D06B0C" w:rsidRPr="008425F9" w14:paraId="77B1CEB4" w14:textId="77777777" w:rsidTr="00BE2D9A">
        <w:tc>
          <w:tcPr>
            <w:tcW w:w="661" w:type="dxa"/>
            <w:shd w:val="clear" w:color="auto" w:fill="auto"/>
          </w:tcPr>
          <w:p w14:paraId="27C7A949" w14:textId="77777777" w:rsidR="00D06B0C" w:rsidRPr="008425F9" w:rsidRDefault="00D06B0C" w:rsidP="00BE2D9A">
            <w:pPr>
              <w:rPr>
                <w:sz w:val="24"/>
                <w:szCs w:val="24"/>
              </w:rPr>
            </w:pPr>
            <w:r w:rsidRPr="008425F9">
              <w:rPr>
                <w:sz w:val="24"/>
                <w:szCs w:val="24"/>
              </w:rPr>
              <w:t>Cd</w:t>
            </w:r>
          </w:p>
        </w:tc>
        <w:tc>
          <w:tcPr>
            <w:tcW w:w="1607" w:type="dxa"/>
            <w:shd w:val="clear" w:color="auto" w:fill="auto"/>
          </w:tcPr>
          <w:p w14:paraId="31B61489" w14:textId="77777777" w:rsidR="00D06B0C" w:rsidRPr="008425F9" w:rsidRDefault="00D06B0C" w:rsidP="00BE2D9A">
            <w:pPr>
              <w:rPr>
                <w:sz w:val="24"/>
                <w:szCs w:val="24"/>
              </w:rPr>
            </w:pPr>
            <w:r w:rsidRPr="008425F9">
              <w:rPr>
                <w:sz w:val="24"/>
                <w:szCs w:val="24"/>
              </w:rPr>
              <w:t>domestic Consumption</w:t>
            </w:r>
          </w:p>
        </w:tc>
        <w:tc>
          <w:tcPr>
            <w:tcW w:w="270" w:type="dxa"/>
          </w:tcPr>
          <w:p w14:paraId="313E9C65" w14:textId="77777777" w:rsidR="00D06B0C" w:rsidRPr="008425F9" w:rsidRDefault="00D06B0C" w:rsidP="00BE2D9A">
            <w:pPr>
              <w:rPr>
                <w:sz w:val="24"/>
                <w:szCs w:val="24"/>
              </w:rPr>
            </w:pPr>
          </w:p>
        </w:tc>
        <w:tc>
          <w:tcPr>
            <w:tcW w:w="630" w:type="dxa"/>
            <w:shd w:val="clear" w:color="auto" w:fill="auto"/>
          </w:tcPr>
          <w:p w14:paraId="4A029340" w14:textId="77777777" w:rsidR="00D06B0C" w:rsidRPr="008425F9" w:rsidRDefault="00D06B0C" w:rsidP="00BE2D9A">
            <w:pPr>
              <w:rPr>
                <w:sz w:val="24"/>
                <w:szCs w:val="24"/>
              </w:rPr>
            </w:pPr>
            <w:r w:rsidRPr="008425F9">
              <w:rPr>
                <w:sz w:val="24"/>
                <w:szCs w:val="24"/>
              </w:rPr>
              <w:t>S</w:t>
            </w:r>
          </w:p>
        </w:tc>
        <w:tc>
          <w:tcPr>
            <w:tcW w:w="1890" w:type="dxa"/>
            <w:shd w:val="clear" w:color="auto" w:fill="auto"/>
          </w:tcPr>
          <w:p w14:paraId="5FD7DFCE" w14:textId="77777777" w:rsidR="00D06B0C" w:rsidRPr="008425F9" w:rsidRDefault="00D06B0C" w:rsidP="00BE2D9A">
            <w:pPr>
              <w:rPr>
                <w:sz w:val="24"/>
                <w:szCs w:val="24"/>
              </w:rPr>
            </w:pPr>
            <w:r w:rsidRPr="008425F9">
              <w:rPr>
                <w:sz w:val="24"/>
                <w:szCs w:val="24"/>
              </w:rPr>
              <w:t>Saving</w:t>
            </w:r>
          </w:p>
        </w:tc>
      </w:tr>
      <w:tr w:rsidR="00D06B0C" w:rsidRPr="008425F9" w14:paraId="436EE3A6" w14:textId="77777777" w:rsidTr="00BE2D9A">
        <w:tc>
          <w:tcPr>
            <w:tcW w:w="661" w:type="dxa"/>
            <w:shd w:val="clear" w:color="auto" w:fill="auto"/>
          </w:tcPr>
          <w:p w14:paraId="7B53CCAB" w14:textId="77777777" w:rsidR="00D06B0C" w:rsidRPr="008425F9" w:rsidRDefault="00D06B0C" w:rsidP="00BE2D9A">
            <w:pPr>
              <w:rPr>
                <w:sz w:val="24"/>
                <w:szCs w:val="24"/>
              </w:rPr>
            </w:pPr>
            <w:r w:rsidRPr="008425F9">
              <w:rPr>
                <w:sz w:val="24"/>
                <w:szCs w:val="24"/>
              </w:rPr>
              <w:t>I</w:t>
            </w:r>
          </w:p>
        </w:tc>
        <w:tc>
          <w:tcPr>
            <w:tcW w:w="1607" w:type="dxa"/>
            <w:shd w:val="clear" w:color="auto" w:fill="auto"/>
          </w:tcPr>
          <w:p w14:paraId="58DFB0EF" w14:textId="77777777" w:rsidR="00D06B0C" w:rsidRPr="008425F9" w:rsidRDefault="00D06B0C" w:rsidP="00BE2D9A">
            <w:pPr>
              <w:rPr>
                <w:sz w:val="24"/>
                <w:szCs w:val="24"/>
              </w:rPr>
            </w:pPr>
            <w:r w:rsidRPr="008425F9">
              <w:rPr>
                <w:sz w:val="24"/>
                <w:szCs w:val="24"/>
              </w:rPr>
              <w:t>Investment</w:t>
            </w:r>
          </w:p>
        </w:tc>
        <w:tc>
          <w:tcPr>
            <w:tcW w:w="270" w:type="dxa"/>
          </w:tcPr>
          <w:p w14:paraId="1893A18F" w14:textId="77777777" w:rsidR="00D06B0C" w:rsidRPr="008425F9" w:rsidRDefault="00D06B0C" w:rsidP="00BE2D9A">
            <w:pPr>
              <w:rPr>
                <w:sz w:val="24"/>
                <w:szCs w:val="24"/>
              </w:rPr>
            </w:pPr>
          </w:p>
        </w:tc>
        <w:tc>
          <w:tcPr>
            <w:tcW w:w="630" w:type="dxa"/>
            <w:shd w:val="clear" w:color="auto" w:fill="auto"/>
          </w:tcPr>
          <w:p w14:paraId="72A9B187" w14:textId="77777777" w:rsidR="00D06B0C" w:rsidRPr="008425F9" w:rsidRDefault="00D06B0C" w:rsidP="00BE2D9A">
            <w:pPr>
              <w:rPr>
                <w:sz w:val="24"/>
                <w:szCs w:val="24"/>
              </w:rPr>
            </w:pPr>
          </w:p>
        </w:tc>
        <w:tc>
          <w:tcPr>
            <w:tcW w:w="1890" w:type="dxa"/>
            <w:shd w:val="clear" w:color="auto" w:fill="auto"/>
          </w:tcPr>
          <w:p w14:paraId="730C8C4A" w14:textId="77777777" w:rsidR="00D06B0C" w:rsidRPr="008425F9" w:rsidRDefault="00D06B0C" w:rsidP="00BE2D9A">
            <w:pPr>
              <w:rPr>
                <w:sz w:val="24"/>
                <w:szCs w:val="24"/>
              </w:rPr>
            </w:pPr>
          </w:p>
        </w:tc>
      </w:tr>
      <w:tr w:rsidR="00D06B0C" w:rsidRPr="008425F9" w14:paraId="7752084C" w14:textId="77777777" w:rsidTr="00BE2D9A">
        <w:tc>
          <w:tcPr>
            <w:tcW w:w="661" w:type="dxa"/>
            <w:shd w:val="clear" w:color="auto" w:fill="auto"/>
          </w:tcPr>
          <w:p w14:paraId="10203F62" w14:textId="77777777" w:rsidR="00D06B0C" w:rsidRPr="008425F9" w:rsidRDefault="00D06B0C" w:rsidP="00BE2D9A">
            <w:pPr>
              <w:rPr>
                <w:sz w:val="24"/>
                <w:szCs w:val="24"/>
              </w:rPr>
            </w:pPr>
          </w:p>
        </w:tc>
        <w:tc>
          <w:tcPr>
            <w:tcW w:w="1607" w:type="dxa"/>
            <w:shd w:val="clear" w:color="auto" w:fill="auto"/>
          </w:tcPr>
          <w:p w14:paraId="402C518B" w14:textId="77777777" w:rsidR="00D06B0C" w:rsidRPr="008425F9" w:rsidRDefault="00D06B0C" w:rsidP="00BE2D9A">
            <w:pPr>
              <w:rPr>
                <w:sz w:val="24"/>
                <w:szCs w:val="24"/>
              </w:rPr>
            </w:pPr>
          </w:p>
        </w:tc>
        <w:tc>
          <w:tcPr>
            <w:tcW w:w="270" w:type="dxa"/>
          </w:tcPr>
          <w:p w14:paraId="7F410B26" w14:textId="77777777" w:rsidR="00D06B0C" w:rsidRPr="008425F9" w:rsidRDefault="00D06B0C" w:rsidP="00BE2D9A">
            <w:pPr>
              <w:rPr>
                <w:sz w:val="24"/>
                <w:szCs w:val="24"/>
              </w:rPr>
            </w:pPr>
          </w:p>
        </w:tc>
        <w:tc>
          <w:tcPr>
            <w:tcW w:w="630" w:type="dxa"/>
            <w:shd w:val="clear" w:color="auto" w:fill="auto"/>
          </w:tcPr>
          <w:p w14:paraId="7D559FD8" w14:textId="77777777" w:rsidR="00D06B0C" w:rsidRPr="008425F9" w:rsidRDefault="00D06B0C" w:rsidP="00BE2D9A">
            <w:pPr>
              <w:rPr>
                <w:sz w:val="24"/>
                <w:szCs w:val="24"/>
              </w:rPr>
            </w:pPr>
          </w:p>
        </w:tc>
        <w:tc>
          <w:tcPr>
            <w:tcW w:w="1890" w:type="dxa"/>
            <w:shd w:val="clear" w:color="auto" w:fill="auto"/>
          </w:tcPr>
          <w:p w14:paraId="58E2292A" w14:textId="77777777" w:rsidR="00D06B0C" w:rsidRPr="008425F9" w:rsidRDefault="00D06B0C" w:rsidP="00BE2D9A">
            <w:pPr>
              <w:rPr>
                <w:sz w:val="24"/>
                <w:szCs w:val="24"/>
              </w:rPr>
            </w:pPr>
          </w:p>
        </w:tc>
      </w:tr>
      <w:tr w:rsidR="00D06B0C" w:rsidRPr="008425F9" w14:paraId="2959DFAA" w14:textId="77777777" w:rsidTr="00BE2D9A">
        <w:tc>
          <w:tcPr>
            <w:tcW w:w="661" w:type="dxa"/>
            <w:shd w:val="clear" w:color="auto" w:fill="auto"/>
          </w:tcPr>
          <w:p w14:paraId="211535DC" w14:textId="77777777" w:rsidR="00D06B0C" w:rsidRPr="008425F9" w:rsidRDefault="00D06B0C" w:rsidP="00BE2D9A">
            <w:pPr>
              <w:rPr>
                <w:sz w:val="24"/>
                <w:szCs w:val="24"/>
              </w:rPr>
            </w:pPr>
            <w:r w:rsidRPr="008425F9">
              <w:rPr>
                <w:sz w:val="24"/>
                <w:szCs w:val="24"/>
              </w:rPr>
              <w:t>Tn</w:t>
            </w:r>
          </w:p>
        </w:tc>
        <w:tc>
          <w:tcPr>
            <w:tcW w:w="1607" w:type="dxa"/>
            <w:shd w:val="clear" w:color="auto" w:fill="auto"/>
          </w:tcPr>
          <w:p w14:paraId="45C00247" w14:textId="77777777" w:rsidR="00D06B0C" w:rsidRPr="008425F9" w:rsidRDefault="00D06B0C" w:rsidP="00BE2D9A">
            <w:pPr>
              <w:rPr>
                <w:sz w:val="24"/>
                <w:szCs w:val="24"/>
              </w:rPr>
            </w:pPr>
            <w:r w:rsidRPr="008425F9">
              <w:rPr>
                <w:sz w:val="24"/>
                <w:szCs w:val="24"/>
              </w:rPr>
              <w:t>Taxes, net of transfers</w:t>
            </w:r>
          </w:p>
        </w:tc>
        <w:tc>
          <w:tcPr>
            <w:tcW w:w="270" w:type="dxa"/>
          </w:tcPr>
          <w:p w14:paraId="722430F6" w14:textId="77777777" w:rsidR="00D06B0C" w:rsidRPr="008425F9" w:rsidRDefault="00D06B0C" w:rsidP="00BE2D9A">
            <w:pPr>
              <w:rPr>
                <w:sz w:val="24"/>
                <w:szCs w:val="24"/>
              </w:rPr>
            </w:pPr>
          </w:p>
        </w:tc>
        <w:tc>
          <w:tcPr>
            <w:tcW w:w="630" w:type="dxa"/>
            <w:shd w:val="clear" w:color="auto" w:fill="auto"/>
          </w:tcPr>
          <w:p w14:paraId="71773F08" w14:textId="77777777" w:rsidR="00D06B0C" w:rsidRPr="008425F9" w:rsidRDefault="00D06B0C" w:rsidP="00BE2D9A">
            <w:pPr>
              <w:rPr>
                <w:sz w:val="24"/>
                <w:szCs w:val="24"/>
              </w:rPr>
            </w:pPr>
            <w:r w:rsidRPr="008425F9">
              <w:rPr>
                <w:sz w:val="24"/>
                <w:szCs w:val="24"/>
              </w:rPr>
              <w:t>G</w:t>
            </w:r>
          </w:p>
        </w:tc>
        <w:tc>
          <w:tcPr>
            <w:tcW w:w="1890" w:type="dxa"/>
            <w:shd w:val="clear" w:color="auto" w:fill="auto"/>
          </w:tcPr>
          <w:p w14:paraId="06BA04E1" w14:textId="77777777" w:rsidR="00D06B0C" w:rsidRPr="008425F9" w:rsidRDefault="00D06B0C" w:rsidP="00BE2D9A">
            <w:pPr>
              <w:rPr>
                <w:sz w:val="24"/>
                <w:szCs w:val="24"/>
              </w:rPr>
            </w:pPr>
            <w:r w:rsidRPr="008425F9">
              <w:rPr>
                <w:sz w:val="24"/>
                <w:szCs w:val="24"/>
              </w:rPr>
              <w:t>Government Purchases</w:t>
            </w:r>
          </w:p>
        </w:tc>
      </w:tr>
      <w:tr w:rsidR="00D06B0C" w:rsidRPr="008425F9" w14:paraId="6C58157C" w14:textId="77777777" w:rsidTr="00BE2D9A">
        <w:tc>
          <w:tcPr>
            <w:tcW w:w="661" w:type="dxa"/>
            <w:shd w:val="clear" w:color="auto" w:fill="auto"/>
          </w:tcPr>
          <w:p w14:paraId="77E651E0" w14:textId="77777777" w:rsidR="00D06B0C" w:rsidRPr="008425F9" w:rsidRDefault="00D06B0C" w:rsidP="00BE2D9A">
            <w:pPr>
              <w:rPr>
                <w:sz w:val="24"/>
                <w:szCs w:val="24"/>
              </w:rPr>
            </w:pPr>
            <w:r w:rsidRPr="008425F9">
              <w:rPr>
                <w:sz w:val="24"/>
                <w:szCs w:val="24"/>
              </w:rPr>
              <w:t>Tg</w:t>
            </w:r>
          </w:p>
        </w:tc>
        <w:tc>
          <w:tcPr>
            <w:tcW w:w="1607" w:type="dxa"/>
            <w:shd w:val="clear" w:color="auto" w:fill="auto"/>
          </w:tcPr>
          <w:p w14:paraId="59DFE566" w14:textId="77777777" w:rsidR="00D06B0C" w:rsidRPr="008425F9" w:rsidRDefault="00D06B0C" w:rsidP="00BE2D9A">
            <w:pPr>
              <w:rPr>
                <w:sz w:val="24"/>
                <w:szCs w:val="24"/>
              </w:rPr>
            </w:pPr>
            <w:r w:rsidRPr="008425F9">
              <w:rPr>
                <w:sz w:val="24"/>
                <w:szCs w:val="24"/>
              </w:rPr>
              <w:t>gross Taxes</w:t>
            </w:r>
          </w:p>
        </w:tc>
        <w:tc>
          <w:tcPr>
            <w:tcW w:w="270" w:type="dxa"/>
          </w:tcPr>
          <w:p w14:paraId="7D7070F6" w14:textId="77777777" w:rsidR="00D06B0C" w:rsidRPr="008425F9" w:rsidRDefault="00D06B0C" w:rsidP="00BE2D9A">
            <w:pPr>
              <w:rPr>
                <w:sz w:val="24"/>
                <w:szCs w:val="24"/>
              </w:rPr>
            </w:pPr>
          </w:p>
        </w:tc>
        <w:tc>
          <w:tcPr>
            <w:tcW w:w="630" w:type="dxa"/>
            <w:shd w:val="clear" w:color="auto" w:fill="auto"/>
          </w:tcPr>
          <w:p w14:paraId="5DAA97AF" w14:textId="77777777" w:rsidR="00D06B0C" w:rsidRPr="008425F9" w:rsidRDefault="00D06B0C" w:rsidP="00BE2D9A">
            <w:pPr>
              <w:rPr>
                <w:sz w:val="24"/>
                <w:szCs w:val="24"/>
              </w:rPr>
            </w:pPr>
            <w:r w:rsidRPr="008425F9">
              <w:rPr>
                <w:sz w:val="24"/>
                <w:szCs w:val="24"/>
              </w:rPr>
              <w:t>BB</w:t>
            </w:r>
          </w:p>
        </w:tc>
        <w:tc>
          <w:tcPr>
            <w:tcW w:w="1890" w:type="dxa"/>
            <w:shd w:val="clear" w:color="auto" w:fill="auto"/>
          </w:tcPr>
          <w:p w14:paraId="7489FA66" w14:textId="77777777" w:rsidR="00D06B0C" w:rsidRPr="008425F9" w:rsidRDefault="00D06B0C" w:rsidP="00BE2D9A">
            <w:pPr>
              <w:rPr>
                <w:sz w:val="24"/>
                <w:szCs w:val="24"/>
              </w:rPr>
            </w:pPr>
            <w:r w:rsidRPr="008425F9">
              <w:rPr>
                <w:sz w:val="24"/>
                <w:szCs w:val="24"/>
              </w:rPr>
              <w:t>Government Budget Balance</w:t>
            </w:r>
          </w:p>
        </w:tc>
      </w:tr>
      <w:tr w:rsidR="00D06B0C" w:rsidRPr="008425F9" w14:paraId="2A0CE2FB" w14:textId="77777777" w:rsidTr="00BE2D9A">
        <w:tc>
          <w:tcPr>
            <w:tcW w:w="661" w:type="dxa"/>
            <w:shd w:val="clear" w:color="auto" w:fill="auto"/>
          </w:tcPr>
          <w:p w14:paraId="0A3D2EC3" w14:textId="77777777" w:rsidR="00D06B0C" w:rsidRPr="008425F9" w:rsidRDefault="00D06B0C" w:rsidP="00BE2D9A">
            <w:pPr>
              <w:rPr>
                <w:sz w:val="24"/>
                <w:szCs w:val="24"/>
              </w:rPr>
            </w:pPr>
            <w:r w:rsidRPr="008425F9">
              <w:rPr>
                <w:sz w:val="24"/>
                <w:szCs w:val="24"/>
              </w:rPr>
              <w:t>TP</w:t>
            </w:r>
          </w:p>
        </w:tc>
        <w:tc>
          <w:tcPr>
            <w:tcW w:w="1607" w:type="dxa"/>
            <w:shd w:val="clear" w:color="auto" w:fill="auto"/>
          </w:tcPr>
          <w:p w14:paraId="683793ED" w14:textId="77777777" w:rsidR="00D06B0C" w:rsidRPr="008425F9" w:rsidRDefault="00D06B0C" w:rsidP="00BE2D9A">
            <w:pPr>
              <w:rPr>
                <w:sz w:val="24"/>
                <w:szCs w:val="24"/>
              </w:rPr>
            </w:pPr>
            <w:r w:rsidRPr="008425F9">
              <w:rPr>
                <w:sz w:val="24"/>
                <w:szCs w:val="24"/>
              </w:rPr>
              <w:t>Transfer Payments</w:t>
            </w:r>
          </w:p>
        </w:tc>
        <w:tc>
          <w:tcPr>
            <w:tcW w:w="270" w:type="dxa"/>
          </w:tcPr>
          <w:p w14:paraId="3732E7EE" w14:textId="77777777" w:rsidR="00D06B0C" w:rsidRPr="008425F9" w:rsidRDefault="00D06B0C" w:rsidP="00BE2D9A">
            <w:pPr>
              <w:rPr>
                <w:sz w:val="24"/>
                <w:szCs w:val="24"/>
              </w:rPr>
            </w:pPr>
          </w:p>
        </w:tc>
        <w:tc>
          <w:tcPr>
            <w:tcW w:w="630" w:type="dxa"/>
            <w:shd w:val="clear" w:color="auto" w:fill="auto"/>
          </w:tcPr>
          <w:p w14:paraId="36F86077" w14:textId="77777777" w:rsidR="00D06B0C" w:rsidRPr="008425F9" w:rsidRDefault="00D06B0C" w:rsidP="00BE2D9A">
            <w:pPr>
              <w:rPr>
                <w:sz w:val="24"/>
                <w:szCs w:val="24"/>
              </w:rPr>
            </w:pPr>
            <w:r w:rsidRPr="008425F9">
              <w:rPr>
                <w:sz w:val="24"/>
                <w:szCs w:val="24"/>
              </w:rPr>
              <w:t>Def</w:t>
            </w:r>
          </w:p>
        </w:tc>
        <w:tc>
          <w:tcPr>
            <w:tcW w:w="1890" w:type="dxa"/>
            <w:shd w:val="clear" w:color="auto" w:fill="auto"/>
          </w:tcPr>
          <w:p w14:paraId="71998840" w14:textId="77777777" w:rsidR="00D06B0C" w:rsidRPr="008425F9" w:rsidRDefault="00D06B0C" w:rsidP="00BE2D9A">
            <w:pPr>
              <w:rPr>
                <w:sz w:val="24"/>
                <w:szCs w:val="24"/>
              </w:rPr>
            </w:pPr>
            <w:r w:rsidRPr="008425F9">
              <w:rPr>
                <w:sz w:val="24"/>
                <w:szCs w:val="24"/>
              </w:rPr>
              <w:t>Gov’t Budget Deficit  = -BB</w:t>
            </w:r>
          </w:p>
        </w:tc>
      </w:tr>
      <w:tr w:rsidR="00D06B0C" w:rsidRPr="008425F9" w14:paraId="138342CA" w14:textId="77777777" w:rsidTr="00BE2D9A">
        <w:tc>
          <w:tcPr>
            <w:tcW w:w="661" w:type="dxa"/>
            <w:shd w:val="clear" w:color="auto" w:fill="auto"/>
          </w:tcPr>
          <w:p w14:paraId="4B6C8808" w14:textId="77777777" w:rsidR="00D06B0C" w:rsidRPr="008425F9" w:rsidRDefault="00D06B0C" w:rsidP="00BE2D9A">
            <w:pPr>
              <w:rPr>
                <w:sz w:val="24"/>
                <w:szCs w:val="24"/>
              </w:rPr>
            </w:pPr>
          </w:p>
        </w:tc>
        <w:tc>
          <w:tcPr>
            <w:tcW w:w="1607" w:type="dxa"/>
            <w:shd w:val="clear" w:color="auto" w:fill="auto"/>
          </w:tcPr>
          <w:p w14:paraId="1DAB7460" w14:textId="77777777" w:rsidR="00D06B0C" w:rsidRPr="008425F9" w:rsidRDefault="00D06B0C" w:rsidP="00BE2D9A">
            <w:pPr>
              <w:rPr>
                <w:sz w:val="24"/>
                <w:szCs w:val="24"/>
              </w:rPr>
            </w:pPr>
          </w:p>
        </w:tc>
        <w:tc>
          <w:tcPr>
            <w:tcW w:w="270" w:type="dxa"/>
          </w:tcPr>
          <w:p w14:paraId="559C35B4" w14:textId="77777777" w:rsidR="00D06B0C" w:rsidRPr="008425F9" w:rsidRDefault="00D06B0C" w:rsidP="00BE2D9A">
            <w:pPr>
              <w:rPr>
                <w:sz w:val="24"/>
                <w:szCs w:val="24"/>
              </w:rPr>
            </w:pPr>
          </w:p>
        </w:tc>
        <w:tc>
          <w:tcPr>
            <w:tcW w:w="630" w:type="dxa"/>
            <w:shd w:val="clear" w:color="auto" w:fill="auto"/>
          </w:tcPr>
          <w:p w14:paraId="64C52862" w14:textId="77777777" w:rsidR="00D06B0C" w:rsidRPr="008425F9" w:rsidRDefault="00D06B0C" w:rsidP="00BE2D9A">
            <w:pPr>
              <w:rPr>
                <w:sz w:val="24"/>
                <w:szCs w:val="24"/>
              </w:rPr>
            </w:pPr>
          </w:p>
        </w:tc>
        <w:tc>
          <w:tcPr>
            <w:tcW w:w="1890" w:type="dxa"/>
            <w:shd w:val="clear" w:color="auto" w:fill="auto"/>
          </w:tcPr>
          <w:p w14:paraId="7AAB2A50" w14:textId="77777777" w:rsidR="00D06B0C" w:rsidRPr="008425F9" w:rsidRDefault="00D06B0C" w:rsidP="00BE2D9A">
            <w:pPr>
              <w:rPr>
                <w:sz w:val="24"/>
                <w:szCs w:val="24"/>
              </w:rPr>
            </w:pPr>
          </w:p>
        </w:tc>
      </w:tr>
      <w:tr w:rsidR="00D06B0C" w:rsidRPr="008425F9" w14:paraId="6EFB42F5" w14:textId="77777777" w:rsidTr="00BE2D9A">
        <w:tc>
          <w:tcPr>
            <w:tcW w:w="661" w:type="dxa"/>
            <w:shd w:val="clear" w:color="auto" w:fill="auto"/>
          </w:tcPr>
          <w:p w14:paraId="2DA5FF73" w14:textId="77777777" w:rsidR="00D06B0C" w:rsidRPr="008425F9" w:rsidRDefault="00D06B0C" w:rsidP="00BE2D9A">
            <w:pPr>
              <w:rPr>
                <w:sz w:val="24"/>
                <w:szCs w:val="24"/>
              </w:rPr>
            </w:pPr>
            <w:r w:rsidRPr="008425F9">
              <w:rPr>
                <w:sz w:val="24"/>
                <w:szCs w:val="24"/>
              </w:rPr>
              <w:t>E</w:t>
            </w:r>
          </w:p>
        </w:tc>
        <w:tc>
          <w:tcPr>
            <w:tcW w:w="1607" w:type="dxa"/>
            <w:shd w:val="clear" w:color="auto" w:fill="auto"/>
          </w:tcPr>
          <w:p w14:paraId="54459DDE" w14:textId="77777777" w:rsidR="00D06B0C" w:rsidRPr="008425F9" w:rsidRDefault="00D06B0C" w:rsidP="00BE2D9A">
            <w:pPr>
              <w:rPr>
                <w:sz w:val="24"/>
                <w:szCs w:val="24"/>
              </w:rPr>
            </w:pPr>
            <w:r w:rsidRPr="008425F9">
              <w:rPr>
                <w:sz w:val="24"/>
                <w:szCs w:val="24"/>
              </w:rPr>
              <w:t>Exports</w:t>
            </w:r>
          </w:p>
        </w:tc>
        <w:tc>
          <w:tcPr>
            <w:tcW w:w="270" w:type="dxa"/>
          </w:tcPr>
          <w:p w14:paraId="0DC6253E" w14:textId="77777777" w:rsidR="00D06B0C" w:rsidRPr="008425F9" w:rsidRDefault="00D06B0C" w:rsidP="00BE2D9A">
            <w:pPr>
              <w:rPr>
                <w:sz w:val="24"/>
                <w:szCs w:val="24"/>
              </w:rPr>
            </w:pPr>
          </w:p>
        </w:tc>
        <w:tc>
          <w:tcPr>
            <w:tcW w:w="630" w:type="dxa"/>
            <w:shd w:val="clear" w:color="auto" w:fill="auto"/>
          </w:tcPr>
          <w:p w14:paraId="058F7BF7" w14:textId="77777777" w:rsidR="00D06B0C" w:rsidRPr="008425F9" w:rsidRDefault="00D06B0C" w:rsidP="00BE2D9A">
            <w:pPr>
              <w:rPr>
                <w:sz w:val="24"/>
                <w:szCs w:val="24"/>
              </w:rPr>
            </w:pPr>
            <w:r w:rsidRPr="008425F9">
              <w:rPr>
                <w:sz w:val="24"/>
                <w:szCs w:val="24"/>
              </w:rPr>
              <w:t>F</w:t>
            </w:r>
          </w:p>
        </w:tc>
        <w:tc>
          <w:tcPr>
            <w:tcW w:w="1890" w:type="dxa"/>
            <w:shd w:val="clear" w:color="auto" w:fill="auto"/>
          </w:tcPr>
          <w:p w14:paraId="6C936E4C" w14:textId="77777777" w:rsidR="00D06B0C" w:rsidRPr="008425F9" w:rsidRDefault="00D06B0C" w:rsidP="00BE2D9A">
            <w:pPr>
              <w:rPr>
                <w:sz w:val="24"/>
                <w:szCs w:val="24"/>
              </w:rPr>
            </w:pPr>
            <w:r w:rsidRPr="008425F9">
              <w:rPr>
                <w:sz w:val="24"/>
                <w:szCs w:val="24"/>
              </w:rPr>
              <w:t>Imports</w:t>
            </w:r>
          </w:p>
        </w:tc>
      </w:tr>
      <w:tr w:rsidR="00D06B0C" w:rsidRPr="008425F9" w14:paraId="181C3BA2" w14:textId="77777777" w:rsidTr="00BE2D9A">
        <w:tc>
          <w:tcPr>
            <w:tcW w:w="661" w:type="dxa"/>
            <w:shd w:val="clear" w:color="auto" w:fill="auto"/>
          </w:tcPr>
          <w:p w14:paraId="384499D4" w14:textId="77777777" w:rsidR="00D06B0C" w:rsidRPr="008425F9" w:rsidRDefault="00D06B0C" w:rsidP="00BE2D9A">
            <w:pPr>
              <w:rPr>
                <w:sz w:val="24"/>
                <w:szCs w:val="24"/>
              </w:rPr>
            </w:pPr>
            <w:r w:rsidRPr="008425F9">
              <w:rPr>
                <w:sz w:val="24"/>
                <w:szCs w:val="24"/>
              </w:rPr>
              <w:t>K</w:t>
            </w:r>
          </w:p>
        </w:tc>
        <w:tc>
          <w:tcPr>
            <w:tcW w:w="1607" w:type="dxa"/>
            <w:shd w:val="clear" w:color="auto" w:fill="auto"/>
          </w:tcPr>
          <w:p w14:paraId="3ACE385A" w14:textId="77777777" w:rsidR="00D06B0C" w:rsidRPr="008425F9" w:rsidRDefault="00D06B0C" w:rsidP="00BE2D9A">
            <w:pPr>
              <w:rPr>
                <w:sz w:val="24"/>
                <w:szCs w:val="24"/>
              </w:rPr>
            </w:pPr>
            <w:r w:rsidRPr="008425F9">
              <w:rPr>
                <w:sz w:val="24"/>
                <w:szCs w:val="24"/>
              </w:rPr>
              <w:t>Foreign Capital Flows</w:t>
            </w:r>
          </w:p>
        </w:tc>
        <w:tc>
          <w:tcPr>
            <w:tcW w:w="270" w:type="dxa"/>
          </w:tcPr>
          <w:p w14:paraId="1454A279" w14:textId="77777777" w:rsidR="00D06B0C" w:rsidRPr="008425F9" w:rsidRDefault="00D06B0C" w:rsidP="00BE2D9A">
            <w:pPr>
              <w:rPr>
                <w:sz w:val="24"/>
                <w:szCs w:val="24"/>
              </w:rPr>
            </w:pPr>
          </w:p>
        </w:tc>
        <w:tc>
          <w:tcPr>
            <w:tcW w:w="630" w:type="dxa"/>
            <w:shd w:val="clear" w:color="auto" w:fill="auto"/>
          </w:tcPr>
          <w:p w14:paraId="0DE9C444" w14:textId="77777777" w:rsidR="00D06B0C" w:rsidRPr="008425F9" w:rsidRDefault="00D06B0C" w:rsidP="00BE2D9A">
            <w:pPr>
              <w:rPr>
                <w:sz w:val="24"/>
                <w:szCs w:val="24"/>
              </w:rPr>
            </w:pPr>
          </w:p>
        </w:tc>
        <w:tc>
          <w:tcPr>
            <w:tcW w:w="1890" w:type="dxa"/>
            <w:shd w:val="clear" w:color="auto" w:fill="auto"/>
          </w:tcPr>
          <w:p w14:paraId="5C1B230B" w14:textId="77777777" w:rsidR="00D06B0C" w:rsidRPr="008425F9" w:rsidRDefault="00D06B0C" w:rsidP="00BE2D9A">
            <w:pPr>
              <w:rPr>
                <w:sz w:val="24"/>
                <w:szCs w:val="24"/>
              </w:rPr>
            </w:pPr>
          </w:p>
        </w:tc>
      </w:tr>
      <w:tr w:rsidR="00D06B0C" w:rsidRPr="008425F9" w14:paraId="3D804D08" w14:textId="77777777" w:rsidTr="00BE2D9A">
        <w:tc>
          <w:tcPr>
            <w:tcW w:w="661" w:type="dxa"/>
            <w:shd w:val="clear" w:color="auto" w:fill="auto"/>
          </w:tcPr>
          <w:p w14:paraId="0E287924" w14:textId="77777777" w:rsidR="00D06B0C" w:rsidRPr="008425F9" w:rsidRDefault="00D06B0C" w:rsidP="00BE2D9A">
            <w:pPr>
              <w:rPr>
                <w:sz w:val="24"/>
                <w:szCs w:val="24"/>
              </w:rPr>
            </w:pPr>
          </w:p>
        </w:tc>
        <w:tc>
          <w:tcPr>
            <w:tcW w:w="1607" w:type="dxa"/>
            <w:shd w:val="clear" w:color="auto" w:fill="auto"/>
          </w:tcPr>
          <w:p w14:paraId="41BC11E6" w14:textId="77777777" w:rsidR="00D06B0C" w:rsidRPr="008425F9" w:rsidRDefault="00D06B0C" w:rsidP="00BE2D9A">
            <w:pPr>
              <w:rPr>
                <w:sz w:val="24"/>
                <w:szCs w:val="24"/>
              </w:rPr>
            </w:pPr>
          </w:p>
        </w:tc>
        <w:tc>
          <w:tcPr>
            <w:tcW w:w="270" w:type="dxa"/>
          </w:tcPr>
          <w:p w14:paraId="67078AC1" w14:textId="77777777" w:rsidR="00D06B0C" w:rsidRPr="008425F9" w:rsidRDefault="00D06B0C" w:rsidP="00BE2D9A">
            <w:pPr>
              <w:rPr>
                <w:sz w:val="24"/>
                <w:szCs w:val="24"/>
              </w:rPr>
            </w:pPr>
          </w:p>
        </w:tc>
        <w:tc>
          <w:tcPr>
            <w:tcW w:w="630" w:type="dxa"/>
            <w:shd w:val="clear" w:color="auto" w:fill="auto"/>
          </w:tcPr>
          <w:p w14:paraId="27630507" w14:textId="77777777" w:rsidR="00D06B0C" w:rsidRPr="008425F9" w:rsidRDefault="00D06B0C" w:rsidP="00BE2D9A">
            <w:pPr>
              <w:rPr>
                <w:sz w:val="24"/>
                <w:szCs w:val="24"/>
              </w:rPr>
            </w:pPr>
          </w:p>
        </w:tc>
        <w:tc>
          <w:tcPr>
            <w:tcW w:w="1890" w:type="dxa"/>
            <w:shd w:val="clear" w:color="auto" w:fill="auto"/>
          </w:tcPr>
          <w:p w14:paraId="1CC49B23" w14:textId="77777777" w:rsidR="00D06B0C" w:rsidRPr="008425F9" w:rsidRDefault="00D06B0C" w:rsidP="00BE2D9A">
            <w:pPr>
              <w:rPr>
                <w:sz w:val="24"/>
                <w:szCs w:val="24"/>
              </w:rPr>
            </w:pPr>
          </w:p>
        </w:tc>
      </w:tr>
      <w:tr w:rsidR="00D06B0C" w:rsidRPr="008425F9" w14:paraId="35278888" w14:textId="77777777" w:rsidTr="00BE2D9A">
        <w:tc>
          <w:tcPr>
            <w:tcW w:w="661" w:type="dxa"/>
            <w:shd w:val="clear" w:color="auto" w:fill="auto"/>
          </w:tcPr>
          <w:p w14:paraId="7E17F209" w14:textId="77777777" w:rsidR="00D06B0C" w:rsidRPr="008425F9" w:rsidRDefault="00D06B0C" w:rsidP="00BE2D9A">
            <w:pPr>
              <w:rPr>
                <w:sz w:val="24"/>
                <w:szCs w:val="24"/>
              </w:rPr>
            </w:pPr>
            <w:r w:rsidRPr="008425F9">
              <w:rPr>
                <w:sz w:val="24"/>
                <w:szCs w:val="24"/>
              </w:rPr>
              <w:sym w:font="Symbol" w:char="F044"/>
            </w:r>
            <w:r w:rsidRPr="008425F9">
              <w:rPr>
                <w:sz w:val="24"/>
                <w:szCs w:val="24"/>
              </w:rPr>
              <w:t>MD</w:t>
            </w:r>
          </w:p>
        </w:tc>
        <w:tc>
          <w:tcPr>
            <w:tcW w:w="1607" w:type="dxa"/>
            <w:shd w:val="clear" w:color="auto" w:fill="auto"/>
          </w:tcPr>
          <w:p w14:paraId="77AD4411" w14:textId="77777777" w:rsidR="00D06B0C" w:rsidRPr="008425F9" w:rsidRDefault="00D06B0C" w:rsidP="00BE2D9A">
            <w:pPr>
              <w:rPr>
                <w:sz w:val="24"/>
                <w:szCs w:val="24"/>
              </w:rPr>
            </w:pPr>
            <w:r w:rsidRPr="008425F9">
              <w:rPr>
                <w:sz w:val="24"/>
                <w:szCs w:val="24"/>
              </w:rPr>
              <w:t>change of Money Demand</w:t>
            </w:r>
          </w:p>
        </w:tc>
        <w:tc>
          <w:tcPr>
            <w:tcW w:w="270" w:type="dxa"/>
          </w:tcPr>
          <w:p w14:paraId="4D1949AB" w14:textId="77777777" w:rsidR="00D06B0C" w:rsidRPr="008425F9" w:rsidRDefault="00D06B0C" w:rsidP="00BE2D9A">
            <w:pPr>
              <w:rPr>
                <w:sz w:val="24"/>
                <w:szCs w:val="24"/>
              </w:rPr>
            </w:pPr>
          </w:p>
        </w:tc>
        <w:tc>
          <w:tcPr>
            <w:tcW w:w="630" w:type="dxa"/>
            <w:shd w:val="clear" w:color="auto" w:fill="auto"/>
          </w:tcPr>
          <w:p w14:paraId="5E2C0AF2" w14:textId="77777777" w:rsidR="00D06B0C" w:rsidRPr="008425F9" w:rsidRDefault="00D06B0C" w:rsidP="00BE2D9A">
            <w:pPr>
              <w:rPr>
                <w:sz w:val="24"/>
                <w:szCs w:val="24"/>
              </w:rPr>
            </w:pPr>
            <w:r w:rsidRPr="008425F9">
              <w:rPr>
                <w:sz w:val="24"/>
                <w:szCs w:val="24"/>
              </w:rPr>
              <w:sym w:font="Symbol" w:char="F044"/>
            </w:r>
            <w:r w:rsidRPr="008425F9">
              <w:rPr>
                <w:sz w:val="24"/>
                <w:szCs w:val="24"/>
              </w:rPr>
              <w:t>MS</w:t>
            </w:r>
          </w:p>
        </w:tc>
        <w:tc>
          <w:tcPr>
            <w:tcW w:w="1890" w:type="dxa"/>
            <w:shd w:val="clear" w:color="auto" w:fill="auto"/>
          </w:tcPr>
          <w:p w14:paraId="5AACE058" w14:textId="77777777" w:rsidR="00D06B0C" w:rsidRPr="008425F9" w:rsidRDefault="00D06B0C" w:rsidP="00BE2D9A">
            <w:pPr>
              <w:rPr>
                <w:sz w:val="24"/>
                <w:szCs w:val="24"/>
              </w:rPr>
            </w:pPr>
            <w:r w:rsidRPr="008425F9">
              <w:rPr>
                <w:sz w:val="24"/>
                <w:szCs w:val="24"/>
              </w:rPr>
              <w:t>change of Money Supply</w:t>
            </w:r>
          </w:p>
        </w:tc>
      </w:tr>
      <w:tr w:rsidR="00D06B0C" w:rsidRPr="008425F9" w14:paraId="6E6B4CC9" w14:textId="77777777" w:rsidTr="00BE2D9A">
        <w:tc>
          <w:tcPr>
            <w:tcW w:w="661" w:type="dxa"/>
            <w:shd w:val="clear" w:color="auto" w:fill="auto"/>
          </w:tcPr>
          <w:p w14:paraId="48AD86D9" w14:textId="77777777" w:rsidR="00D06B0C" w:rsidRPr="008425F9" w:rsidRDefault="00D06B0C" w:rsidP="00BE2D9A">
            <w:pPr>
              <w:rPr>
                <w:sz w:val="24"/>
                <w:szCs w:val="24"/>
              </w:rPr>
            </w:pPr>
          </w:p>
        </w:tc>
        <w:tc>
          <w:tcPr>
            <w:tcW w:w="1607" w:type="dxa"/>
            <w:shd w:val="clear" w:color="auto" w:fill="auto"/>
          </w:tcPr>
          <w:p w14:paraId="441B0A93" w14:textId="77777777" w:rsidR="00D06B0C" w:rsidRPr="008425F9" w:rsidRDefault="00D06B0C" w:rsidP="00BE2D9A">
            <w:pPr>
              <w:rPr>
                <w:sz w:val="24"/>
                <w:szCs w:val="24"/>
              </w:rPr>
            </w:pPr>
          </w:p>
        </w:tc>
        <w:tc>
          <w:tcPr>
            <w:tcW w:w="270" w:type="dxa"/>
          </w:tcPr>
          <w:p w14:paraId="5C7177C7" w14:textId="77777777" w:rsidR="00D06B0C" w:rsidRPr="008425F9" w:rsidRDefault="00D06B0C" w:rsidP="00BE2D9A">
            <w:pPr>
              <w:rPr>
                <w:sz w:val="24"/>
                <w:szCs w:val="24"/>
              </w:rPr>
            </w:pPr>
          </w:p>
        </w:tc>
        <w:tc>
          <w:tcPr>
            <w:tcW w:w="630" w:type="dxa"/>
            <w:shd w:val="clear" w:color="auto" w:fill="auto"/>
          </w:tcPr>
          <w:p w14:paraId="080CE6FC" w14:textId="77777777" w:rsidR="00D06B0C" w:rsidRPr="008425F9" w:rsidRDefault="00D06B0C" w:rsidP="00BE2D9A">
            <w:pPr>
              <w:rPr>
                <w:sz w:val="24"/>
                <w:szCs w:val="24"/>
              </w:rPr>
            </w:pPr>
          </w:p>
        </w:tc>
        <w:tc>
          <w:tcPr>
            <w:tcW w:w="1890" w:type="dxa"/>
            <w:shd w:val="clear" w:color="auto" w:fill="auto"/>
          </w:tcPr>
          <w:p w14:paraId="72061548" w14:textId="77777777" w:rsidR="00D06B0C" w:rsidRPr="008425F9" w:rsidRDefault="00D06B0C" w:rsidP="00BE2D9A">
            <w:pPr>
              <w:rPr>
                <w:sz w:val="24"/>
                <w:szCs w:val="24"/>
              </w:rPr>
            </w:pPr>
          </w:p>
        </w:tc>
      </w:tr>
      <w:tr w:rsidR="00D06B0C" w:rsidRPr="008425F9" w14:paraId="54D8F344" w14:textId="77777777" w:rsidTr="00BE2D9A">
        <w:tc>
          <w:tcPr>
            <w:tcW w:w="661" w:type="dxa"/>
            <w:shd w:val="clear" w:color="auto" w:fill="auto"/>
          </w:tcPr>
          <w:p w14:paraId="256DAEF0" w14:textId="77777777" w:rsidR="00D06B0C" w:rsidRPr="008425F9" w:rsidRDefault="00D06B0C" w:rsidP="00BE2D9A">
            <w:pPr>
              <w:rPr>
                <w:sz w:val="24"/>
                <w:szCs w:val="24"/>
              </w:rPr>
            </w:pPr>
            <w:r w:rsidRPr="008425F9">
              <w:rPr>
                <w:sz w:val="24"/>
                <w:szCs w:val="24"/>
              </w:rPr>
              <w:t>Z</w:t>
            </w:r>
          </w:p>
        </w:tc>
        <w:tc>
          <w:tcPr>
            <w:tcW w:w="1607" w:type="dxa"/>
            <w:shd w:val="clear" w:color="auto" w:fill="auto"/>
          </w:tcPr>
          <w:p w14:paraId="7BDCE0A9" w14:textId="77777777" w:rsidR="00D06B0C" w:rsidRPr="008425F9" w:rsidRDefault="00D06B0C" w:rsidP="00BE2D9A">
            <w:pPr>
              <w:rPr>
                <w:sz w:val="24"/>
                <w:szCs w:val="24"/>
              </w:rPr>
            </w:pPr>
            <w:r w:rsidRPr="008425F9">
              <w:rPr>
                <w:sz w:val="24"/>
                <w:szCs w:val="24"/>
              </w:rPr>
              <w:t>quantity of Credit used</w:t>
            </w:r>
          </w:p>
        </w:tc>
        <w:tc>
          <w:tcPr>
            <w:tcW w:w="270" w:type="dxa"/>
          </w:tcPr>
          <w:p w14:paraId="63A3AB6E" w14:textId="77777777" w:rsidR="00D06B0C" w:rsidRPr="008425F9" w:rsidRDefault="00D06B0C" w:rsidP="00BE2D9A">
            <w:pPr>
              <w:rPr>
                <w:sz w:val="24"/>
                <w:szCs w:val="24"/>
              </w:rPr>
            </w:pPr>
          </w:p>
        </w:tc>
        <w:tc>
          <w:tcPr>
            <w:tcW w:w="630" w:type="dxa"/>
            <w:shd w:val="clear" w:color="auto" w:fill="auto"/>
          </w:tcPr>
          <w:p w14:paraId="18F47481" w14:textId="77777777" w:rsidR="00D06B0C" w:rsidRPr="008425F9" w:rsidRDefault="00D06B0C" w:rsidP="00BE2D9A">
            <w:pPr>
              <w:rPr>
                <w:sz w:val="24"/>
                <w:szCs w:val="24"/>
              </w:rPr>
            </w:pPr>
            <w:r w:rsidRPr="008425F9">
              <w:rPr>
                <w:sz w:val="24"/>
                <w:szCs w:val="24"/>
              </w:rPr>
              <w:t>$</w:t>
            </w:r>
          </w:p>
        </w:tc>
        <w:tc>
          <w:tcPr>
            <w:tcW w:w="1890" w:type="dxa"/>
            <w:shd w:val="clear" w:color="auto" w:fill="auto"/>
          </w:tcPr>
          <w:p w14:paraId="75262EA9" w14:textId="77777777" w:rsidR="00D06B0C" w:rsidRPr="008425F9" w:rsidRDefault="00D06B0C" w:rsidP="00BE2D9A">
            <w:pPr>
              <w:rPr>
                <w:sz w:val="24"/>
                <w:szCs w:val="24"/>
              </w:rPr>
            </w:pPr>
            <w:r w:rsidRPr="008425F9">
              <w:rPr>
                <w:sz w:val="24"/>
                <w:szCs w:val="24"/>
              </w:rPr>
              <w:t>dollars exchange in foreign markets</w:t>
            </w:r>
          </w:p>
        </w:tc>
      </w:tr>
      <w:tr w:rsidR="00D06B0C" w:rsidRPr="008425F9" w14:paraId="25D346F5" w14:textId="77777777" w:rsidTr="00BE2D9A">
        <w:tc>
          <w:tcPr>
            <w:tcW w:w="661" w:type="dxa"/>
            <w:shd w:val="clear" w:color="auto" w:fill="auto"/>
          </w:tcPr>
          <w:p w14:paraId="21F96ADF" w14:textId="77777777" w:rsidR="00D06B0C" w:rsidRPr="008425F9" w:rsidRDefault="00D06B0C" w:rsidP="00BE2D9A">
            <w:pPr>
              <w:rPr>
                <w:sz w:val="24"/>
                <w:szCs w:val="24"/>
              </w:rPr>
            </w:pPr>
            <w:r w:rsidRPr="008425F9">
              <w:rPr>
                <w:sz w:val="24"/>
                <w:szCs w:val="24"/>
              </w:rPr>
              <w:t>i</w:t>
            </w:r>
          </w:p>
        </w:tc>
        <w:tc>
          <w:tcPr>
            <w:tcW w:w="1607" w:type="dxa"/>
            <w:shd w:val="clear" w:color="auto" w:fill="auto"/>
          </w:tcPr>
          <w:p w14:paraId="7885A774" w14:textId="77777777" w:rsidR="00D06B0C" w:rsidRPr="008425F9" w:rsidRDefault="00D06B0C" w:rsidP="00BE2D9A">
            <w:pPr>
              <w:rPr>
                <w:sz w:val="24"/>
                <w:szCs w:val="24"/>
              </w:rPr>
            </w:pPr>
            <w:r w:rsidRPr="008425F9">
              <w:rPr>
                <w:sz w:val="24"/>
                <w:szCs w:val="24"/>
              </w:rPr>
              <w:t>nominal interest rate</w:t>
            </w:r>
          </w:p>
        </w:tc>
        <w:tc>
          <w:tcPr>
            <w:tcW w:w="270" w:type="dxa"/>
          </w:tcPr>
          <w:p w14:paraId="3A76010E" w14:textId="77777777" w:rsidR="00D06B0C" w:rsidRPr="008425F9" w:rsidRDefault="00D06B0C" w:rsidP="00BE2D9A">
            <w:pPr>
              <w:rPr>
                <w:sz w:val="24"/>
                <w:szCs w:val="24"/>
              </w:rPr>
            </w:pPr>
          </w:p>
        </w:tc>
        <w:tc>
          <w:tcPr>
            <w:tcW w:w="630" w:type="dxa"/>
            <w:shd w:val="clear" w:color="auto" w:fill="auto"/>
          </w:tcPr>
          <w:p w14:paraId="5C134FEC" w14:textId="77777777" w:rsidR="00D06B0C" w:rsidRPr="008425F9" w:rsidRDefault="00D06B0C" w:rsidP="00BE2D9A">
            <w:pPr>
              <w:rPr>
                <w:sz w:val="24"/>
                <w:szCs w:val="24"/>
              </w:rPr>
            </w:pPr>
            <w:r w:rsidRPr="008425F9">
              <w:rPr>
                <w:sz w:val="24"/>
                <w:szCs w:val="24"/>
              </w:rPr>
              <w:t>e</w:t>
            </w:r>
          </w:p>
        </w:tc>
        <w:tc>
          <w:tcPr>
            <w:tcW w:w="1890" w:type="dxa"/>
            <w:shd w:val="clear" w:color="auto" w:fill="auto"/>
          </w:tcPr>
          <w:p w14:paraId="6BEE08C4" w14:textId="77777777" w:rsidR="00D06B0C" w:rsidRPr="008425F9" w:rsidRDefault="00D06B0C" w:rsidP="00BE2D9A">
            <w:pPr>
              <w:rPr>
                <w:sz w:val="24"/>
                <w:szCs w:val="24"/>
              </w:rPr>
            </w:pPr>
            <w:r w:rsidRPr="008425F9">
              <w:rPr>
                <w:sz w:val="24"/>
                <w:szCs w:val="24"/>
              </w:rPr>
              <w:t>exchange rate</w:t>
            </w:r>
          </w:p>
        </w:tc>
      </w:tr>
      <w:tr w:rsidR="00D06B0C" w:rsidRPr="008425F9" w14:paraId="666B4361" w14:textId="77777777" w:rsidTr="00BE2D9A">
        <w:tc>
          <w:tcPr>
            <w:tcW w:w="661" w:type="dxa"/>
            <w:shd w:val="clear" w:color="auto" w:fill="auto"/>
          </w:tcPr>
          <w:p w14:paraId="3555F34E" w14:textId="77777777" w:rsidR="00D06B0C" w:rsidRPr="008425F9" w:rsidRDefault="00D06B0C" w:rsidP="00BE2D9A">
            <w:pPr>
              <w:rPr>
                <w:sz w:val="24"/>
                <w:szCs w:val="24"/>
              </w:rPr>
            </w:pPr>
            <w:r w:rsidRPr="008425F9">
              <w:rPr>
                <w:sz w:val="24"/>
                <w:szCs w:val="24"/>
              </w:rPr>
              <w:t>r</w:t>
            </w:r>
          </w:p>
        </w:tc>
        <w:tc>
          <w:tcPr>
            <w:tcW w:w="1607" w:type="dxa"/>
            <w:shd w:val="clear" w:color="auto" w:fill="auto"/>
          </w:tcPr>
          <w:p w14:paraId="3D63CA0F" w14:textId="77777777" w:rsidR="00D06B0C" w:rsidRPr="008425F9" w:rsidRDefault="00D06B0C" w:rsidP="00BE2D9A">
            <w:pPr>
              <w:rPr>
                <w:sz w:val="24"/>
                <w:szCs w:val="24"/>
              </w:rPr>
            </w:pPr>
            <w:r w:rsidRPr="008425F9">
              <w:rPr>
                <w:sz w:val="24"/>
                <w:szCs w:val="24"/>
              </w:rPr>
              <w:t>real interest rate</w:t>
            </w:r>
          </w:p>
        </w:tc>
        <w:tc>
          <w:tcPr>
            <w:tcW w:w="270" w:type="dxa"/>
          </w:tcPr>
          <w:p w14:paraId="384B694E" w14:textId="77777777" w:rsidR="00D06B0C" w:rsidRPr="008425F9" w:rsidRDefault="00D06B0C" w:rsidP="00BE2D9A">
            <w:pPr>
              <w:rPr>
                <w:sz w:val="24"/>
                <w:szCs w:val="24"/>
              </w:rPr>
            </w:pPr>
          </w:p>
        </w:tc>
        <w:tc>
          <w:tcPr>
            <w:tcW w:w="630" w:type="dxa"/>
            <w:shd w:val="clear" w:color="auto" w:fill="auto"/>
          </w:tcPr>
          <w:p w14:paraId="4013B698" w14:textId="77777777" w:rsidR="00D06B0C" w:rsidRPr="008425F9" w:rsidRDefault="00D06B0C" w:rsidP="00BE2D9A">
            <w:pPr>
              <w:rPr>
                <w:sz w:val="24"/>
                <w:szCs w:val="24"/>
              </w:rPr>
            </w:pPr>
          </w:p>
        </w:tc>
        <w:tc>
          <w:tcPr>
            <w:tcW w:w="1890" w:type="dxa"/>
            <w:shd w:val="clear" w:color="auto" w:fill="auto"/>
          </w:tcPr>
          <w:p w14:paraId="4F50B637" w14:textId="77777777" w:rsidR="00D06B0C" w:rsidRPr="008425F9" w:rsidRDefault="00D06B0C" w:rsidP="00BE2D9A">
            <w:pPr>
              <w:rPr>
                <w:sz w:val="24"/>
                <w:szCs w:val="24"/>
              </w:rPr>
            </w:pPr>
          </w:p>
        </w:tc>
      </w:tr>
    </w:tbl>
    <w:tbl>
      <w:tblPr>
        <w:tblpPr w:leftFromText="180" w:rightFromText="180" w:vertAnchor="page" w:horzAnchor="page" w:tblpX="6505" w:tblpY="143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16"/>
        <w:gridCol w:w="1739"/>
        <w:gridCol w:w="1609"/>
        <w:gridCol w:w="1736"/>
      </w:tblGrid>
      <w:tr w:rsidR="00CA4883" w:rsidRPr="008425F9" w14:paraId="637B02EE" w14:textId="77777777" w:rsidTr="00CA4883">
        <w:tc>
          <w:tcPr>
            <w:tcW w:w="2055" w:type="dxa"/>
            <w:gridSpan w:val="2"/>
          </w:tcPr>
          <w:p w14:paraId="3C04D38E" w14:textId="77777777" w:rsidR="00FB606C" w:rsidRPr="000B5D67" w:rsidRDefault="00FB606C" w:rsidP="00FB606C">
            <w:pPr>
              <w:rPr>
                <w:b/>
                <w:bCs/>
              </w:rPr>
            </w:pPr>
            <w:r w:rsidRPr="000B5D67">
              <w:rPr>
                <w:b/>
                <w:bCs/>
              </w:rPr>
              <w:t>Equation</w:t>
            </w:r>
          </w:p>
        </w:tc>
        <w:tc>
          <w:tcPr>
            <w:tcW w:w="1609" w:type="dxa"/>
          </w:tcPr>
          <w:p w14:paraId="2034B6F8" w14:textId="77777777" w:rsidR="00FB606C" w:rsidRPr="000B5D67" w:rsidRDefault="00FB606C" w:rsidP="00FB606C">
            <w:pPr>
              <w:rPr>
                <w:b/>
                <w:bCs/>
              </w:rPr>
            </w:pPr>
            <w:r w:rsidRPr="000B5D67">
              <w:rPr>
                <w:b/>
                <w:bCs/>
              </w:rPr>
              <w:t>Level Form</w:t>
            </w:r>
          </w:p>
        </w:tc>
        <w:tc>
          <w:tcPr>
            <w:tcW w:w="0" w:type="auto"/>
          </w:tcPr>
          <w:p w14:paraId="215C0D68" w14:textId="77777777" w:rsidR="00FB606C" w:rsidRPr="000B5D67" w:rsidRDefault="00FB606C" w:rsidP="00FB606C">
            <w:pPr>
              <w:rPr>
                <w:b/>
                <w:bCs/>
              </w:rPr>
            </w:pPr>
            <w:r w:rsidRPr="000B5D67">
              <w:rPr>
                <w:b/>
                <w:bCs/>
              </w:rPr>
              <w:t>Rate of Change Form</w:t>
            </w:r>
          </w:p>
        </w:tc>
      </w:tr>
      <w:tr w:rsidR="005D3BCC" w:rsidRPr="008425F9" w14:paraId="24131A74" w14:textId="77777777" w:rsidTr="00CA4883">
        <w:tc>
          <w:tcPr>
            <w:tcW w:w="0" w:type="auto"/>
          </w:tcPr>
          <w:p w14:paraId="012C4E7D" w14:textId="77777777" w:rsidR="00FB606C" w:rsidRPr="000B5D67" w:rsidRDefault="00FB606C" w:rsidP="00FB606C">
            <w:r w:rsidRPr="000B5D67">
              <w:t>1</w:t>
            </w:r>
          </w:p>
        </w:tc>
        <w:tc>
          <w:tcPr>
            <w:tcW w:w="1739" w:type="dxa"/>
          </w:tcPr>
          <w:p w14:paraId="1BCBC5B6" w14:textId="77777777" w:rsidR="00FB606C" w:rsidRPr="000B5D67" w:rsidRDefault="00FB606C" w:rsidP="00FB606C">
            <w:r w:rsidRPr="000B5D67">
              <w:t>Aggregate Demand</w:t>
            </w:r>
          </w:p>
        </w:tc>
        <w:tc>
          <w:tcPr>
            <w:tcW w:w="1609" w:type="dxa"/>
          </w:tcPr>
          <w:p w14:paraId="736CA8B6" w14:textId="77777777" w:rsidR="00FB606C" w:rsidRPr="000B5D67" w:rsidRDefault="00FB606C" w:rsidP="00FB606C">
            <w:r w:rsidRPr="000B5D67">
              <w:t>X = P</w:t>
            </w:r>
            <w:r w:rsidRPr="000B5D67">
              <w:sym w:font="Symbol" w:char="F0D7"/>
            </w:r>
            <w:r w:rsidRPr="000B5D67">
              <w:t>Q</w:t>
            </w:r>
          </w:p>
        </w:tc>
        <w:tc>
          <w:tcPr>
            <w:tcW w:w="0" w:type="auto"/>
          </w:tcPr>
          <w:p w14:paraId="2A915268" w14:textId="77777777" w:rsidR="00FB606C" w:rsidRPr="000B5D67" w:rsidRDefault="00FB606C" w:rsidP="00FB606C">
            <w:r w:rsidRPr="000B5D67">
              <w:t>x = p + q</w:t>
            </w:r>
          </w:p>
        </w:tc>
      </w:tr>
      <w:tr w:rsidR="005D3BCC" w:rsidRPr="008425F9" w14:paraId="445E5820" w14:textId="77777777" w:rsidTr="00CA4883">
        <w:tc>
          <w:tcPr>
            <w:tcW w:w="0" w:type="auto"/>
          </w:tcPr>
          <w:p w14:paraId="0BEA903D" w14:textId="77777777" w:rsidR="00FB606C" w:rsidRPr="000B5D67" w:rsidRDefault="00FB606C" w:rsidP="00FB606C">
            <w:r w:rsidRPr="000B5D67">
              <w:t>2</w:t>
            </w:r>
          </w:p>
        </w:tc>
        <w:tc>
          <w:tcPr>
            <w:tcW w:w="1739" w:type="dxa"/>
          </w:tcPr>
          <w:p w14:paraId="40AC1B33" w14:textId="77777777" w:rsidR="00FB606C" w:rsidRPr="000B5D67" w:rsidRDefault="00FB606C" w:rsidP="00FB606C">
            <w:r w:rsidRPr="000B5D67">
              <w:t>Production Function</w:t>
            </w:r>
            <w:r w:rsidRPr="000B5D67">
              <w:rPr>
                <w:rStyle w:val="FootnoteReference"/>
              </w:rPr>
              <w:footnoteReference w:id="35"/>
            </w:r>
          </w:p>
        </w:tc>
        <w:tc>
          <w:tcPr>
            <w:tcW w:w="1609" w:type="dxa"/>
          </w:tcPr>
          <w:p w14:paraId="259C3F5B" w14:textId="77777777" w:rsidR="00FB606C" w:rsidRPr="000B5D67" w:rsidRDefault="00FB606C" w:rsidP="00FB606C">
            <w:r w:rsidRPr="000B5D67">
              <w:t>Q = G</w:t>
            </w:r>
            <w:r w:rsidRPr="000B5D67">
              <w:sym w:font="Symbol" w:char="F0D7"/>
            </w:r>
            <w:r w:rsidRPr="000B5D67">
              <w:t>N</w:t>
            </w:r>
            <w:r w:rsidRPr="000B5D67">
              <w:rPr>
                <w:vertAlign w:val="superscript"/>
              </w:rPr>
              <w:t>α</w:t>
            </w:r>
          </w:p>
        </w:tc>
        <w:tc>
          <w:tcPr>
            <w:tcW w:w="0" w:type="auto"/>
          </w:tcPr>
          <w:p w14:paraId="76375900" w14:textId="77777777" w:rsidR="00FB606C" w:rsidRPr="000B5D67" w:rsidRDefault="00FB606C" w:rsidP="00FB606C">
            <w:r w:rsidRPr="000B5D67">
              <w:t xml:space="preserve">q = g + αn </w:t>
            </w:r>
          </w:p>
        </w:tc>
      </w:tr>
      <w:tr w:rsidR="005D3BCC" w:rsidRPr="008425F9" w14:paraId="09D60692" w14:textId="77777777" w:rsidTr="00CA4883">
        <w:tc>
          <w:tcPr>
            <w:tcW w:w="0" w:type="auto"/>
          </w:tcPr>
          <w:p w14:paraId="726798AA" w14:textId="77777777" w:rsidR="00FB606C" w:rsidRPr="000B5D67" w:rsidRDefault="00FB606C" w:rsidP="00FB606C">
            <w:r w:rsidRPr="000B5D67">
              <w:t>3</w:t>
            </w:r>
          </w:p>
        </w:tc>
        <w:tc>
          <w:tcPr>
            <w:tcW w:w="1739" w:type="dxa"/>
          </w:tcPr>
          <w:p w14:paraId="0B58B82F" w14:textId="77777777" w:rsidR="00FB606C" w:rsidRPr="000B5D67" w:rsidRDefault="00FB606C" w:rsidP="00FB606C">
            <w:r w:rsidRPr="000B5D67">
              <w:t>Labor Demand</w:t>
            </w:r>
          </w:p>
        </w:tc>
        <w:tc>
          <w:tcPr>
            <w:tcW w:w="1609" w:type="dxa"/>
          </w:tcPr>
          <w:p w14:paraId="659E9174" w14:textId="77777777" w:rsidR="00FB606C" w:rsidRPr="000B5D67" w:rsidRDefault="00FB606C" w:rsidP="00FB606C">
            <w:r w:rsidRPr="000B5D67">
              <w:t>W = αP/Pm</w:t>
            </w:r>
            <w:r w:rsidRPr="000B5D67">
              <w:sym w:font="Symbol" w:char="F0D7"/>
            </w:r>
            <w:r w:rsidRPr="000B5D67">
              <w:t>G</w:t>
            </w:r>
            <w:r w:rsidRPr="000B5D67">
              <w:sym w:font="Symbol" w:char="F0D7"/>
            </w:r>
            <w:r w:rsidRPr="000B5D67">
              <w:t>N</w:t>
            </w:r>
            <w:r w:rsidRPr="000B5D67">
              <w:rPr>
                <w:vertAlign w:val="superscript"/>
              </w:rPr>
              <w:t>α-1</w:t>
            </w:r>
          </w:p>
        </w:tc>
        <w:tc>
          <w:tcPr>
            <w:tcW w:w="0" w:type="auto"/>
          </w:tcPr>
          <w:p w14:paraId="0F3EF9B1" w14:textId="77777777" w:rsidR="00FB606C" w:rsidRDefault="00FB606C" w:rsidP="00FB606C">
            <w:r w:rsidRPr="000B5D67">
              <w:t>w = (p – pm)</w:t>
            </w:r>
            <w:r w:rsidRPr="000B5D67">
              <w:rPr>
                <w:rStyle w:val="FootnoteReference"/>
              </w:rPr>
              <w:footnoteReference w:id="36"/>
            </w:r>
            <w:r w:rsidRPr="000B5D67">
              <w:t xml:space="preserve"> + g </w:t>
            </w:r>
          </w:p>
          <w:p w14:paraId="7DFDBA03" w14:textId="77777777" w:rsidR="00FB606C" w:rsidRPr="000B5D67" w:rsidRDefault="00FB606C" w:rsidP="00FB606C">
            <w:r>
              <w:t xml:space="preserve">       </w:t>
            </w:r>
            <w:r w:rsidRPr="000B5D67">
              <w:t xml:space="preserve">- (1-α)n </w:t>
            </w:r>
          </w:p>
        </w:tc>
      </w:tr>
      <w:tr w:rsidR="005D3BCC" w:rsidRPr="000B5D67" w14:paraId="73B334A0" w14:textId="77777777" w:rsidTr="00CA4883">
        <w:tc>
          <w:tcPr>
            <w:tcW w:w="0" w:type="auto"/>
          </w:tcPr>
          <w:p w14:paraId="72C6BDB7" w14:textId="77777777" w:rsidR="00FB606C" w:rsidRPr="000B5D67" w:rsidRDefault="00FB606C" w:rsidP="00FB606C">
            <w:r w:rsidRPr="000B5D67">
              <w:t>4</w:t>
            </w:r>
          </w:p>
        </w:tc>
        <w:tc>
          <w:tcPr>
            <w:tcW w:w="1739" w:type="dxa"/>
          </w:tcPr>
          <w:p w14:paraId="4D691BE7" w14:textId="77777777" w:rsidR="00FB606C" w:rsidRPr="000B5D67" w:rsidRDefault="00FB606C" w:rsidP="00FB606C">
            <w:r w:rsidRPr="000B5D67">
              <w:t>Labor Supply</w:t>
            </w:r>
          </w:p>
        </w:tc>
        <w:tc>
          <w:tcPr>
            <w:tcW w:w="1609" w:type="dxa"/>
          </w:tcPr>
          <w:p w14:paraId="546041A9" w14:textId="77777777" w:rsidR="00FB606C" w:rsidRPr="000B5D67" w:rsidRDefault="00FB606C" w:rsidP="00FB606C">
            <w:r w:rsidRPr="000B5D67">
              <w:t>W = We</w:t>
            </w:r>
            <w:r w:rsidRPr="000B5D67">
              <w:sym w:font="Symbol" w:char="F0D7"/>
            </w:r>
            <w:r w:rsidRPr="000B5D67">
              <w:t>Pn</w:t>
            </w:r>
            <w:r w:rsidRPr="000B5D67">
              <w:sym w:font="Symbol" w:char="F0D7"/>
            </w:r>
            <w:r w:rsidRPr="000B5D67">
              <w:t>(N/F)</w:t>
            </w:r>
            <w:r w:rsidRPr="000B5D67">
              <w:rPr>
                <w:vertAlign w:val="superscript"/>
              </w:rPr>
              <w:t>λ</w:t>
            </w:r>
          </w:p>
        </w:tc>
        <w:tc>
          <w:tcPr>
            <w:tcW w:w="0" w:type="auto"/>
          </w:tcPr>
          <w:p w14:paraId="0BC3DAF2" w14:textId="77777777" w:rsidR="00FB606C" w:rsidRPr="000B5D67" w:rsidRDefault="00FB606C" w:rsidP="00FB606C">
            <w:r>
              <w:t>w = we+</w:t>
            </w:r>
            <w:r w:rsidRPr="000B5D67">
              <w:t>p</w:t>
            </w:r>
            <w:r>
              <w:t>e</w:t>
            </w:r>
            <w:r w:rsidRPr="000B5D67">
              <w:t>n + λ(n-f)</w:t>
            </w:r>
          </w:p>
        </w:tc>
      </w:tr>
    </w:tbl>
    <w:tbl>
      <w:tblPr>
        <w:tblpPr w:leftFromText="180" w:rightFromText="180" w:vertAnchor="page" w:horzAnchor="page" w:tblpX="6663" w:tblpY="94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20"/>
        <w:gridCol w:w="1530"/>
      </w:tblGrid>
      <w:tr w:rsidR="005D3BCC" w:rsidRPr="008425F9" w14:paraId="4BFE86B0" w14:textId="77777777" w:rsidTr="005D3BCC">
        <w:tc>
          <w:tcPr>
            <w:tcW w:w="2358" w:type="dxa"/>
            <w:shd w:val="clear" w:color="auto" w:fill="auto"/>
          </w:tcPr>
          <w:p w14:paraId="3CF6DF9A" w14:textId="77777777" w:rsidR="005D3BCC" w:rsidRPr="00815210" w:rsidRDefault="005D3BCC" w:rsidP="005D3BCC">
            <w:pPr>
              <w:rPr>
                <w:b/>
                <w:sz w:val="24"/>
                <w:szCs w:val="24"/>
              </w:rPr>
            </w:pPr>
            <w:r w:rsidRPr="00815210">
              <w:rPr>
                <w:b/>
                <w:sz w:val="24"/>
                <w:szCs w:val="24"/>
              </w:rPr>
              <w:t>Variable</w:t>
            </w:r>
          </w:p>
        </w:tc>
        <w:tc>
          <w:tcPr>
            <w:tcW w:w="720" w:type="dxa"/>
          </w:tcPr>
          <w:p w14:paraId="65ECEBFD" w14:textId="77777777" w:rsidR="005D3BCC" w:rsidRPr="00815210" w:rsidRDefault="005D3BCC" w:rsidP="005D3BCC">
            <w:pPr>
              <w:rPr>
                <w:b/>
                <w:sz w:val="24"/>
                <w:szCs w:val="24"/>
              </w:rPr>
            </w:pPr>
            <w:r w:rsidRPr="00815210">
              <w:rPr>
                <w:b/>
                <w:sz w:val="24"/>
                <w:szCs w:val="24"/>
              </w:rPr>
              <w:t>Abr.</w:t>
            </w:r>
          </w:p>
        </w:tc>
        <w:tc>
          <w:tcPr>
            <w:tcW w:w="1530" w:type="dxa"/>
            <w:shd w:val="clear" w:color="auto" w:fill="auto"/>
          </w:tcPr>
          <w:p w14:paraId="4D2628F8" w14:textId="77777777" w:rsidR="005D3BCC" w:rsidRPr="00815210" w:rsidRDefault="005D3BCC" w:rsidP="005D3BCC">
            <w:pPr>
              <w:rPr>
                <w:b/>
                <w:sz w:val="24"/>
                <w:szCs w:val="24"/>
              </w:rPr>
            </w:pPr>
            <w:r w:rsidRPr="00815210">
              <w:rPr>
                <w:b/>
                <w:sz w:val="24"/>
                <w:szCs w:val="24"/>
              </w:rPr>
              <w:t>Initial Value</w:t>
            </w:r>
          </w:p>
        </w:tc>
      </w:tr>
      <w:tr w:rsidR="005D3BCC" w:rsidRPr="008425F9" w14:paraId="22D9B1DD" w14:textId="77777777" w:rsidTr="005D3BCC">
        <w:tc>
          <w:tcPr>
            <w:tcW w:w="2358" w:type="dxa"/>
            <w:shd w:val="clear" w:color="auto" w:fill="auto"/>
          </w:tcPr>
          <w:p w14:paraId="7E81EA8C" w14:textId="77777777" w:rsidR="005D3BCC" w:rsidRPr="008425F9" w:rsidRDefault="005D3BCC" w:rsidP="005D3BCC">
            <w:pPr>
              <w:rPr>
                <w:sz w:val="24"/>
                <w:szCs w:val="24"/>
              </w:rPr>
            </w:pPr>
            <w:r w:rsidRPr="008425F9">
              <w:rPr>
                <w:sz w:val="24"/>
                <w:szCs w:val="24"/>
              </w:rPr>
              <w:t>nominal GDP growth</w:t>
            </w:r>
          </w:p>
        </w:tc>
        <w:tc>
          <w:tcPr>
            <w:tcW w:w="720" w:type="dxa"/>
          </w:tcPr>
          <w:p w14:paraId="590FEA2E" w14:textId="77777777" w:rsidR="005D3BCC" w:rsidRPr="008425F9" w:rsidRDefault="005D3BCC" w:rsidP="005D3BCC">
            <w:pPr>
              <w:rPr>
                <w:sz w:val="24"/>
                <w:szCs w:val="24"/>
              </w:rPr>
            </w:pPr>
            <w:r w:rsidRPr="008425F9">
              <w:rPr>
                <w:sz w:val="24"/>
                <w:szCs w:val="24"/>
              </w:rPr>
              <w:t>x</w:t>
            </w:r>
          </w:p>
        </w:tc>
        <w:tc>
          <w:tcPr>
            <w:tcW w:w="1530" w:type="dxa"/>
            <w:shd w:val="clear" w:color="auto" w:fill="auto"/>
          </w:tcPr>
          <w:p w14:paraId="5297C126" w14:textId="77777777" w:rsidR="005D3BCC" w:rsidRPr="008425F9" w:rsidRDefault="005D3BCC" w:rsidP="005D3BCC">
            <w:pPr>
              <w:rPr>
                <w:sz w:val="24"/>
                <w:szCs w:val="24"/>
              </w:rPr>
            </w:pPr>
            <w:r w:rsidRPr="008425F9">
              <w:rPr>
                <w:sz w:val="24"/>
                <w:szCs w:val="24"/>
              </w:rPr>
              <w:t>6</w:t>
            </w:r>
            <w:r>
              <w:rPr>
                <w:sz w:val="24"/>
                <w:szCs w:val="24"/>
              </w:rPr>
              <w:t>%</w:t>
            </w:r>
          </w:p>
        </w:tc>
      </w:tr>
      <w:tr w:rsidR="005D3BCC" w:rsidRPr="008425F9" w14:paraId="3548DADE" w14:textId="77777777" w:rsidTr="005D3BCC">
        <w:tc>
          <w:tcPr>
            <w:tcW w:w="2358" w:type="dxa"/>
            <w:shd w:val="clear" w:color="auto" w:fill="auto"/>
          </w:tcPr>
          <w:p w14:paraId="148923B6" w14:textId="77777777" w:rsidR="005D3BCC" w:rsidRPr="008425F9" w:rsidRDefault="005D3BCC" w:rsidP="005D3BCC">
            <w:pPr>
              <w:rPr>
                <w:sz w:val="24"/>
                <w:szCs w:val="24"/>
              </w:rPr>
            </w:pPr>
            <w:r w:rsidRPr="008425F9">
              <w:rPr>
                <w:sz w:val="24"/>
                <w:szCs w:val="24"/>
              </w:rPr>
              <w:t>money growth</w:t>
            </w:r>
          </w:p>
        </w:tc>
        <w:tc>
          <w:tcPr>
            <w:tcW w:w="720" w:type="dxa"/>
          </w:tcPr>
          <w:p w14:paraId="6C2BA7F9" w14:textId="77777777" w:rsidR="005D3BCC" w:rsidRPr="008425F9" w:rsidRDefault="005D3BCC" w:rsidP="005D3BCC">
            <w:pPr>
              <w:rPr>
                <w:sz w:val="24"/>
                <w:szCs w:val="24"/>
              </w:rPr>
            </w:pPr>
            <w:r w:rsidRPr="008425F9">
              <w:rPr>
                <w:sz w:val="24"/>
                <w:szCs w:val="24"/>
              </w:rPr>
              <w:t>m</w:t>
            </w:r>
          </w:p>
        </w:tc>
        <w:tc>
          <w:tcPr>
            <w:tcW w:w="1530" w:type="dxa"/>
            <w:shd w:val="clear" w:color="auto" w:fill="auto"/>
          </w:tcPr>
          <w:p w14:paraId="61D7F7C3" w14:textId="77777777" w:rsidR="005D3BCC" w:rsidRPr="008425F9" w:rsidRDefault="005D3BCC" w:rsidP="005D3BCC">
            <w:pPr>
              <w:rPr>
                <w:sz w:val="24"/>
                <w:szCs w:val="24"/>
              </w:rPr>
            </w:pPr>
            <w:r w:rsidRPr="008425F9">
              <w:rPr>
                <w:sz w:val="24"/>
                <w:szCs w:val="24"/>
              </w:rPr>
              <w:t>6</w:t>
            </w:r>
            <w:r>
              <w:rPr>
                <w:sz w:val="24"/>
                <w:szCs w:val="24"/>
              </w:rPr>
              <w:t>%</w:t>
            </w:r>
          </w:p>
        </w:tc>
      </w:tr>
      <w:tr w:rsidR="005D3BCC" w:rsidRPr="008425F9" w14:paraId="56D94CB2" w14:textId="77777777" w:rsidTr="005D3BCC">
        <w:tc>
          <w:tcPr>
            <w:tcW w:w="2358" w:type="dxa"/>
            <w:shd w:val="clear" w:color="auto" w:fill="auto"/>
          </w:tcPr>
          <w:p w14:paraId="4701471F" w14:textId="77777777" w:rsidR="005D3BCC" w:rsidRPr="008425F9" w:rsidRDefault="005D3BCC" w:rsidP="005D3BCC">
            <w:pPr>
              <w:rPr>
                <w:sz w:val="24"/>
                <w:szCs w:val="24"/>
              </w:rPr>
            </w:pPr>
            <w:r w:rsidRPr="008425F9">
              <w:rPr>
                <w:sz w:val="24"/>
                <w:szCs w:val="24"/>
              </w:rPr>
              <w:t>velocity growth</w:t>
            </w:r>
          </w:p>
        </w:tc>
        <w:tc>
          <w:tcPr>
            <w:tcW w:w="720" w:type="dxa"/>
          </w:tcPr>
          <w:p w14:paraId="17124D40" w14:textId="77777777" w:rsidR="005D3BCC" w:rsidRPr="008425F9" w:rsidRDefault="005D3BCC" w:rsidP="005D3BCC">
            <w:pPr>
              <w:rPr>
                <w:sz w:val="24"/>
                <w:szCs w:val="24"/>
              </w:rPr>
            </w:pPr>
            <w:r w:rsidRPr="008425F9">
              <w:rPr>
                <w:sz w:val="24"/>
                <w:szCs w:val="24"/>
              </w:rPr>
              <w:t>v</w:t>
            </w:r>
          </w:p>
        </w:tc>
        <w:tc>
          <w:tcPr>
            <w:tcW w:w="1530" w:type="dxa"/>
            <w:shd w:val="clear" w:color="auto" w:fill="auto"/>
          </w:tcPr>
          <w:p w14:paraId="342A53B0" w14:textId="77777777" w:rsidR="005D3BCC" w:rsidRPr="008425F9" w:rsidRDefault="005D3BCC" w:rsidP="005D3BCC">
            <w:pPr>
              <w:rPr>
                <w:sz w:val="24"/>
                <w:szCs w:val="24"/>
              </w:rPr>
            </w:pPr>
            <w:r w:rsidRPr="008425F9">
              <w:rPr>
                <w:sz w:val="24"/>
                <w:szCs w:val="24"/>
              </w:rPr>
              <w:t>0</w:t>
            </w:r>
          </w:p>
        </w:tc>
      </w:tr>
      <w:tr w:rsidR="005D3BCC" w:rsidRPr="008425F9" w14:paraId="31BAEB46" w14:textId="77777777" w:rsidTr="005D3BCC">
        <w:tc>
          <w:tcPr>
            <w:tcW w:w="2358" w:type="dxa"/>
            <w:shd w:val="clear" w:color="auto" w:fill="auto"/>
          </w:tcPr>
          <w:p w14:paraId="6960269F" w14:textId="77777777" w:rsidR="005D3BCC" w:rsidRPr="008425F9" w:rsidRDefault="005D3BCC" w:rsidP="005D3BCC">
            <w:pPr>
              <w:rPr>
                <w:sz w:val="24"/>
                <w:szCs w:val="24"/>
              </w:rPr>
            </w:pPr>
            <w:r w:rsidRPr="008425F9">
              <w:rPr>
                <w:sz w:val="24"/>
                <w:szCs w:val="24"/>
              </w:rPr>
              <w:t>inflation</w:t>
            </w:r>
          </w:p>
        </w:tc>
        <w:tc>
          <w:tcPr>
            <w:tcW w:w="720" w:type="dxa"/>
          </w:tcPr>
          <w:p w14:paraId="28B6996D" w14:textId="77777777" w:rsidR="005D3BCC" w:rsidRPr="008425F9" w:rsidRDefault="005D3BCC" w:rsidP="005D3BCC">
            <w:pPr>
              <w:rPr>
                <w:sz w:val="24"/>
                <w:szCs w:val="24"/>
              </w:rPr>
            </w:pPr>
            <w:r w:rsidRPr="008425F9">
              <w:rPr>
                <w:sz w:val="24"/>
                <w:szCs w:val="24"/>
              </w:rPr>
              <w:t>p</w:t>
            </w:r>
          </w:p>
        </w:tc>
        <w:tc>
          <w:tcPr>
            <w:tcW w:w="1530" w:type="dxa"/>
            <w:shd w:val="clear" w:color="auto" w:fill="auto"/>
          </w:tcPr>
          <w:p w14:paraId="0028A126" w14:textId="77777777" w:rsidR="005D3BCC" w:rsidRPr="008425F9" w:rsidRDefault="005D3BCC" w:rsidP="005D3BCC">
            <w:pPr>
              <w:rPr>
                <w:sz w:val="24"/>
                <w:szCs w:val="24"/>
              </w:rPr>
            </w:pPr>
            <w:r w:rsidRPr="008425F9">
              <w:rPr>
                <w:sz w:val="24"/>
                <w:szCs w:val="24"/>
              </w:rPr>
              <w:t>3</w:t>
            </w:r>
            <w:r>
              <w:rPr>
                <w:sz w:val="24"/>
                <w:szCs w:val="24"/>
              </w:rPr>
              <w:t>%</w:t>
            </w:r>
          </w:p>
        </w:tc>
      </w:tr>
      <w:tr w:rsidR="005D3BCC" w:rsidRPr="008425F9" w14:paraId="682942A2" w14:textId="77777777" w:rsidTr="005D3BCC">
        <w:tc>
          <w:tcPr>
            <w:tcW w:w="2358" w:type="dxa"/>
            <w:shd w:val="clear" w:color="auto" w:fill="auto"/>
          </w:tcPr>
          <w:p w14:paraId="6AE0A64F" w14:textId="77777777" w:rsidR="005D3BCC" w:rsidRPr="008425F9" w:rsidRDefault="005D3BCC" w:rsidP="005D3BCC">
            <w:pPr>
              <w:rPr>
                <w:sz w:val="24"/>
                <w:szCs w:val="24"/>
              </w:rPr>
            </w:pPr>
            <w:r w:rsidRPr="008425F9">
              <w:rPr>
                <w:sz w:val="24"/>
                <w:szCs w:val="24"/>
              </w:rPr>
              <w:t xml:space="preserve">real </w:t>
            </w:r>
            <w:r>
              <w:rPr>
                <w:sz w:val="24"/>
                <w:szCs w:val="24"/>
              </w:rPr>
              <w:t xml:space="preserve">GDP </w:t>
            </w:r>
            <w:r w:rsidRPr="008425F9">
              <w:rPr>
                <w:sz w:val="24"/>
                <w:szCs w:val="24"/>
              </w:rPr>
              <w:t>growth</w:t>
            </w:r>
          </w:p>
        </w:tc>
        <w:tc>
          <w:tcPr>
            <w:tcW w:w="720" w:type="dxa"/>
          </w:tcPr>
          <w:p w14:paraId="475910AC" w14:textId="77777777" w:rsidR="005D3BCC" w:rsidRPr="008425F9" w:rsidRDefault="005D3BCC" w:rsidP="005D3BCC">
            <w:pPr>
              <w:rPr>
                <w:sz w:val="24"/>
                <w:szCs w:val="24"/>
              </w:rPr>
            </w:pPr>
            <w:r w:rsidRPr="008425F9">
              <w:rPr>
                <w:sz w:val="24"/>
                <w:szCs w:val="24"/>
              </w:rPr>
              <w:t>q</w:t>
            </w:r>
          </w:p>
        </w:tc>
        <w:tc>
          <w:tcPr>
            <w:tcW w:w="1530" w:type="dxa"/>
            <w:shd w:val="clear" w:color="auto" w:fill="auto"/>
          </w:tcPr>
          <w:p w14:paraId="3EE16695" w14:textId="77777777" w:rsidR="005D3BCC" w:rsidRPr="008425F9" w:rsidRDefault="005D3BCC" w:rsidP="005D3BCC">
            <w:pPr>
              <w:rPr>
                <w:sz w:val="24"/>
                <w:szCs w:val="24"/>
              </w:rPr>
            </w:pPr>
            <w:r w:rsidRPr="008425F9">
              <w:rPr>
                <w:sz w:val="24"/>
                <w:szCs w:val="24"/>
              </w:rPr>
              <w:t>3</w:t>
            </w:r>
            <w:r>
              <w:rPr>
                <w:sz w:val="24"/>
                <w:szCs w:val="24"/>
              </w:rPr>
              <w:t>%</w:t>
            </w:r>
          </w:p>
        </w:tc>
      </w:tr>
      <w:tr w:rsidR="005D3BCC" w:rsidRPr="008425F9" w14:paraId="4A09EC15" w14:textId="77777777" w:rsidTr="005D3BCC">
        <w:tc>
          <w:tcPr>
            <w:tcW w:w="2358" w:type="dxa"/>
            <w:shd w:val="clear" w:color="auto" w:fill="auto"/>
          </w:tcPr>
          <w:p w14:paraId="11EE3F42" w14:textId="77777777" w:rsidR="005D3BCC" w:rsidRPr="008425F9" w:rsidRDefault="005D3BCC" w:rsidP="005D3BCC">
            <w:pPr>
              <w:rPr>
                <w:sz w:val="24"/>
                <w:szCs w:val="24"/>
              </w:rPr>
            </w:pPr>
            <w:r w:rsidRPr="008425F9">
              <w:rPr>
                <w:sz w:val="24"/>
                <w:szCs w:val="24"/>
              </w:rPr>
              <w:t>employment growth</w:t>
            </w:r>
          </w:p>
        </w:tc>
        <w:tc>
          <w:tcPr>
            <w:tcW w:w="720" w:type="dxa"/>
          </w:tcPr>
          <w:p w14:paraId="7BFD8ADC" w14:textId="77777777" w:rsidR="005D3BCC" w:rsidRPr="008425F9" w:rsidRDefault="005D3BCC" w:rsidP="005D3BCC">
            <w:pPr>
              <w:rPr>
                <w:sz w:val="24"/>
                <w:szCs w:val="24"/>
              </w:rPr>
            </w:pPr>
            <w:r w:rsidRPr="008425F9">
              <w:rPr>
                <w:sz w:val="24"/>
                <w:szCs w:val="24"/>
              </w:rPr>
              <w:t>n</w:t>
            </w:r>
          </w:p>
        </w:tc>
        <w:tc>
          <w:tcPr>
            <w:tcW w:w="1530" w:type="dxa"/>
            <w:shd w:val="clear" w:color="auto" w:fill="auto"/>
          </w:tcPr>
          <w:p w14:paraId="48C5097D" w14:textId="77777777" w:rsidR="005D3BCC" w:rsidRPr="008425F9" w:rsidRDefault="005D3BCC" w:rsidP="005D3BCC">
            <w:pPr>
              <w:rPr>
                <w:sz w:val="24"/>
                <w:szCs w:val="24"/>
              </w:rPr>
            </w:pPr>
            <w:r w:rsidRPr="008425F9">
              <w:rPr>
                <w:sz w:val="24"/>
                <w:szCs w:val="24"/>
              </w:rPr>
              <w:t>2</w:t>
            </w:r>
            <w:r>
              <w:rPr>
                <w:sz w:val="24"/>
                <w:szCs w:val="24"/>
              </w:rPr>
              <w:t>%</w:t>
            </w:r>
          </w:p>
        </w:tc>
      </w:tr>
      <w:tr w:rsidR="005D3BCC" w:rsidRPr="008425F9" w14:paraId="1ABA56A4" w14:textId="77777777" w:rsidTr="005D3BCC">
        <w:tc>
          <w:tcPr>
            <w:tcW w:w="2358" w:type="dxa"/>
            <w:shd w:val="clear" w:color="auto" w:fill="auto"/>
          </w:tcPr>
          <w:p w14:paraId="79B2BC24" w14:textId="77777777" w:rsidR="005D3BCC" w:rsidRPr="008425F9" w:rsidRDefault="005D3BCC" w:rsidP="005D3BCC">
            <w:pPr>
              <w:rPr>
                <w:sz w:val="24"/>
                <w:szCs w:val="24"/>
              </w:rPr>
            </w:pPr>
            <w:r w:rsidRPr="008425F9">
              <w:rPr>
                <w:sz w:val="24"/>
                <w:szCs w:val="24"/>
              </w:rPr>
              <w:t>wage growth</w:t>
            </w:r>
          </w:p>
        </w:tc>
        <w:tc>
          <w:tcPr>
            <w:tcW w:w="720" w:type="dxa"/>
          </w:tcPr>
          <w:p w14:paraId="58E89B1A" w14:textId="77777777" w:rsidR="005D3BCC" w:rsidRPr="008425F9" w:rsidRDefault="005D3BCC" w:rsidP="005D3BCC">
            <w:pPr>
              <w:rPr>
                <w:sz w:val="24"/>
                <w:szCs w:val="24"/>
              </w:rPr>
            </w:pPr>
            <w:r w:rsidRPr="008425F9">
              <w:rPr>
                <w:sz w:val="24"/>
                <w:szCs w:val="24"/>
              </w:rPr>
              <w:t>w</w:t>
            </w:r>
          </w:p>
        </w:tc>
        <w:tc>
          <w:tcPr>
            <w:tcW w:w="1530" w:type="dxa"/>
            <w:shd w:val="clear" w:color="auto" w:fill="auto"/>
          </w:tcPr>
          <w:p w14:paraId="6E930F2E" w14:textId="77777777" w:rsidR="005D3BCC" w:rsidRPr="008425F9" w:rsidRDefault="005D3BCC" w:rsidP="005D3BCC">
            <w:pPr>
              <w:rPr>
                <w:sz w:val="24"/>
                <w:szCs w:val="24"/>
              </w:rPr>
            </w:pPr>
            <w:r w:rsidRPr="008425F9">
              <w:rPr>
                <w:sz w:val="24"/>
                <w:szCs w:val="24"/>
              </w:rPr>
              <w:t>4</w:t>
            </w:r>
            <w:r>
              <w:rPr>
                <w:sz w:val="24"/>
                <w:szCs w:val="24"/>
              </w:rPr>
              <w:t>%</w:t>
            </w:r>
          </w:p>
        </w:tc>
      </w:tr>
      <w:tr w:rsidR="005D3BCC" w:rsidRPr="008425F9" w14:paraId="64054D9C" w14:textId="77777777" w:rsidTr="005D3BCC">
        <w:tc>
          <w:tcPr>
            <w:tcW w:w="2358" w:type="dxa"/>
            <w:shd w:val="clear" w:color="auto" w:fill="auto"/>
          </w:tcPr>
          <w:p w14:paraId="799AA006" w14:textId="77777777" w:rsidR="005D3BCC" w:rsidRPr="008425F9" w:rsidRDefault="005D3BCC" w:rsidP="005D3BCC">
            <w:pPr>
              <w:rPr>
                <w:sz w:val="24"/>
                <w:szCs w:val="24"/>
              </w:rPr>
            </w:pPr>
            <w:r w:rsidRPr="008425F9">
              <w:rPr>
                <w:sz w:val="24"/>
                <w:szCs w:val="24"/>
              </w:rPr>
              <w:t>real wage growth</w:t>
            </w:r>
          </w:p>
        </w:tc>
        <w:tc>
          <w:tcPr>
            <w:tcW w:w="720" w:type="dxa"/>
          </w:tcPr>
          <w:p w14:paraId="3BFA0D33" w14:textId="77777777" w:rsidR="005D3BCC" w:rsidRPr="008425F9" w:rsidRDefault="005D3BCC" w:rsidP="005D3BCC">
            <w:pPr>
              <w:rPr>
                <w:sz w:val="24"/>
                <w:szCs w:val="24"/>
              </w:rPr>
            </w:pPr>
            <w:r w:rsidRPr="008425F9">
              <w:rPr>
                <w:sz w:val="24"/>
                <w:szCs w:val="24"/>
              </w:rPr>
              <w:t>wr</w:t>
            </w:r>
          </w:p>
        </w:tc>
        <w:tc>
          <w:tcPr>
            <w:tcW w:w="1530" w:type="dxa"/>
            <w:shd w:val="clear" w:color="auto" w:fill="auto"/>
          </w:tcPr>
          <w:p w14:paraId="02D943A9" w14:textId="77777777" w:rsidR="005D3BCC" w:rsidRPr="008425F9" w:rsidRDefault="005D3BCC" w:rsidP="005D3BCC">
            <w:pPr>
              <w:rPr>
                <w:sz w:val="24"/>
                <w:szCs w:val="24"/>
              </w:rPr>
            </w:pPr>
            <w:r w:rsidRPr="008425F9">
              <w:rPr>
                <w:sz w:val="24"/>
                <w:szCs w:val="24"/>
              </w:rPr>
              <w:t>1</w:t>
            </w:r>
            <w:r>
              <w:rPr>
                <w:sz w:val="24"/>
                <w:szCs w:val="24"/>
              </w:rPr>
              <w:t>%</w:t>
            </w:r>
          </w:p>
        </w:tc>
      </w:tr>
    </w:tbl>
    <w:p w14:paraId="3A7F41C0" w14:textId="77777777" w:rsidR="00D06B0C" w:rsidRPr="008425F9" w:rsidRDefault="00D06B0C" w:rsidP="00D06B0C">
      <w:pPr>
        <w:rPr>
          <w:b/>
          <w:sz w:val="24"/>
          <w:szCs w:val="24"/>
        </w:rPr>
      </w:pPr>
    </w:p>
    <w:tbl>
      <w:tblPr>
        <w:tblpPr w:leftFromText="180" w:rightFromText="180" w:vertAnchor="page" w:horzAnchor="page" w:tblpX="6584" w:tblpY="5712"/>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8"/>
        <w:gridCol w:w="1552"/>
      </w:tblGrid>
      <w:tr w:rsidR="005D3BCC" w:rsidRPr="008425F9" w14:paraId="69AB1801" w14:textId="77777777" w:rsidTr="005D3BCC">
        <w:tc>
          <w:tcPr>
            <w:tcW w:w="2808" w:type="dxa"/>
            <w:shd w:val="clear" w:color="auto" w:fill="auto"/>
          </w:tcPr>
          <w:p w14:paraId="3F0A38B1" w14:textId="77777777" w:rsidR="005D3BCC" w:rsidRPr="00AA6C9C" w:rsidRDefault="005D3BCC" w:rsidP="005D3BCC">
            <w:pPr>
              <w:rPr>
                <w:b/>
                <w:sz w:val="22"/>
                <w:szCs w:val="22"/>
              </w:rPr>
            </w:pPr>
            <w:r w:rsidRPr="00AA6C9C">
              <w:rPr>
                <w:b/>
                <w:sz w:val="22"/>
                <w:szCs w:val="22"/>
              </w:rPr>
              <w:t>Variable</w:t>
            </w:r>
          </w:p>
        </w:tc>
        <w:tc>
          <w:tcPr>
            <w:tcW w:w="698" w:type="dxa"/>
          </w:tcPr>
          <w:p w14:paraId="062DC542" w14:textId="77777777" w:rsidR="005D3BCC" w:rsidRPr="00AA6C9C" w:rsidRDefault="005D3BCC" w:rsidP="005D3BCC">
            <w:pPr>
              <w:rPr>
                <w:b/>
                <w:sz w:val="22"/>
                <w:szCs w:val="22"/>
              </w:rPr>
            </w:pPr>
            <w:r w:rsidRPr="00AA6C9C">
              <w:rPr>
                <w:b/>
                <w:sz w:val="22"/>
                <w:szCs w:val="22"/>
              </w:rPr>
              <w:t>Abr.</w:t>
            </w:r>
          </w:p>
        </w:tc>
        <w:tc>
          <w:tcPr>
            <w:tcW w:w="1552" w:type="dxa"/>
            <w:shd w:val="clear" w:color="auto" w:fill="auto"/>
          </w:tcPr>
          <w:p w14:paraId="24F5181F" w14:textId="77777777" w:rsidR="005D3BCC" w:rsidRPr="00AA6C9C" w:rsidRDefault="005D3BCC" w:rsidP="005D3BCC">
            <w:pPr>
              <w:rPr>
                <w:b/>
                <w:sz w:val="22"/>
                <w:szCs w:val="22"/>
              </w:rPr>
            </w:pPr>
            <w:r w:rsidRPr="00AA6C9C">
              <w:rPr>
                <w:b/>
                <w:sz w:val="22"/>
                <w:szCs w:val="22"/>
              </w:rPr>
              <w:t>Initial Value</w:t>
            </w:r>
          </w:p>
        </w:tc>
      </w:tr>
      <w:tr w:rsidR="005D3BCC" w:rsidRPr="008425F9" w14:paraId="69CA9ECA" w14:textId="77777777" w:rsidTr="005D3BCC">
        <w:tc>
          <w:tcPr>
            <w:tcW w:w="2808" w:type="dxa"/>
            <w:shd w:val="clear" w:color="auto" w:fill="auto"/>
          </w:tcPr>
          <w:p w14:paraId="63C4C7C9" w14:textId="77777777" w:rsidR="005D3BCC" w:rsidRPr="00557C12" w:rsidRDefault="005D3BCC" w:rsidP="005D3BCC">
            <w:r w:rsidRPr="00557C12">
              <w:t xml:space="preserve">production function labor coefficient </w:t>
            </w:r>
          </w:p>
        </w:tc>
        <w:tc>
          <w:tcPr>
            <w:tcW w:w="698" w:type="dxa"/>
          </w:tcPr>
          <w:p w14:paraId="0F3159AA" w14:textId="77777777" w:rsidR="005D3BCC" w:rsidRPr="00557C12" w:rsidRDefault="005D3BCC" w:rsidP="005D3BCC">
            <w:r w:rsidRPr="00557C12">
              <w:sym w:font="Symbol" w:char="F061"/>
            </w:r>
          </w:p>
        </w:tc>
        <w:tc>
          <w:tcPr>
            <w:tcW w:w="1552" w:type="dxa"/>
            <w:shd w:val="clear" w:color="auto" w:fill="auto"/>
          </w:tcPr>
          <w:p w14:paraId="73499AF5" w14:textId="77777777" w:rsidR="005D3BCC" w:rsidRPr="00557C12" w:rsidRDefault="005D3BCC" w:rsidP="005D3BCC">
            <w:r w:rsidRPr="00557C12">
              <w:t>.85</w:t>
            </w:r>
          </w:p>
        </w:tc>
      </w:tr>
      <w:tr w:rsidR="005D3BCC" w:rsidRPr="008425F9" w14:paraId="28A7D5C1" w14:textId="77777777" w:rsidTr="005D3BCC">
        <w:tc>
          <w:tcPr>
            <w:tcW w:w="2808" w:type="dxa"/>
            <w:shd w:val="clear" w:color="auto" w:fill="auto"/>
          </w:tcPr>
          <w:p w14:paraId="1D3A99E8" w14:textId="77777777" w:rsidR="005D3BCC" w:rsidRPr="00557C12" w:rsidRDefault="005D3BCC" w:rsidP="005D3BCC">
            <w:r w:rsidRPr="00557C12">
              <w:t>labor force growth rate</w:t>
            </w:r>
          </w:p>
        </w:tc>
        <w:tc>
          <w:tcPr>
            <w:tcW w:w="698" w:type="dxa"/>
          </w:tcPr>
          <w:p w14:paraId="6C2F09AF" w14:textId="77777777" w:rsidR="005D3BCC" w:rsidRPr="00557C12" w:rsidRDefault="005D3BCC" w:rsidP="005D3BCC">
            <w:r w:rsidRPr="00557C12">
              <w:t>f</w:t>
            </w:r>
          </w:p>
        </w:tc>
        <w:tc>
          <w:tcPr>
            <w:tcW w:w="1552" w:type="dxa"/>
            <w:shd w:val="clear" w:color="auto" w:fill="auto"/>
          </w:tcPr>
          <w:p w14:paraId="63936573" w14:textId="77777777" w:rsidR="005D3BCC" w:rsidRPr="00557C12" w:rsidRDefault="005D3BCC" w:rsidP="005D3BCC">
            <w:r w:rsidRPr="00557C12">
              <w:t>2</w:t>
            </w:r>
          </w:p>
        </w:tc>
      </w:tr>
      <w:tr w:rsidR="005D3BCC" w:rsidRPr="008425F9" w14:paraId="7FE0F839" w14:textId="77777777" w:rsidTr="005D3BCC">
        <w:tc>
          <w:tcPr>
            <w:tcW w:w="2808" w:type="dxa"/>
            <w:shd w:val="clear" w:color="auto" w:fill="auto"/>
          </w:tcPr>
          <w:p w14:paraId="49C012F2" w14:textId="77777777" w:rsidR="005D3BCC" w:rsidRPr="00557C12" w:rsidRDefault="005D3BCC" w:rsidP="005D3BCC">
            <w:r w:rsidRPr="00557C12">
              <w:t>labor’s expected inflation</w:t>
            </w:r>
          </w:p>
        </w:tc>
        <w:tc>
          <w:tcPr>
            <w:tcW w:w="698" w:type="dxa"/>
          </w:tcPr>
          <w:p w14:paraId="68A3B2D7" w14:textId="77777777" w:rsidR="005D3BCC" w:rsidRPr="00557C12" w:rsidRDefault="005D3BCC" w:rsidP="005D3BCC">
            <w:r w:rsidRPr="00557C12">
              <w:t>pen</w:t>
            </w:r>
          </w:p>
        </w:tc>
        <w:tc>
          <w:tcPr>
            <w:tcW w:w="1552" w:type="dxa"/>
            <w:shd w:val="clear" w:color="auto" w:fill="auto"/>
          </w:tcPr>
          <w:p w14:paraId="6B10D5A5" w14:textId="77777777" w:rsidR="005D3BCC" w:rsidRPr="00557C12" w:rsidRDefault="005D3BCC" w:rsidP="005D3BCC">
            <w:r w:rsidRPr="00557C12">
              <w:t>3</w:t>
            </w:r>
          </w:p>
        </w:tc>
      </w:tr>
      <w:tr w:rsidR="005D3BCC" w:rsidRPr="008425F9" w14:paraId="68F4EAEA" w14:textId="77777777" w:rsidTr="005D3BCC">
        <w:tc>
          <w:tcPr>
            <w:tcW w:w="2808" w:type="dxa"/>
            <w:shd w:val="clear" w:color="auto" w:fill="auto"/>
          </w:tcPr>
          <w:p w14:paraId="749FA873" w14:textId="77777777" w:rsidR="005D3BCC" w:rsidRPr="00557C12" w:rsidRDefault="005D3BCC" w:rsidP="005D3BCC">
            <w:r w:rsidRPr="00557C12">
              <w:t>labor’s expected real wage growth</w:t>
            </w:r>
          </w:p>
        </w:tc>
        <w:tc>
          <w:tcPr>
            <w:tcW w:w="698" w:type="dxa"/>
          </w:tcPr>
          <w:p w14:paraId="2C0E4CD3" w14:textId="77777777" w:rsidR="005D3BCC" w:rsidRPr="00557C12" w:rsidRDefault="005D3BCC" w:rsidP="005D3BCC">
            <w:r w:rsidRPr="00557C12">
              <w:t>we</w:t>
            </w:r>
          </w:p>
        </w:tc>
        <w:tc>
          <w:tcPr>
            <w:tcW w:w="1552" w:type="dxa"/>
            <w:shd w:val="clear" w:color="auto" w:fill="auto"/>
          </w:tcPr>
          <w:p w14:paraId="3BA5F6AC" w14:textId="77777777" w:rsidR="005D3BCC" w:rsidRPr="00557C12" w:rsidRDefault="005D3BCC" w:rsidP="005D3BCC">
            <w:r w:rsidRPr="00557C12">
              <w:t>1</w:t>
            </w:r>
          </w:p>
        </w:tc>
      </w:tr>
      <w:tr w:rsidR="005D3BCC" w:rsidRPr="008425F9" w14:paraId="69D170F6" w14:textId="77777777" w:rsidTr="005D3BCC">
        <w:tc>
          <w:tcPr>
            <w:tcW w:w="2808" w:type="dxa"/>
            <w:shd w:val="clear" w:color="auto" w:fill="auto"/>
          </w:tcPr>
          <w:p w14:paraId="16E50953" w14:textId="77777777" w:rsidR="005D3BCC" w:rsidRPr="00557C12" w:rsidRDefault="005D3BCC" w:rsidP="005D3BCC">
            <w:r w:rsidRPr="00557C12">
              <w:t>credit market expected inflation</w:t>
            </w:r>
          </w:p>
        </w:tc>
        <w:tc>
          <w:tcPr>
            <w:tcW w:w="698" w:type="dxa"/>
          </w:tcPr>
          <w:p w14:paraId="6BA3615C" w14:textId="77777777" w:rsidR="005D3BCC" w:rsidRPr="00557C12" w:rsidRDefault="005D3BCC" w:rsidP="005D3BCC">
            <w:r w:rsidRPr="00557C12">
              <w:t>pec</w:t>
            </w:r>
          </w:p>
        </w:tc>
        <w:tc>
          <w:tcPr>
            <w:tcW w:w="1552" w:type="dxa"/>
            <w:shd w:val="clear" w:color="auto" w:fill="auto"/>
          </w:tcPr>
          <w:p w14:paraId="75DAE6B4" w14:textId="77777777" w:rsidR="005D3BCC" w:rsidRPr="00557C12" w:rsidRDefault="005D3BCC" w:rsidP="005D3BCC">
            <w:r w:rsidRPr="00557C12">
              <w:t>3</w:t>
            </w:r>
          </w:p>
        </w:tc>
      </w:tr>
      <w:tr w:rsidR="005D3BCC" w:rsidRPr="008425F9" w14:paraId="02806890" w14:textId="77777777" w:rsidTr="005D3BCC">
        <w:tc>
          <w:tcPr>
            <w:tcW w:w="2808" w:type="dxa"/>
            <w:shd w:val="clear" w:color="auto" w:fill="auto"/>
          </w:tcPr>
          <w:p w14:paraId="22E78B06" w14:textId="77777777" w:rsidR="005D3BCC" w:rsidRPr="00557C12" w:rsidRDefault="005D3BCC" w:rsidP="005D3BCC">
            <w:r w:rsidRPr="00557C12">
              <w:t>relative material inflation</w:t>
            </w:r>
          </w:p>
        </w:tc>
        <w:tc>
          <w:tcPr>
            <w:tcW w:w="698" w:type="dxa"/>
          </w:tcPr>
          <w:p w14:paraId="27CD301C" w14:textId="77777777" w:rsidR="005D3BCC" w:rsidRPr="00557C12" w:rsidRDefault="005D3BCC" w:rsidP="005D3BCC">
            <w:r w:rsidRPr="00557C12">
              <w:t>pm</w:t>
            </w:r>
          </w:p>
        </w:tc>
        <w:tc>
          <w:tcPr>
            <w:tcW w:w="1552" w:type="dxa"/>
            <w:shd w:val="clear" w:color="auto" w:fill="auto"/>
          </w:tcPr>
          <w:p w14:paraId="05BB6E3A" w14:textId="77777777" w:rsidR="005D3BCC" w:rsidRPr="00557C12" w:rsidRDefault="005D3BCC" w:rsidP="005D3BCC">
            <w:r w:rsidRPr="00557C12">
              <w:t>0</w:t>
            </w:r>
          </w:p>
        </w:tc>
      </w:tr>
      <w:tr w:rsidR="005D3BCC" w14:paraId="61FC594B" w14:textId="77777777" w:rsidTr="005D3BCC">
        <w:tc>
          <w:tcPr>
            <w:tcW w:w="2808" w:type="dxa"/>
            <w:shd w:val="clear" w:color="auto" w:fill="auto"/>
          </w:tcPr>
          <w:p w14:paraId="1338065A" w14:textId="77777777" w:rsidR="005D3BCC" w:rsidRPr="00557C12" w:rsidRDefault="005D3BCC" w:rsidP="005D3BCC">
            <w:r w:rsidRPr="00557C12">
              <w:t>AS intercept</w:t>
            </w:r>
          </w:p>
        </w:tc>
        <w:tc>
          <w:tcPr>
            <w:tcW w:w="698" w:type="dxa"/>
          </w:tcPr>
          <w:p w14:paraId="67585A5A" w14:textId="77777777" w:rsidR="005D3BCC" w:rsidRPr="00557C12" w:rsidRDefault="005D3BCC" w:rsidP="005D3BCC"/>
        </w:tc>
        <w:tc>
          <w:tcPr>
            <w:tcW w:w="1552" w:type="dxa"/>
            <w:shd w:val="clear" w:color="auto" w:fill="auto"/>
          </w:tcPr>
          <w:p w14:paraId="438F0D41" w14:textId="77777777" w:rsidR="005D3BCC" w:rsidRPr="00557C12" w:rsidRDefault="005D3BCC" w:rsidP="005D3BCC">
            <w:r w:rsidRPr="00557C12">
              <w:t>1.5</w:t>
            </w:r>
          </w:p>
        </w:tc>
      </w:tr>
      <w:tr w:rsidR="005D3BCC" w14:paraId="5A53EEF1" w14:textId="77777777" w:rsidTr="005D3BCC">
        <w:tc>
          <w:tcPr>
            <w:tcW w:w="2808" w:type="dxa"/>
            <w:shd w:val="clear" w:color="auto" w:fill="auto"/>
          </w:tcPr>
          <w:p w14:paraId="28FA748E" w14:textId="77777777" w:rsidR="005D3BCC" w:rsidRPr="00557C12" w:rsidRDefault="005D3BCC" w:rsidP="005D3BCC">
            <w:r w:rsidRPr="00557C12">
              <w:t>AS slope</w:t>
            </w:r>
          </w:p>
        </w:tc>
        <w:tc>
          <w:tcPr>
            <w:tcW w:w="698" w:type="dxa"/>
          </w:tcPr>
          <w:p w14:paraId="2B562B0D" w14:textId="77777777" w:rsidR="005D3BCC" w:rsidRPr="00557C12" w:rsidRDefault="005D3BCC" w:rsidP="005D3BCC"/>
        </w:tc>
        <w:tc>
          <w:tcPr>
            <w:tcW w:w="1552" w:type="dxa"/>
            <w:shd w:val="clear" w:color="auto" w:fill="auto"/>
          </w:tcPr>
          <w:p w14:paraId="23BE65CB" w14:textId="77777777" w:rsidR="005D3BCC" w:rsidRPr="00557C12" w:rsidRDefault="005D3BCC" w:rsidP="005D3BCC">
            <w:r w:rsidRPr="00557C12">
              <w:t>.5</w:t>
            </w:r>
          </w:p>
        </w:tc>
      </w:tr>
      <w:tr w:rsidR="005D3BCC" w:rsidRPr="008425F9" w14:paraId="30C12986" w14:textId="77777777" w:rsidTr="005D3BCC">
        <w:tc>
          <w:tcPr>
            <w:tcW w:w="2808" w:type="dxa"/>
            <w:shd w:val="clear" w:color="auto" w:fill="auto"/>
          </w:tcPr>
          <w:p w14:paraId="6102775B" w14:textId="77777777" w:rsidR="005D3BCC" w:rsidRPr="00557C12" w:rsidRDefault="005D3BCC" w:rsidP="005D3BCC">
            <w:r w:rsidRPr="00557C12">
              <w:t>exogenous growth</w:t>
            </w:r>
          </w:p>
        </w:tc>
        <w:tc>
          <w:tcPr>
            <w:tcW w:w="698" w:type="dxa"/>
          </w:tcPr>
          <w:p w14:paraId="36A9B5CD" w14:textId="77777777" w:rsidR="005D3BCC" w:rsidRPr="00557C12" w:rsidRDefault="005D3BCC" w:rsidP="005D3BCC">
            <w:r w:rsidRPr="00557C12">
              <w:t>g</w:t>
            </w:r>
          </w:p>
        </w:tc>
        <w:tc>
          <w:tcPr>
            <w:tcW w:w="1552" w:type="dxa"/>
            <w:shd w:val="clear" w:color="auto" w:fill="auto"/>
          </w:tcPr>
          <w:p w14:paraId="27B047D9" w14:textId="77777777" w:rsidR="005D3BCC" w:rsidRPr="00557C12" w:rsidRDefault="005D3BCC" w:rsidP="005D3BCC">
            <w:r>
              <w:t>1.3 = q-alpha</w:t>
            </w:r>
            <w:r>
              <w:sym w:font="Symbol" w:char="F0D7"/>
            </w:r>
            <w:r>
              <w:t>f</w:t>
            </w:r>
          </w:p>
        </w:tc>
      </w:tr>
      <w:tr w:rsidR="005D3BCC" w:rsidRPr="008425F9" w14:paraId="440CB941" w14:textId="77777777" w:rsidTr="005D3BCC">
        <w:tc>
          <w:tcPr>
            <w:tcW w:w="2808" w:type="dxa"/>
            <w:shd w:val="clear" w:color="auto" w:fill="auto"/>
          </w:tcPr>
          <w:p w14:paraId="7D62BD69" w14:textId="77777777" w:rsidR="005D3BCC" w:rsidRPr="00557C12" w:rsidRDefault="005D3BCC" w:rsidP="005D3BCC">
            <w:r w:rsidRPr="00557C12">
              <w:t>labor supply slope</w:t>
            </w:r>
          </w:p>
        </w:tc>
        <w:tc>
          <w:tcPr>
            <w:tcW w:w="698" w:type="dxa"/>
          </w:tcPr>
          <w:p w14:paraId="50096D24" w14:textId="77777777" w:rsidR="005D3BCC" w:rsidRPr="00557C12" w:rsidRDefault="005D3BCC" w:rsidP="005D3BCC">
            <w:r w:rsidRPr="00557C12">
              <w:t>λ</w:t>
            </w:r>
          </w:p>
        </w:tc>
        <w:tc>
          <w:tcPr>
            <w:tcW w:w="1552" w:type="dxa"/>
            <w:shd w:val="clear" w:color="auto" w:fill="auto"/>
          </w:tcPr>
          <w:p w14:paraId="14ACCBA2" w14:textId="77777777" w:rsidR="005D3BCC" w:rsidRPr="00557C12" w:rsidRDefault="005D3BCC" w:rsidP="005D3BCC">
            <w:r w:rsidRPr="00557C12">
              <w:t>.28 = 1.5alpha-1</w:t>
            </w:r>
          </w:p>
        </w:tc>
      </w:tr>
    </w:tbl>
    <w:p w14:paraId="372BBD51" w14:textId="77777777" w:rsidR="00D06B0C" w:rsidRPr="008425F9" w:rsidRDefault="00FB606C" w:rsidP="00D06B0C">
      <w:pPr>
        <w:rPr>
          <w:sz w:val="24"/>
          <w:szCs w:val="24"/>
        </w:rPr>
      </w:pPr>
      <w:r>
        <w:rPr>
          <w:sz w:val="24"/>
          <w:szCs w:val="24"/>
        </w:rPr>
        <w:br w:type="column"/>
      </w:r>
    </w:p>
    <w:p w14:paraId="240AA9F0" w14:textId="77777777" w:rsidR="00D06B0C" w:rsidRPr="008425F9" w:rsidRDefault="00FB606C" w:rsidP="00D06B0C">
      <w:pPr>
        <w:rPr>
          <w:sz w:val="24"/>
          <w:szCs w:val="24"/>
        </w:rPr>
      </w:pPr>
      <w:r>
        <w:rPr>
          <w:sz w:val="24"/>
          <w:szCs w:val="24"/>
        </w:rPr>
        <w:t>AS EQUATIONS, VARIABLES and VALUES</w:t>
      </w:r>
    </w:p>
    <w:p w14:paraId="48262A0A" w14:textId="77777777" w:rsidR="00FB606C" w:rsidRDefault="00FB606C" w:rsidP="00FB606C">
      <w:pPr>
        <w:rPr>
          <w:sz w:val="24"/>
          <w:szCs w:val="24"/>
        </w:rPr>
      </w:pPr>
    </w:p>
    <w:p w14:paraId="7B2790E7" w14:textId="77777777" w:rsidR="005D3BCC" w:rsidRDefault="00FB606C" w:rsidP="005D3BCC">
      <w:pPr>
        <w:rPr>
          <w:sz w:val="24"/>
          <w:szCs w:val="24"/>
        </w:rPr>
      </w:pPr>
      <w:r w:rsidRPr="008425F9">
        <w:rPr>
          <w:sz w:val="24"/>
          <w:szCs w:val="24"/>
        </w:rPr>
        <w:t xml:space="preserve"> </w:t>
      </w:r>
      <w:r w:rsidR="00CA4883">
        <w:rPr>
          <w:sz w:val="24"/>
          <w:szCs w:val="24"/>
        </w:rPr>
        <w:t>g</w:t>
      </w:r>
      <w:r w:rsidR="005D3BCC" w:rsidRPr="00A07BE6">
        <w:rPr>
          <w:sz w:val="24"/>
          <w:szCs w:val="24"/>
        </w:rPr>
        <w:t xml:space="preserve"> and λ</w:t>
      </w:r>
      <w:r w:rsidR="005D3BCC">
        <w:rPr>
          <w:sz w:val="24"/>
          <w:szCs w:val="24"/>
        </w:rPr>
        <w:t xml:space="preserve"> are computed to initialize the model at the desired values</w:t>
      </w:r>
      <w:r w:rsidR="005D3BCC" w:rsidRPr="003B1BD0">
        <w:rPr>
          <w:sz w:val="24"/>
          <w:szCs w:val="24"/>
        </w:rPr>
        <w:t xml:space="preserve">. These values imply – are derived from – an </w:t>
      </w:r>
      <w:r w:rsidR="005D3BCC">
        <w:rPr>
          <w:sz w:val="24"/>
          <w:szCs w:val="24"/>
        </w:rPr>
        <w:t xml:space="preserve">initial </w:t>
      </w:r>
      <w:r w:rsidR="005D3BCC" w:rsidRPr="003B1BD0">
        <w:rPr>
          <w:sz w:val="24"/>
          <w:szCs w:val="24"/>
        </w:rPr>
        <w:t>aggregate supply curve</w:t>
      </w:r>
      <w:r w:rsidR="005D3BCC">
        <w:rPr>
          <w:sz w:val="24"/>
          <w:szCs w:val="24"/>
        </w:rPr>
        <w:t xml:space="preserve"> of:</w:t>
      </w:r>
    </w:p>
    <w:p w14:paraId="37EEF4DD" w14:textId="77777777" w:rsidR="005D3BCC" w:rsidRPr="003B1BD0" w:rsidRDefault="005D3BCC" w:rsidP="005D3BCC">
      <w:pPr>
        <w:rPr>
          <w:sz w:val="24"/>
          <w:szCs w:val="24"/>
        </w:rPr>
      </w:pPr>
      <w:r w:rsidRPr="003B1BD0">
        <w:rPr>
          <w:sz w:val="24"/>
          <w:szCs w:val="24"/>
        </w:rPr>
        <w:t>p = 1.5 + .5q</w:t>
      </w:r>
    </w:p>
    <w:p w14:paraId="6534A15E" w14:textId="77777777" w:rsidR="005D3BCC" w:rsidRDefault="005D3BCC" w:rsidP="00FB606C">
      <w:pPr>
        <w:rPr>
          <w:sz w:val="24"/>
          <w:szCs w:val="24"/>
        </w:rPr>
      </w:pPr>
    </w:p>
    <w:p w14:paraId="2F1F803F" w14:textId="77777777" w:rsidR="00CA4883" w:rsidRDefault="00CA4883" w:rsidP="005D3BCC">
      <w:pPr>
        <w:pBdr>
          <w:bottom w:val="single" w:sz="6" w:space="1" w:color="auto"/>
        </w:pBdr>
        <w:rPr>
          <w:sz w:val="24"/>
          <w:szCs w:val="24"/>
        </w:rPr>
      </w:pPr>
    </w:p>
    <w:p w14:paraId="6687B658" w14:textId="77777777" w:rsidR="00CA4883" w:rsidRDefault="00CA4883" w:rsidP="005D3BCC">
      <w:pPr>
        <w:pBdr>
          <w:bottom w:val="single" w:sz="6" w:space="1" w:color="auto"/>
        </w:pBdr>
        <w:rPr>
          <w:sz w:val="24"/>
          <w:szCs w:val="24"/>
        </w:rPr>
      </w:pPr>
    </w:p>
    <w:p w14:paraId="7F6B366A" w14:textId="77777777" w:rsidR="00CA4883" w:rsidRDefault="00CA4883" w:rsidP="005D3BCC">
      <w:pPr>
        <w:pBdr>
          <w:bottom w:val="single" w:sz="6" w:space="1" w:color="auto"/>
        </w:pBdr>
        <w:rPr>
          <w:sz w:val="24"/>
          <w:szCs w:val="24"/>
        </w:rPr>
      </w:pPr>
    </w:p>
    <w:p w14:paraId="4F1388A7" w14:textId="77777777" w:rsidR="005D3BCC" w:rsidRPr="008425F9" w:rsidRDefault="005D3BCC" w:rsidP="005D3BCC">
      <w:pPr>
        <w:pBdr>
          <w:bottom w:val="single" w:sz="6" w:space="1" w:color="auto"/>
        </w:pBdr>
        <w:rPr>
          <w:sz w:val="24"/>
          <w:szCs w:val="24"/>
        </w:rPr>
      </w:pPr>
      <w:r>
        <w:rPr>
          <w:sz w:val="24"/>
          <w:szCs w:val="24"/>
        </w:rPr>
        <w:t>The</w:t>
      </w:r>
      <w:r w:rsidRPr="008425F9">
        <w:rPr>
          <w:sz w:val="24"/>
          <w:szCs w:val="24"/>
        </w:rPr>
        <w:t xml:space="preserve"> </w:t>
      </w:r>
      <w:r>
        <w:rPr>
          <w:sz w:val="24"/>
          <w:szCs w:val="24"/>
        </w:rPr>
        <w:t>various values</w:t>
      </w:r>
      <w:r w:rsidRPr="008425F9">
        <w:rPr>
          <w:sz w:val="24"/>
          <w:szCs w:val="24"/>
        </w:rPr>
        <w:t xml:space="preserve"> were arrived at partly </w:t>
      </w:r>
      <w:r>
        <w:rPr>
          <w:sz w:val="24"/>
          <w:szCs w:val="24"/>
        </w:rPr>
        <w:t>from</w:t>
      </w:r>
      <w:r w:rsidRPr="008425F9">
        <w:rPr>
          <w:sz w:val="24"/>
          <w:szCs w:val="24"/>
        </w:rPr>
        <w:t xml:space="preserve"> regressions run on various comb</w:t>
      </w:r>
      <w:r>
        <w:rPr>
          <w:sz w:val="24"/>
          <w:szCs w:val="24"/>
        </w:rPr>
        <w:t>inations of variables, partly from</w:t>
      </w:r>
      <w:r w:rsidRPr="008425F9">
        <w:rPr>
          <w:sz w:val="24"/>
          <w:szCs w:val="24"/>
        </w:rPr>
        <w:t xml:space="preserve"> </w:t>
      </w:r>
      <w:r>
        <w:rPr>
          <w:sz w:val="24"/>
          <w:szCs w:val="24"/>
        </w:rPr>
        <w:t>my own impressions and partly from</w:t>
      </w:r>
      <w:r w:rsidRPr="008425F9">
        <w:rPr>
          <w:sz w:val="24"/>
          <w:szCs w:val="24"/>
        </w:rPr>
        <w:t xml:space="preserve"> the desire to work with numbers that are ball-park representative of the US economy</w:t>
      </w:r>
      <w:r w:rsidRPr="0008618A">
        <w:rPr>
          <w:sz w:val="24"/>
          <w:szCs w:val="24"/>
        </w:rPr>
        <w:t xml:space="preserve"> </w:t>
      </w:r>
      <w:r>
        <w:rPr>
          <w:sz w:val="24"/>
          <w:szCs w:val="24"/>
        </w:rPr>
        <w:t xml:space="preserve">and are </w:t>
      </w:r>
      <w:r w:rsidRPr="008425F9">
        <w:rPr>
          <w:sz w:val="24"/>
          <w:szCs w:val="24"/>
        </w:rPr>
        <w:t>easy</w:t>
      </w:r>
      <w:r>
        <w:rPr>
          <w:sz w:val="24"/>
          <w:szCs w:val="24"/>
        </w:rPr>
        <w:t xml:space="preserve"> to remember</w:t>
      </w:r>
      <w:r w:rsidRPr="008425F9">
        <w:rPr>
          <w:sz w:val="24"/>
          <w:szCs w:val="24"/>
        </w:rPr>
        <w:t>. There is a tendency to make numbers larger than actual</w:t>
      </w:r>
      <w:r>
        <w:rPr>
          <w:sz w:val="24"/>
          <w:szCs w:val="24"/>
        </w:rPr>
        <w:t xml:space="preserve">, to round upwards, </w:t>
      </w:r>
      <w:r w:rsidRPr="008425F9">
        <w:rPr>
          <w:sz w:val="24"/>
          <w:szCs w:val="24"/>
        </w:rPr>
        <w:t>just so that there is room to reduce them without encountering uncomfortable fractions.</w:t>
      </w:r>
    </w:p>
    <w:p w14:paraId="3B6E4A28" w14:textId="77777777" w:rsidR="005D3BCC" w:rsidRDefault="005D3BCC" w:rsidP="00FB606C">
      <w:pPr>
        <w:rPr>
          <w:sz w:val="24"/>
          <w:szCs w:val="24"/>
        </w:rPr>
      </w:pPr>
    </w:p>
    <w:p w14:paraId="111FB20E" w14:textId="77777777" w:rsidR="005D3BCC" w:rsidRPr="008425F9" w:rsidRDefault="005D3BCC" w:rsidP="005D3BCC">
      <w:pPr>
        <w:rPr>
          <w:b/>
          <w:sz w:val="24"/>
          <w:szCs w:val="24"/>
        </w:rPr>
      </w:pPr>
      <w:r w:rsidRPr="008425F9">
        <w:rPr>
          <w:b/>
          <w:sz w:val="24"/>
          <w:szCs w:val="24"/>
        </w:rPr>
        <w:t xml:space="preserve">APPENDIX: SOLVING THE </w:t>
      </w:r>
      <w:r>
        <w:rPr>
          <w:b/>
          <w:sz w:val="24"/>
          <w:szCs w:val="24"/>
        </w:rPr>
        <w:t>DEMAND SIDE</w:t>
      </w:r>
    </w:p>
    <w:p w14:paraId="07FE8E8B" w14:textId="77777777" w:rsidR="005D3BCC" w:rsidRPr="008425F9" w:rsidRDefault="005D3BCC" w:rsidP="005D3BCC">
      <w:pPr>
        <w:rPr>
          <w:sz w:val="24"/>
          <w:szCs w:val="24"/>
        </w:rPr>
      </w:pPr>
    </w:p>
    <w:p w14:paraId="4BAF1A9A" w14:textId="77777777" w:rsidR="005D3BCC" w:rsidRPr="008425F9" w:rsidRDefault="005D3BCC" w:rsidP="005D3BCC">
      <w:pPr>
        <w:rPr>
          <w:sz w:val="24"/>
          <w:szCs w:val="24"/>
        </w:rPr>
      </w:pPr>
      <w:r w:rsidRPr="008425F9">
        <w:rPr>
          <w:sz w:val="24"/>
          <w:szCs w:val="24"/>
        </w:rPr>
        <w:t>The equations are:</w:t>
      </w:r>
    </w:p>
    <w:p w14:paraId="179C50F4" w14:textId="77777777" w:rsidR="005D3BCC" w:rsidRPr="008425F9" w:rsidRDefault="005D3BCC" w:rsidP="005D3BCC">
      <w:pPr>
        <w:rPr>
          <w:sz w:val="24"/>
          <w:szCs w:val="24"/>
        </w:rPr>
      </w:pPr>
      <w:r w:rsidRPr="008425F9">
        <w:rPr>
          <w:sz w:val="24"/>
          <w:szCs w:val="24"/>
        </w:rPr>
        <w:t>1. Y = Cd + F + S + Tn.</w:t>
      </w:r>
    </w:p>
    <w:p w14:paraId="62DA4D4C" w14:textId="77777777" w:rsidR="005D3BCC" w:rsidRPr="008425F9" w:rsidRDefault="005D3BCC" w:rsidP="005D3BCC">
      <w:pPr>
        <w:ind w:firstLine="720"/>
        <w:rPr>
          <w:sz w:val="24"/>
          <w:szCs w:val="24"/>
        </w:rPr>
      </w:pPr>
      <w:r w:rsidRPr="008425F9">
        <w:rPr>
          <w:sz w:val="24"/>
          <w:szCs w:val="24"/>
        </w:rPr>
        <w:t>This is what spending (X) was “last year.”</w:t>
      </w:r>
    </w:p>
    <w:p w14:paraId="6BD44056" w14:textId="77777777" w:rsidR="005D3BCC" w:rsidRPr="008425F9" w:rsidRDefault="005D3BCC" w:rsidP="005D3BCC">
      <w:pPr>
        <w:rPr>
          <w:sz w:val="24"/>
          <w:szCs w:val="24"/>
        </w:rPr>
      </w:pPr>
      <w:r w:rsidRPr="008425F9">
        <w:rPr>
          <w:sz w:val="24"/>
          <w:szCs w:val="24"/>
        </w:rPr>
        <w:t xml:space="preserve">2. X = Cd + E + I + G.    </w:t>
      </w:r>
    </w:p>
    <w:p w14:paraId="48B51A61" w14:textId="77777777" w:rsidR="005D3BCC" w:rsidRPr="008425F9" w:rsidRDefault="005D3BCC" w:rsidP="005D3BCC">
      <w:pPr>
        <w:ind w:firstLine="720"/>
        <w:rPr>
          <w:sz w:val="24"/>
          <w:szCs w:val="24"/>
        </w:rPr>
      </w:pPr>
      <w:r w:rsidRPr="008425F9">
        <w:rPr>
          <w:sz w:val="24"/>
          <w:szCs w:val="24"/>
        </w:rPr>
        <w:t>This is what spending is “this year.”</w:t>
      </w:r>
    </w:p>
    <w:p w14:paraId="66C1CDE2" w14:textId="77777777" w:rsidR="005D3BCC" w:rsidRPr="008425F9" w:rsidRDefault="005D3BCC" w:rsidP="005D3BCC">
      <w:pPr>
        <w:rPr>
          <w:sz w:val="24"/>
          <w:szCs w:val="24"/>
        </w:rPr>
      </w:pPr>
      <w:r w:rsidRPr="008425F9">
        <w:rPr>
          <w:sz w:val="24"/>
          <w:szCs w:val="24"/>
        </w:rPr>
        <w:t xml:space="preserve">3. I + Def = S + K +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 xml:space="preserve">MS. </w:t>
      </w:r>
    </w:p>
    <w:p w14:paraId="34043E5B" w14:textId="77777777" w:rsidR="005D3BCC" w:rsidRPr="008425F9" w:rsidRDefault="005D3BCC" w:rsidP="005D3BCC">
      <w:pPr>
        <w:rPr>
          <w:sz w:val="24"/>
          <w:szCs w:val="24"/>
        </w:rPr>
      </w:pPr>
      <w:r w:rsidRPr="008425F9">
        <w:rPr>
          <w:sz w:val="24"/>
          <w:szCs w:val="24"/>
        </w:rPr>
        <w:t xml:space="preserve">4. F = E + K </w:t>
      </w:r>
      <w:r w:rsidRPr="008425F9">
        <w:rPr>
          <w:sz w:val="24"/>
          <w:szCs w:val="24"/>
        </w:rPr>
        <w:sym w:font="Symbol" w:char="F0DE"/>
      </w:r>
      <w:r w:rsidRPr="008425F9">
        <w:rPr>
          <w:sz w:val="24"/>
          <w:szCs w:val="24"/>
        </w:rPr>
        <w:t xml:space="preserve"> K = F – E</w:t>
      </w:r>
    </w:p>
    <w:p w14:paraId="21D8E813" w14:textId="77777777" w:rsidR="005D3BCC" w:rsidRPr="008425F9" w:rsidRDefault="005D3BCC" w:rsidP="005D3BCC">
      <w:pPr>
        <w:rPr>
          <w:sz w:val="24"/>
          <w:szCs w:val="24"/>
        </w:rPr>
      </w:pPr>
      <w:r w:rsidRPr="008425F9">
        <w:rPr>
          <w:sz w:val="24"/>
          <w:szCs w:val="24"/>
        </w:rPr>
        <w:t>5. Def = G – Tn</w:t>
      </w:r>
    </w:p>
    <w:p w14:paraId="194BF187" w14:textId="77777777" w:rsidR="005D3BCC" w:rsidRPr="008425F9" w:rsidRDefault="005D3BCC" w:rsidP="005D3BCC">
      <w:pPr>
        <w:rPr>
          <w:sz w:val="24"/>
          <w:szCs w:val="24"/>
        </w:rPr>
      </w:pPr>
    </w:p>
    <w:p w14:paraId="117D8C9B" w14:textId="77777777" w:rsidR="005D3BCC" w:rsidRPr="008425F9" w:rsidRDefault="005D3BCC" w:rsidP="005D3BCC">
      <w:pPr>
        <w:rPr>
          <w:sz w:val="24"/>
          <w:szCs w:val="24"/>
        </w:rPr>
      </w:pPr>
      <w:r w:rsidRPr="008425F9">
        <w:rPr>
          <w:sz w:val="24"/>
          <w:szCs w:val="24"/>
        </w:rPr>
        <w:t>Substituting equations #4 and #5 into #3 gets:</w:t>
      </w:r>
    </w:p>
    <w:p w14:paraId="1887D181" w14:textId="77777777" w:rsidR="005D3BCC" w:rsidRPr="008425F9" w:rsidRDefault="005D3BCC" w:rsidP="005D3BCC">
      <w:pPr>
        <w:rPr>
          <w:sz w:val="24"/>
          <w:szCs w:val="24"/>
        </w:rPr>
      </w:pPr>
      <w:r w:rsidRPr="008425F9">
        <w:rPr>
          <w:sz w:val="24"/>
          <w:szCs w:val="24"/>
        </w:rPr>
        <w:t xml:space="preserve">I + [G – Tn]  = S + [F – E] +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 xml:space="preserve">MS.  </w:t>
      </w:r>
    </w:p>
    <w:p w14:paraId="2D7D085F" w14:textId="77777777" w:rsidR="005D3BCC" w:rsidRPr="008425F9" w:rsidRDefault="005D3BCC" w:rsidP="005D3BCC">
      <w:pPr>
        <w:ind w:firstLine="720"/>
        <w:rPr>
          <w:sz w:val="24"/>
          <w:szCs w:val="24"/>
        </w:rPr>
      </w:pPr>
      <w:r w:rsidRPr="008425F9">
        <w:rPr>
          <w:sz w:val="24"/>
          <w:szCs w:val="24"/>
        </w:rPr>
        <w:t>Rearrange a few terms:</w:t>
      </w:r>
    </w:p>
    <w:p w14:paraId="30B6FB6E" w14:textId="77777777" w:rsidR="005D3BCC" w:rsidRPr="008425F9" w:rsidRDefault="005D3BCC" w:rsidP="005D3BCC">
      <w:pPr>
        <w:rPr>
          <w:sz w:val="24"/>
          <w:szCs w:val="24"/>
        </w:rPr>
      </w:pPr>
      <w:r w:rsidRPr="008425F9">
        <w:rPr>
          <w:sz w:val="24"/>
          <w:szCs w:val="24"/>
        </w:rPr>
        <w:t xml:space="preserve">I + E + G = S + F + Tn +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 xml:space="preserve">MS.  </w:t>
      </w:r>
    </w:p>
    <w:p w14:paraId="76D87968" w14:textId="77777777" w:rsidR="005D3BCC" w:rsidRPr="008425F9" w:rsidRDefault="005D3BCC" w:rsidP="005D3BCC">
      <w:pPr>
        <w:ind w:firstLine="720"/>
        <w:rPr>
          <w:sz w:val="24"/>
          <w:szCs w:val="24"/>
        </w:rPr>
      </w:pPr>
      <w:r w:rsidRPr="008425F9">
        <w:rPr>
          <w:sz w:val="24"/>
          <w:szCs w:val="24"/>
        </w:rPr>
        <w:t>Add Cd to both sides of the equation:</w:t>
      </w:r>
    </w:p>
    <w:p w14:paraId="69B691CD" w14:textId="77777777" w:rsidR="005D3BCC" w:rsidRPr="008425F9" w:rsidRDefault="005D3BCC" w:rsidP="005D3BCC">
      <w:pPr>
        <w:rPr>
          <w:sz w:val="24"/>
          <w:szCs w:val="24"/>
        </w:rPr>
      </w:pPr>
      <w:r w:rsidRPr="008425F9">
        <w:rPr>
          <w:sz w:val="24"/>
          <w:szCs w:val="24"/>
        </w:rPr>
        <w:t xml:space="preserve">[Cd + I + E + G] = [Cd + S + F + Tn] +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 xml:space="preserve">MS </w:t>
      </w:r>
    </w:p>
    <w:p w14:paraId="1C044B9A" w14:textId="77777777" w:rsidR="005D3BCC" w:rsidRPr="008425F9" w:rsidRDefault="005D3BCC" w:rsidP="005D3BCC">
      <w:pPr>
        <w:rPr>
          <w:sz w:val="24"/>
          <w:szCs w:val="24"/>
        </w:rPr>
      </w:pPr>
      <w:r w:rsidRPr="008425F9">
        <w:rPr>
          <w:sz w:val="24"/>
          <w:szCs w:val="24"/>
        </w:rPr>
        <w:t xml:space="preserve">X = Y +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MS.</w:t>
      </w:r>
    </w:p>
    <w:p w14:paraId="6BD51C86" w14:textId="77777777" w:rsidR="005D3BCC" w:rsidRPr="008425F9" w:rsidRDefault="005D3BCC" w:rsidP="005D3BCC">
      <w:pPr>
        <w:rPr>
          <w:sz w:val="24"/>
          <w:szCs w:val="24"/>
        </w:rPr>
      </w:pPr>
    </w:p>
    <w:p w14:paraId="69B428C1" w14:textId="77777777" w:rsidR="005D3BCC" w:rsidRPr="008425F9" w:rsidRDefault="005D3BCC" w:rsidP="005D3BCC">
      <w:pPr>
        <w:rPr>
          <w:sz w:val="24"/>
          <w:szCs w:val="24"/>
        </w:rPr>
      </w:pPr>
      <w:r w:rsidRPr="008425F9">
        <w:rPr>
          <w:sz w:val="24"/>
          <w:szCs w:val="24"/>
        </w:rPr>
        <w:t>From this we see:</w:t>
      </w:r>
    </w:p>
    <w:p w14:paraId="3F8C597E" w14:textId="77777777" w:rsidR="005D3BCC" w:rsidRPr="008425F9" w:rsidRDefault="005D3BCC" w:rsidP="005D3BCC">
      <w:pPr>
        <w:rPr>
          <w:sz w:val="24"/>
          <w:szCs w:val="24"/>
        </w:rPr>
      </w:pPr>
      <w:r w:rsidRPr="008425F9">
        <w:rPr>
          <w:sz w:val="24"/>
          <w:szCs w:val="24"/>
        </w:rPr>
        <w:t xml:space="preserve">1. If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MS = 0, then X = Y, the economy has not moved. Spending this year is what it was last year. There are two possibilities.</w:t>
      </w:r>
    </w:p>
    <w:p w14:paraId="06520766" w14:textId="77777777" w:rsidR="005D3BCC" w:rsidRPr="008425F9" w:rsidRDefault="005D3BCC" w:rsidP="005D3BCC">
      <w:pPr>
        <w:rPr>
          <w:sz w:val="24"/>
          <w:szCs w:val="24"/>
        </w:rPr>
      </w:pPr>
      <w:r w:rsidRPr="008425F9">
        <w:rPr>
          <w:sz w:val="24"/>
          <w:szCs w:val="24"/>
        </w:rPr>
        <w:t xml:space="preserve">a. neither </w:t>
      </w:r>
      <w:r w:rsidRPr="008425F9">
        <w:rPr>
          <w:sz w:val="24"/>
          <w:szCs w:val="24"/>
        </w:rPr>
        <w:sym w:font="Symbol" w:char="F044"/>
      </w:r>
      <w:r w:rsidRPr="008425F9">
        <w:rPr>
          <w:sz w:val="24"/>
          <w:szCs w:val="24"/>
        </w:rPr>
        <w:t xml:space="preserve">MD nor </w:t>
      </w:r>
      <w:r w:rsidRPr="008425F9">
        <w:rPr>
          <w:sz w:val="24"/>
          <w:szCs w:val="24"/>
        </w:rPr>
        <w:sym w:font="Symbol" w:char="F044"/>
      </w:r>
      <w:r w:rsidRPr="008425F9">
        <w:rPr>
          <w:sz w:val="24"/>
          <w:szCs w:val="24"/>
        </w:rPr>
        <w:t>MS changed, or</w:t>
      </w:r>
    </w:p>
    <w:tbl>
      <w:tblPr>
        <w:tblpPr w:leftFromText="180" w:rightFromText="180" w:vertAnchor="page" w:horzAnchor="page" w:tblpX="6477" w:tblpY="696"/>
        <w:tblW w:w="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250"/>
        <w:gridCol w:w="990"/>
        <w:gridCol w:w="1170"/>
      </w:tblGrid>
      <w:tr w:rsidR="00CA4883" w:rsidRPr="008425F9" w14:paraId="5CD5A097" w14:textId="77777777" w:rsidTr="00CA4883">
        <w:tc>
          <w:tcPr>
            <w:tcW w:w="5238" w:type="dxa"/>
            <w:gridSpan w:val="4"/>
            <w:shd w:val="clear" w:color="auto" w:fill="auto"/>
          </w:tcPr>
          <w:p w14:paraId="13F2989E" w14:textId="77777777" w:rsidR="00CA4883" w:rsidRPr="008425F9" w:rsidRDefault="00CA4883" w:rsidP="00CA4883">
            <w:pPr>
              <w:jc w:val="center"/>
              <w:rPr>
                <w:sz w:val="24"/>
                <w:szCs w:val="24"/>
              </w:rPr>
            </w:pPr>
            <w:r w:rsidRPr="008425F9">
              <w:rPr>
                <w:b/>
                <w:i/>
                <w:sz w:val="24"/>
                <w:szCs w:val="24"/>
              </w:rPr>
              <w:t xml:space="preserve">CirF </w:t>
            </w:r>
            <w:r w:rsidRPr="008425F9">
              <w:rPr>
                <w:sz w:val="24"/>
                <w:szCs w:val="24"/>
              </w:rPr>
              <w:t xml:space="preserve">– Rate of Change </w:t>
            </w:r>
            <w:r>
              <w:rPr>
                <w:sz w:val="24"/>
                <w:szCs w:val="24"/>
              </w:rPr>
              <w:t xml:space="preserve">(Supply Side) </w:t>
            </w:r>
            <w:r w:rsidRPr="008425F9">
              <w:rPr>
                <w:sz w:val="24"/>
                <w:szCs w:val="24"/>
              </w:rPr>
              <w:t>Variables</w:t>
            </w:r>
          </w:p>
        </w:tc>
      </w:tr>
      <w:tr w:rsidR="00CA4883" w:rsidRPr="008425F9" w14:paraId="5A1C7CDC" w14:textId="77777777" w:rsidTr="00CA4883">
        <w:tc>
          <w:tcPr>
            <w:tcW w:w="3078" w:type="dxa"/>
            <w:gridSpan w:val="2"/>
            <w:shd w:val="clear" w:color="auto" w:fill="auto"/>
          </w:tcPr>
          <w:p w14:paraId="0A7EADBB" w14:textId="77777777" w:rsidR="00CA4883" w:rsidRPr="008425F9" w:rsidRDefault="00CA4883" w:rsidP="00CA4883">
            <w:pPr>
              <w:jc w:val="center"/>
              <w:rPr>
                <w:sz w:val="24"/>
                <w:szCs w:val="24"/>
              </w:rPr>
            </w:pPr>
            <w:r w:rsidRPr="008425F9">
              <w:rPr>
                <w:sz w:val="24"/>
                <w:szCs w:val="24"/>
              </w:rPr>
              <w:t>LEVELS</w:t>
            </w:r>
          </w:p>
        </w:tc>
        <w:tc>
          <w:tcPr>
            <w:tcW w:w="2160" w:type="dxa"/>
            <w:gridSpan w:val="2"/>
            <w:shd w:val="clear" w:color="auto" w:fill="auto"/>
          </w:tcPr>
          <w:p w14:paraId="38DB8F7D" w14:textId="77777777" w:rsidR="00CA4883" w:rsidRPr="008425F9" w:rsidRDefault="00CA4883" w:rsidP="00CA4883">
            <w:pPr>
              <w:jc w:val="center"/>
              <w:rPr>
                <w:sz w:val="24"/>
                <w:szCs w:val="24"/>
              </w:rPr>
            </w:pPr>
            <w:r w:rsidRPr="008425F9">
              <w:rPr>
                <w:sz w:val="24"/>
                <w:szCs w:val="24"/>
              </w:rPr>
              <w:t>RATES of CHANGE</w:t>
            </w:r>
            <w:r w:rsidRPr="008425F9">
              <w:rPr>
                <w:rStyle w:val="FootnoteReference"/>
                <w:sz w:val="24"/>
                <w:szCs w:val="24"/>
              </w:rPr>
              <w:footnoteReference w:id="37"/>
            </w:r>
          </w:p>
        </w:tc>
      </w:tr>
      <w:tr w:rsidR="00CA4883" w:rsidRPr="008425F9" w14:paraId="1C9D5E7A" w14:textId="77777777" w:rsidTr="00CA4883">
        <w:tc>
          <w:tcPr>
            <w:tcW w:w="828" w:type="dxa"/>
            <w:shd w:val="clear" w:color="auto" w:fill="auto"/>
          </w:tcPr>
          <w:p w14:paraId="11EEE495" w14:textId="77777777" w:rsidR="00CA4883" w:rsidRPr="008425F9" w:rsidRDefault="00CA4883" w:rsidP="00CA4883">
            <w:pPr>
              <w:rPr>
                <w:sz w:val="24"/>
                <w:szCs w:val="24"/>
              </w:rPr>
            </w:pPr>
            <w:r w:rsidRPr="008425F9">
              <w:rPr>
                <w:sz w:val="24"/>
                <w:szCs w:val="24"/>
              </w:rPr>
              <w:t>X</w:t>
            </w:r>
          </w:p>
        </w:tc>
        <w:tc>
          <w:tcPr>
            <w:tcW w:w="2250" w:type="dxa"/>
            <w:shd w:val="clear" w:color="auto" w:fill="auto"/>
          </w:tcPr>
          <w:p w14:paraId="14C3E7BF" w14:textId="77777777" w:rsidR="00CA4883" w:rsidRPr="008425F9" w:rsidRDefault="00CA4883" w:rsidP="00CA4883">
            <w:pPr>
              <w:rPr>
                <w:sz w:val="24"/>
                <w:szCs w:val="24"/>
              </w:rPr>
            </w:pPr>
            <w:r w:rsidRPr="008425F9">
              <w:rPr>
                <w:sz w:val="24"/>
                <w:szCs w:val="24"/>
              </w:rPr>
              <w:t>Nominal GDP</w:t>
            </w:r>
          </w:p>
        </w:tc>
        <w:tc>
          <w:tcPr>
            <w:tcW w:w="990" w:type="dxa"/>
            <w:shd w:val="clear" w:color="auto" w:fill="auto"/>
          </w:tcPr>
          <w:p w14:paraId="3A9E4608" w14:textId="77777777" w:rsidR="00CA4883" w:rsidRPr="008425F9" w:rsidRDefault="00CA4883" w:rsidP="00CA4883">
            <w:pPr>
              <w:rPr>
                <w:sz w:val="24"/>
                <w:szCs w:val="24"/>
              </w:rPr>
            </w:pPr>
            <w:r w:rsidRPr="008425F9">
              <w:rPr>
                <w:sz w:val="24"/>
                <w:szCs w:val="24"/>
              </w:rPr>
              <w:t>x</w:t>
            </w:r>
          </w:p>
        </w:tc>
        <w:tc>
          <w:tcPr>
            <w:tcW w:w="1170" w:type="dxa"/>
            <w:shd w:val="clear" w:color="auto" w:fill="auto"/>
          </w:tcPr>
          <w:p w14:paraId="64F16ADC"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X</w:t>
            </w:r>
          </w:p>
        </w:tc>
      </w:tr>
      <w:tr w:rsidR="00CA4883" w:rsidRPr="008425F9" w14:paraId="472F1427" w14:textId="77777777" w:rsidTr="00CA4883">
        <w:tc>
          <w:tcPr>
            <w:tcW w:w="828" w:type="dxa"/>
            <w:shd w:val="clear" w:color="auto" w:fill="auto"/>
          </w:tcPr>
          <w:p w14:paraId="5C3E3F04" w14:textId="77777777" w:rsidR="00CA4883" w:rsidRPr="008425F9" w:rsidRDefault="00CA4883" w:rsidP="00CA4883">
            <w:pPr>
              <w:rPr>
                <w:sz w:val="24"/>
                <w:szCs w:val="24"/>
              </w:rPr>
            </w:pPr>
            <w:r w:rsidRPr="008425F9">
              <w:rPr>
                <w:sz w:val="24"/>
                <w:szCs w:val="24"/>
              </w:rPr>
              <w:t>M</w:t>
            </w:r>
          </w:p>
        </w:tc>
        <w:tc>
          <w:tcPr>
            <w:tcW w:w="2250" w:type="dxa"/>
            <w:shd w:val="clear" w:color="auto" w:fill="auto"/>
          </w:tcPr>
          <w:p w14:paraId="5B046E58" w14:textId="77777777" w:rsidR="00CA4883" w:rsidRPr="008425F9" w:rsidRDefault="00CA4883" w:rsidP="00CA4883">
            <w:pPr>
              <w:rPr>
                <w:sz w:val="24"/>
                <w:szCs w:val="24"/>
              </w:rPr>
            </w:pPr>
            <w:r w:rsidRPr="008425F9">
              <w:rPr>
                <w:sz w:val="24"/>
                <w:szCs w:val="24"/>
              </w:rPr>
              <w:t>Money Supply</w:t>
            </w:r>
          </w:p>
        </w:tc>
        <w:tc>
          <w:tcPr>
            <w:tcW w:w="990" w:type="dxa"/>
            <w:shd w:val="clear" w:color="auto" w:fill="auto"/>
          </w:tcPr>
          <w:p w14:paraId="540A0367" w14:textId="77777777" w:rsidR="00CA4883" w:rsidRPr="008425F9" w:rsidRDefault="00CA4883" w:rsidP="00CA4883">
            <w:pPr>
              <w:rPr>
                <w:sz w:val="24"/>
                <w:szCs w:val="24"/>
              </w:rPr>
            </w:pPr>
            <w:r w:rsidRPr="008425F9">
              <w:rPr>
                <w:sz w:val="24"/>
                <w:szCs w:val="24"/>
              </w:rPr>
              <w:t>m</w:t>
            </w:r>
          </w:p>
        </w:tc>
        <w:tc>
          <w:tcPr>
            <w:tcW w:w="1170" w:type="dxa"/>
            <w:shd w:val="clear" w:color="auto" w:fill="auto"/>
          </w:tcPr>
          <w:p w14:paraId="1F3173AA"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M</w:t>
            </w:r>
          </w:p>
        </w:tc>
      </w:tr>
      <w:tr w:rsidR="00CA4883" w:rsidRPr="008425F9" w14:paraId="6469E096" w14:textId="77777777" w:rsidTr="00CA4883">
        <w:trPr>
          <w:trHeight w:val="168"/>
        </w:trPr>
        <w:tc>
          <w:tcPr>
            <w:tcW w:w="828" w:type="dxa"/>
            <w:shd w:val="clear" w:color="auto" w:fill="auto"/>
          </w:tcPr>
          <w:p w14:paraId="7424FC5F" w14:textId="77777777" w:rsidR="00CA4883" w:rsidRPr="008425F9" w:rsidRDefault="00CA4883" w:rsidP="00CA4883">
            <w:pPr>
              <w:rPr>
                <w:sz w:val="24"/>
                <w:szCs w:val="24"/>
              </w:rPr>
            </w:pPr>
            <w:r w:rsidRPr="008425F9">
              <w:rPr>
                <w:sz w:val="24"/>
                <w:szCs w:val="24"/>
              </w:rPr>
              <w:t>V</w:t>
            </w:r>
          </w:p>
        </w:tc>
        <w:tc>
          <w:tcPr>
            <w:tcW w:w="2250" w:type="dxa"/>
            <w:shd w:val="clear" w:color="auto" w:fill="auto"/>
          </w:tcPr>
          <w:p w14:paraId="49F2D168" w14:textId="77777777" w:rsidR="00CA4883" w:rsidRPr="008425F9" w:rsidRDefault="00CA4883" w:rsidP="00CA4883">
            <w:pPr>
              <w:rPr>
                <w:sz w:val="24"/>
                <w:szCs w:val="24"/>
              </w:rPr>
            </w:pPr>
            <w:r w:rsidRPr="008425F9">
              <w:rPr>
                <w:sz w:val="24"/>
                <w:szCs w:val="24"/>
              </w:rPr>
              <w:t>Velocity of Money</w:t>
            </w:r>
          </w:p>
        </w:tc>
        <w:tc>
          <w:tcPr>
            <w:tcW w:w="990" w:type="dxa"/>
            <w:shd w:val="clear" w:color="auto" w:fill="auto"/>
          </w:tcPr>
          <w:p w14:paraId="0358573B" w14:textId="77777777" w:rsidR="00CA4883" w:rsidRPr="008425F9" w:rsidRDefault="00CA4883" w:rsidP="00CA4883">
            <w:pPr>
              <w:rPr>
                <w:sz w:val="24"/>
                <w:szCs w:val="24"/>
              </w:rPr>
            </w:pPr>
            <w:r w:rsidRPr="008425F9">
              <w:rPr>
                <w:sz w:val="24"/>
                <w:szCs w:val="24"/>
              </w:rPr>
              <w:t>v</w:t>
            </w:r>
          </w:p>
        </w:tc>
        <w:tc>
          <w:tcPr>
            <w:tcW w:w="1170" w:type="dxa"/>
            <w:shd w:val="clear" w:color="auto" w:fill="auto"/>
          </w:tcPr>
          <w:p w14:paraId="6F171ABE" w14:textId="77777777" w:rsidR="00CA4883" w:rsidRPr="008425F9" w:rsidRDefault="00CA4883" w:rsidP="00CA4883">
            <w:pPr>
              <w:spacing w:line="360" w:lineRule="auto"/>
              <w:rPr>
                <w:sz w:val="24"/>
                <w:szCs w:val="24"/>
              </w:rPr>
            </w:pPr>
            <w:r w:rsidRPr="008425F9">
              <w:rPr>
                <w:sz w:val="24"/>
                <w:szCs w:val="24"/>
              </w:rPr>
              <w:t>%</w:t>
            </w:r>
            <w:r w:rsidRPr="008425F9">
              <w:rPr>
                <w:sz w:val="24"/>
                <w:szCs w:val="24"/>
              </w:rPr>
              <w:sym w:font="Symbol" w:char="F044"/>
            </w:r>
            <w:r w:rsidRPr="008425F9">
              <w:rPr>
                <w:sz w:val="24"/>
                <w:szCs w:val="24"/>
              </w:rPr>
              <w:t>V</w:t>
            </w:r>
          </w:p>
        </w:tc>
      </w:tr>
      <w:tr w:rsidR="00CA4883" w:rsidRPr="008425F9" w14:paraId="157D0C5B" w14:textId="77777777" w:rsidTr="00CA4883">
        <w:tc>
          <w:tcPr>
            <w:tcW w:w="828" w:type="dxa"/>
            <w:shd w:val="clear" w:color="auto" w:fill="auto"/>
          </w:tcPr>
          <w:p w14:paraId="4CD9B42E" w14:textId="77777777" w:rsidR="00CA4883" w:rsidRPr="008425F9" w:rsidRDefault="00CA4883" w:rsidP="00CA4883">
            <w:pPr>
              <w:rPr>
                <w:sz w:val="24"/>
                <w:szCs w:val="24"/>
              </w:rPr>
            </w:pPr>
            <w:r w:rsidRPr="008425F9">
              <w:rPr>
                <w:sz w:val="24"/>
                <w:szCs w:val="24"/>
              </w:rPr>
              <w:t>P</w:t>
            </w:r>
          </w:p>
        </w:tc>
        <w:tc>
          <w:tcPr>
            <w:tcW w:w="2250" w:type="dxa"/>
            <w:shd w:val="clear" w:color="auto" w:fill="auto"/>
          </w:tcPr>
          <w:p w14:paraId="56E232CF" w14:textId="77777777" w:rsidR="00CA4883" w:rsidRPr="008425F9" w:rsidRDefault="00CA4883" w:rsidP="00CA4883">
            <w:pPr>
              <w:rPr>
                <w:sz w:val="24"/>
                <w:szCs w:val="24"/>
              </w:rPr>
            </w:pPr>
            <w:r w:rsidRPr="008425F9">
              <w:rPr>
                <w:sz w:val="24"/>
                <w:szCs w:val="24"/>
              </w:rPr>
              <w:t>Price Level</w:t>
            </w:r>
          </w:p>
        </w:tc>
        <w:tc>
          <w:tcPr>
            <w:tcW w:w="990" w:type="dxa"/>
            <w:shd w:val="clear" w:color="auto" w:fill="auto"/>
          </w:tcPr>
          <w:p w14:paraId="3EC410D5" w14:textId="77777777" w:rsidR="00CA4883" w:rsidRPr="008425F9" w:rsidRDefault="00CA4883" w:rsidP="00CA4883">
            <w:pPr>
              <w:rPr>
                <w:sz w:val="24"/>
                <w:szCs w:val="24"/>
              </w:rPr>
            </w:pPr>
            <w:r w:rsidRPr="008425F9">
              <w:rPr>
                <w:sz w:val="24"/>
                <w:szCs w:val="24"/>
              </w:rPr>
              <w:t>p</w:t>
            </w:r>
          </w:p>
        </w:tc>
        <w:tc>
          <w:tcPr>
            <w:tcW w:w="1170" w:type="dxa"/>
            <w:shd w:val="clear" w:color="auto" w:fill="auto"/>
          </w:tcPr>
          <w:p w14:paraId="02C688DC"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P</w:t>
            </w:r>
          </w:p>
        </w:tc>
      </w:tr>
      <w:tr w:rsidR="00CA4883" w:rsidRPr="008425F9" w14:paraId="6D3E4342" w14:textId="77777777" w:rsidTr="00CA4883">
        <w:tc>
          <w:tcPr>
            <w:tcW w:w="828" w:type="dxa"/>
            <w:shd w:val="clear" w:color="auto" w:fill="auto"/>
          </w:tcPr>
          <w:p w14:paraId="794FCDE2" w14:textId="77777777" w:rsidR="00CA4883" w:rsidRPr="008425F9" w:rsidRDefault="00CA4883" w:rsidP="00CA4883">
            <w:pPr>
              <w:rPr>
                <w:sz w:val="24"/>
                <w:szCs w:val="24"/>
              </w:rPr>
            </w:pPr>
            <w:r w:rsidRPr="008425F9">
              <w:rPr>
                <w:sz w:val="24"/>
                <w:szCs w:val="24"/>
              </w:rPr>
              <w:t>Q</w:t>
            </w:r>
          </w:p>
        </w:tc>
        <w:tc>
          <w:tcPr>
            <w:tcW w:w="2250" w:type="dxa"/>
            <w:shd w:val="clear" w:color="auto" w:fill="auto"/>
          </w:tcPr>
          <w:p w14:paraId="059A4B3F" w14:textId="77777777" w:rsidR="00CA4883" w:rsidRPr="008425F9" w:rsidRDefault="00CA4883" w:rsidP="00CA4883">
            <w:pPr>
              <w:rPr>
                <w:sz w:val="24"/>
                <w:szCs w:val="24"/>
              </w:rPr>
            </w:pPr>
            <w:r w:rsidRPr="008425F9">
              <w:rPr>
                <w:sz w:val="24"/>
                <w:szCs w:val="24"/>
              </w:rPr>
              <w:t>Real GDP</w:t>
            </w:r>
          </w:p>
        </w:tc>
        <w:tc>
          <w:tcPr>
            <w:tcW w:w="990" w:type="dxa"/>
            <w:shd w:val="clear" w:color="auto" w:fill="auto"/>
          </w:tcPr>
          <w:p w14:paraId="0B4551FC" w14:textId="77777777" w:rsidR="00CA4883" w:rsidRPr="008425F9" w:rsidRDefault="00CA4883" w:rsidP="00CA4883">
            <w:pPr>
              <w:rPr>
                <w:sz w:val="24"/>
                <w:szCs w:val="24"/>
              </w:rPr>
            </w:pPr>
            <w:r w:rsidRPr="008425F9">
              <w:rPr>
                <w:sz w:val="24"/>
                <w:szCs w:val="24"/>
              </w:rPr>
              <w:t>q</w:t>
            </w:r>
          </w:p>
        </w:tc>
        <w:tc>
          <w:tcPr>
            <w:tcW w:w="1170" w:type="dxa"/>
            <w:shd w:val="clear" w:color="auto" w:fill="auto"/>
          </w:tcPr>
          <w:p w14:paraId="7D66D675"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Q</w:t>
            </w:r>
          </w:p>
        </w:tc>
      </w:tr>
      <w:tr w:rsidR="00CA4883" w:rsidRPr="008425F9" w14:paraId="47837872" w14:textId="77777777" w:rsidTr="00CA4883">
        <w:tc>
          <w:tcPr>
            <w:tcW w:w="828" w:type="dxa"/>
            <w:shd w:val="clear" w:color="auto" w:fill="auto"/>
          </w:tcPr>
          <w:p w14:paraId="08A72574" w14:textId="77777777" w:rsidR="00CA4883" w:rsidRPr="008425F9" w:rsidRDefault="00CA4883" w:rsidP="00CA4883">
            <w:pPr>
              <w:rPr>
                <w:sz w:val="24"/>
                <w:szCs w:val="24"/>
              </w:rPr>
            </w:pPr>
            <w:r w:rsidRPr="008425F9">
              <w:rPr>
                <w:sz w:val="24"/>
                <w:szCs w:val="24"/>
              </w:rPr>
              <w:t>N</w:t>
            </w:r>
          </w:p>
        </w:tc>
        <w:tc>
          <w:tcPr>
            <w:tcW w:w="2250" w:type="dxa"/>
            <w:shd w:val="clear" w:color="auto" w:fill="auto"/>
          </w:tcPr>
          <w:p w14:paraId="0F548AF7" w14:textId="77777777" w:rsidR="00CA4883" w:rsidRPr="008425F9" w:rsidRDefault="00CA4883" w:rsidP="00CA4883">
            <w:pPr>
              <w:rPr>
                <w:sz w:val="24"/>
                <w:szCs w:val="24"/>
              </w:rPr>
            </w:pPr>
            <w:r w:rsidRPr="008425F9">
              <w:rPr>
                <w:sz w:val="24"/>
                <w:szCs w:val="24"/>
              </w:rPr>
              <w:t>Labor/Employment</w:t>
            </w:r>
          </w:p>
        </w:tc>
        <w:tc>
          <w:tcPr>
            <w:tcW w:w="990" w:type="dxa"/>
            <w:shd w:val="clear" w:color="auto" w:fill="auto"/>
          </w:tcPr>
          <w:p w14:paraId="3963E592" w14:textId="77777777" w:rsidR="00CA4883" w:rsidRPr="008425F9" w:rsidRDefault="00CA4883" w:rsidP="00CA4883">
            <w:pPr>
              <w:rPr>
                <w:sz w:val="24"/>
                <w:szCs w:val="24"/>
              </w:rPr>
            </w:pPr>
            <w:r w:rsidRPr="008425F9">
              <w:rPr>
                <w:sz w:val="24"/>
                <w:szCs w:val="24"/>
              </w:rPr>
              <w:t>n</w:t>
            </w:r>
          </w:p>
        </w:tc>
        <w:tc>
          <w:tcPr>
            <w:tcW w:w="1170" w:type="dxa"/>
            <w:shd w:val="clear" w:color="auto" w:fill="auto"/>
          </w:tcPr>
          <w:p w14:paraId="486AE296"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N</w:t>
            </w:r>
          </w:p>
        </w:tc>
      </w:tr>
      <w:tr w:rsidR="00CA4883" w:rsidRPr="008425F9" w14:paraId="57C2CE10" w14:textId="77777777" w:rsidTr="00CA4883">
        <w:tc>
          <w:tcPr>
            <w:tcW w:w="828" w:type="dxa"/>
            <w:shd w:val="clear" w:color="auto" w:fill="auto"/>
          </w:tcPr>
          <w:p w14:paraId="19B09318" w14:textId="77777777" w:rsidR="00CA4883" w:rsidRPr="008425F9" w:rsidRDefault="00CA4883" w:rsidP="00CA4883">
            <w:pPr>
              <w:rPr>
                <w:sz w:val="24"/>
                <w:szCs w:val="24"/>
              </w:rPr>
            </w:pPr>
            <w:r w:rsidRPr="008425F9">
              <w:rPr>
                <w:sz w:val="24"/>
                <w:szCs w:val="24"/>
              </w:rPr>
              <w:t>W</w:t>
            </w:r>
          </w:p>
        </w:tc>
        <w:tc>
          <w:tcPr>
            <w:tcW w:w="2250" w:type="dxa"/>
            <w:shd w:val="clear" w:color="auto" w:fill="auto"/>
          </w:tcPr>
          <w:p w14:paraId="2607C5DB" w14:textId="77777777" w:rsidR="00CA4883" w:rsidRPr="008425F9" w:rsidRDefault="00CA4883" w:rsidP="00CA4883">
            <w:pPr>
              <w:rPr>
                <w:sz w:val="24"/>
                <w:szCs w:val="24"/>
              </w:rPr>
            </w:pPr>
            <w:r w:rsidRPr="008425F9">
              <w:rPr>
                <w:sz w:val="24"/>
                <w:szCs w:val="24"/>
              </w:rPr>
              <w:t>Wage Rate</w:t>
            </w:r>
          </w:p>
        </w:tc>
        <w:tc>
          <w:tcPr>
            <w:tcW w:w="990" w:type="dxa"/>
            <w:shd w:val="clear" w:color="auto" w:fill="auto"/>
          </w:tcPr>
          <w:p w14:paraId="133E16A3" w14:textId="77777777" w:rsidR="00CA4883" w:rsidRPr="008425F9" w:rsidRDefault="00CA4883" w:rsidP="00CA4883">
            <w:pPr>
              <w:rPr>
                <w:sz w:val="24"/>
                <w:szCs w:val="24"/>
              </w:rPr>
            </w:pPr>
            <w:r w:rsidRPr="008425F9">
              <w:rPr>
                <w:sz w:val="24"/>
                <w:szCs w:val="24"/>
              </w:rPr>
              <w:t>w</w:t>
            </w:r>
          </w:p>
        </w:tc>
        <w:tc>
          <w:tcPr>
            <w:tcW w:w="1170" w:type="dxa"/>
            <w:shd w:val="clear" w:color="auto" w:fill="auto"/>
          </w:tcPr>
          <w:p w14:paraId="4FF727E8"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W</w:t>
            </w:r>
          </w:p>
        </w:tc>
      </w:tr>
      <w:tr w:rsidR="00CA4883" w:rsidRPr="008425F9" w14:paraId="64D22A87" w14:textId="77777777" w:rsidTr="00CA4883">
        <w:tc>
          <w:tcPr>
            <w:tcW w:w="828" w:type="dxa"/>
            <w:shd w:val="clear" w:color="auto" w:fill="auto"/>
          </w:tcPr>
          <w:p w14:paraId="67683365" w14:textId="77777777" w:rsidR="00CA4883" w:rsidRPr="008425F9" w:rsidRDefault="00CA4883" w:rsidP="00CA4883">
            <w:pPr>
              <w:rPr>
                <w:sz w:val="24"/>
                <w:szCs w:val="24"/>
              </w:rPr>
            </w:pPr>
            <w:r w:rsidRPr="008425F9">
              <w:rPr>
                <w:sz w:val="24"/>
                <w:szCs w:val="24"/>
              </w:rPr>
              <w:t>Wr</w:t>
            </w:r>
          </w:p>
        </w:tc>
        <w:tc>
          <w:tcPr>
            <w:tcW w:w="2250" w:type="dxa"/>
            <w:shd w:val="clear" w:color="auto" w:fill="auto"/>
          </w:tcPr>
          <w:p w14:paraId="2388A600" w14:textId="77777777" w:rsidR="00CA4883" w:rsidRPr="008425F9" w:rsidRDefault="00CA4883" w:rsidP="00CA4883">
            <w:pPr>
              <w:rPr>
                <w:sz w:val="24"/>
                <w:szCs w:val="24"/>
              </w:rPr>
            </w:pPr>
            <w:r w:rsidRPr="008425F9">
              <w:rPr>
                <w:sz w:val="24"/>
                <w:szCs w:val="24"/>
              </w:rPr>
              <w:t>Real Wage Rate</w:t>
            </w:r>
          </w:p>
        </w:tc>
        <w:tc>
          <w:tcPr>
            <w:tcW w:w="990" w:type="dxa"/>
            <w:shd w:val="clear" w:color="auto" w:fill="auto"/>
          </w:tcPr>
          <w:p w14:paraId="4C550E96" w14:textId="77777777" w:rsidR="00CA4883" w:rsidRPr="008425F9" w:rsidRDefault="00CA4883" w:rsidP="00CA4883">
            <w:pPr>
              <w:rPr>
                <w:sz w:val="24"/>
                <w:szCs w:val="24"/>
              </w:rPr>
            </w:pPr>
            <w:r w:rsidRPr="008425F9">
              <w:rPr>
                <w:sz w:val="24"/>
                <w:szCs w:val="24"/>
              </w:rPr>
              <w:t>wr</w:t>
            </w:r>
          </w:p>
        </w:tc>
        <w:tc>
          <w:tcPr>
            <w:tcW w:w="1170" w:type="dxa"/>
            <w:shd w:val="clear" w:color="auto" w:fill="auto"/>
          </w:tcPr>
          <w:p w14:paraId="761D805B" w14:textId="77777777" w:rsidR="00CA4883" w:rsidRPr="008425F9" w:rsidRDefault="00CA4883" w:rsidP="00CA4883">
            <w:pPr>
              <w:rPr>
                <w:sz w:val="24"/>
                <w:szCs w:val="24"/>
              </w:rPr>
            </w:pPr>
            <w:r w:rsidRPr="008425F9">
              <w:rPr>
                <w:sz w:val="24"/>
                <w:szCs w:val="24"/>
              </w:rPr>
              <w:t>%</w:t>
            </w:r>
            <w:r w:rsidRPr="008425F9">
              <w:rPr>
                <w:sz w:val="24"/>
                <w:szCs w:val="24"/>
              </w:rPr>
              <w:sym w:font="Symbol" w:char="F044"/>
            </w:r>
            <w:r w:rsidRPr="008425F9">
              <w:rPr>
                <w:sz w:val="24"/>
                <w:szCs w:val="24"/>
              </w:rPr>
              <w:t>Wr</w:t>
            </w:r>
          </w:p>
        </w:tc>
      </w:tr>
    </w:tbl>
    <w:p w14:paraId="6DB66677" w14:textId="77777777" w:rsidR="005D3BCC" w:rsidRPr="008425F9" w:rsidRDefault="005D3BCC" w:rsidP="005D3BCC">
      <w:pPr>
        <w:rPr>
          <w:sz w:val="24"/>
          <w:szCs w:val="24"/>
        </w:rPr>
      </w:pPr>
      <w:r w:rsidRPr="008425F9">
        <w:rPr>
          <w:sz w:val="24"/>
          <w:szCs w:val="24"/>
        </w:rPr>
        <w:t xml:space="preserve">b.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MS changed so as to exactly off-set each other.</w:t>
      </w:r>
    </w:p>
    <w:p w14:paraId="0985D2E1" w14:textId="77777777" w:rsidR="005D3BCC" w:rsidRPr="008425F9" w:rsidRDefault="005D3BCC" w:rsidP="005D3BCC">
      <w:pPr>
        <w:rPr>
          <w:sz w:val="24"/>
          <w:szCs w:val="24"/>
        </w:rPr>
      </w:pPr>
    </w:p>
    <w:p w14:paraId="6DF7A7B9" w14:textId="77777777" w:rsidR="005D3BCC" w:rsidRPr="008425F9" w:rsidRDefault="005D3BCC" w:rsidP="005D3BCC">
      <w:pPr>
        <w:rPr>
          <w:sz w:val="24"/>
          <w:szCs w:val="24"/>
        </w:rPr>
      </w:pPr>
      <w:r w:rsidRPr="008425F9">
        <w:rPr>
          <w:sz w:val="24"/>
          <w:szCs w:val="24"/>
        </w:rPr>
        <w:t xml:space="preserve">2.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 xml:space="preserve">MS &gt; 0 means the economy has grown. Spending this year is greater than it was last year. At least nominal economic expansion has occurred. </w:t>
      </w:r>
    </w:p>
    <w:p w14:paraId="50EA67EE" w14:textId="77777777" w:rsidR="005D3BCC" w:rsidRPr="008425F9" w:rsidRDefault="005D3BCC" w:rsidP="005D3BCC">
      <w:pPr>
        <w:rPr>
          <w:sz w:val="24"/>
          <w:szCs w:val="24"/>
        </w:rPr>
      </w:pPr>
    </w:p>
    <w:p w14:paraId="4BA1FBE3" w14:textId="77777777" w:rsidR="005D3BCC" w:rsidRPr="008425F9" w:rsidRDefault="005D3BCC" w:rsidP="005D3BCC">
      <w:pPr>
        <w:rPr>
          <w:sz w:val="24"/>
          <w:szCs w:val="24"/>
        </w:rPr>
      </w:pPr>
      <w:r w:rsidRPr="008425F9">
        <w:rPr>
          <w:sz w:val="24"/>
          <w:szCs w:val="24"/>
        </w:rPr>
        <w:t xml:space="preserve">3. </w:t>
      </w:r>
      <w:r w:rsidRPr="008425F9">
        <w:rPr>
          <w:sz w:val="24"/>
          <w:szCs w:val="24"/>
        </w:rPr>
        <w:sym w:font="Symbol" w:char="F044"/>
      </w:r>
      <w:r w:rsidRPr="008425F9">
        <w:rPr>
          <w:sz w:val="24"/>
          <w:szCs w:val="24"/>
        </w:rPr>
        <w:t xml:space="preserve">MD + </w:t>
      </w:r>
      <w:r w:rsidRPr="008425F9">
        <w:rPr>
          <w:sz w:val="24"/>
          <w:szCs w:val="24"/>
        </w:rPr>
        <w:sym w:font="Symbol" w:char="F044"/>
      </w:r>
      <w:r w:rsidRPr="008425F9">
        <w:rPr>
          <w:sz w:val="24"/>
          <w:szCs w:val="24"/>
        </w:rPr>
        <w:t>MS &lt; 0 means the economy has shrunk. Spending this year is less than it was last year. A nominal contraction contraction has occurred.</w:t>
      </w:r>
    </w:p>
    <w:p w14:paraId="204918EC" w14:textId="77777777" w:rsidR="005D3BCC" w:rsidRPr="008425F9" w:rsidRDefault="005D3BCC" w:rsidP="005D3BCC">
      <w:pPr>
        <w:rPr>
          <w:sz w:val="24"/>
          <w:szCs w:val="24"/>
        </w:rPr>
      </w:pPr>
    </w:p>
    <w:p w14:paraId="2F4DC6F7" w14:textId="77777777" w:rsidR="008B5399" w:rsidRDefault="005D3BCC" w:rsidP="005D3BCC">
      <w:pPr>
        <w:rPr>
          <w:b/>
          <w:sz w:val="24"/>
          <w:szCs w:val="24"/>
        </w:rPr>
      </w:pPr>
      <w:r>
        <w:rPr>
          <w:b/>
          <w:sz w:val="24"/>
          <w:szCs w:val="24"/>
        </w:rPr>
        <w:br w:type="column"/>
      </w:r>
    </w:p>
    <w:p w14:paraId="55D6B22B" w14:textId="77777777" w:rsidR="008B5399" w:rsidRDefault="008B5399" w:rsidP="005D3BCC">
      <w:pPr>
        <w:rPr>
          <w:b/>
          <w:sz w:val="24"/>
          <w:szCs w:val="24"/>
        </w:rPr>
      </w:pPr>
    </w:p>
    <w:p w14:paraId="287DFD8E" w14:textId="77777777" w:rsidR="008B5399" w:rsidRPr="008B5399" w:rsidRDefault="008B5399" w:rsidP="008B5399">
      <w:pPr>
        <w:rPr>
          <w:b/>
          <w:sz w:val="24"/>
          <w:szCs w:val="24"/>
        </w:rPr>
      </w:pPr>
      <w:r>
        <w:rPr>
          <w:b/>
          <w:sz w:val="24"/>
          <w:szCs w:val="24"/>
        </w:rPr>
        <w:t>Market Mode: SUPPLY SIDE VARIABLE</w:t>
      </w:r>
    </w:p>
    <w:p w14:paraId="0474F393" w14:textId="77777777" w:rsidR="008B5399" w:rsidRDefault="008B5399" w:rsidP="008B5399">
      <w:pPr>
        <w:rPr>
          <w:b/>
          <w:sz w:val="24"/>
          <w:szCs w:val="24"/>
        </w:rPr>
      </w:pPr>
    </w:p>
    <w:p w14:paraId="15B110B7" w14:textId="77777777" w:rsidR="008B5399" w:rsidRPr="003B561C" w:rsidRDefault="008B5399" w:rsidP="008B5399">
      <w:pPr>
        <w:rPr>
          <w:b/>
          <w:sz w:val="24"/>
          <w:szCs w:val="24"/>
        </w:rPr>
      </w:pPr>
      <w:r>
        <w:rPr>
          <w:b/>
          <w:sz w:val="24"/>
          <w:szCs w:val="24"/>
        </w:rPr>
        <w:t>Some of the Math</w:t>
      </w:r>
      <w:r>
        <w:rPr>
          <w:rStyle w:val="FootnoteReference"/>
          <w:sz w:val="24"/>
          <w:szCs w:val="24"/>
        </w:rPr>
        <w:footnoteReference w:id="38"/>
      </w:r>
    </w:p>
    <w:p w14:paraId="44DB0CCE" w14:textId="77777777" w:rsidR="008B5399" w:rsidRPr="00FA585E" w:rsidRDefault="008B5399" w:rsidP="008B5399">
      <w:pPr>
        <w:pBdr>
          <w:top w:val="single" w:sz="4" w:space="1" w:color="auto"/>
          <w:left w:val="single" w:sz="4" w:space="4" w:color="auto"/>
          <w:bottom w:val="single" w:sz="4" w:space="1" w:color="auto"/>
          <w:right w:val="single" w:sz="4" w:space="4" w:color="auto"/>
        </w:pBdr>
        <w:rPr>
          <w:sz w:val="24"/>
          <w:szCs w:val="24"/>
        </w:rPr>
      </w:pPr>
      <w:r w:rsidRPr="008425F9">
        <w:rPr>
          <w:sz w:val="24"/>
          <w:szCs w:val="24"/>
        </w:rPr>
        <w:t>Using the rate of change forms</w:t>
      </w:r>
      <w:r>
        <w:rPr>
          <w:sz w:val="24"/>
          <w:szCs w:val="24"/>
        </w:rPr>
        <w:t>,</w:t>
      </w:r>
      <w:r w:rsidRPr="008425F9">
        <w:rPr>
          <w:sz w:val="24"/>
          <w:szCs w:val="24"/>
        </w:rPr>
        <w:t xml:space="preserve"> the model can be solved. Some of the solution properties are:</w:t>
      </w:r>
    </w:p>
    <w:p w14:paraId="228709E3" w14:textId="77777777" w:rsidR="008B5399" w:rsidRDefault="00BD2B01" w:rsidP="008B5399">
      <w:pPr>
        <w:pBdr>
          <w:top w:val="single" w:sz="4" w:space="1" w:color="auto"/>
          <w:left w:val="single" w:sz="4" w:space="4" w:color="auto"/>
          <w:bottom w:val="single" w:sz="4" w:space="1" w:color="auto"/>
          <w:right w:val="single" w:sz="4" w:space="4" w:color="auto"/>
        </w:pBdr>
        <w:rPr>
          <w:sz w:val="24"/>
          <w:szCs w:val="24"/>
        </w:rPr>
      </w:pPr>
      <w:r>
        <w:rPr>
          <w:position w:val="-24"/>
          <w:sz w:val="24"/>
          <w:szCs w:val="24"/>
        </w:rPr>
        <w:pict w14:anchorId="59142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26pt">
            <v:imagedata r:id="rId24" o:title=""/>
          </v:shape>
        </w:pict>
      </w:r>
      <w:r w:rsidR="008B5399" w:rsidRPr="008425F9">
        <w:rPr>
          <w:sz w:val="24"/>
          <w:szCs w:val="24"/>
        </w:rPr>
        <w:t xml:space="preserve">. </w:t>
      </w:r>
      <w:r w:rsidR="008B5399">
        <w:rPr>
          <w:sz w:val="24"/>
          <w:szCs w:val="24"/>
        </w:rPr>
        <w:t>This is obtained by equating labor supply and demand.</w:t>
      </w:r>
    </w:p>
    <w:p w14:paraId="31931525" w14:textId="77777777" w:rsidR="008B5399" w:rsidRPr="008425F9" w:rsidRDefault="008B5399" w:rsidP="008B5399">
      <w:pPr>
        <w:pBdr>
          <w:top w:val="single" w:sz="4" w:space="1" w:color="auto"/>
          <w:left w:val="single" w:sz="4" w:space="4" w:color="auto"/>
          <w:bottom w:val="single" w:sz="4" w:space="1" w:color="auto"/>
          <w:right w:val="single" w:sz="4" w:space="4" w:color="auto"/>
        </w:pBdr>
        <w:rPr>
          <w:position w:val="-24"/>
          <w:sz w:val="24"/>
          <w:szCs w:val="24"/>
        </w:rPr>
      </w:pPr>
      <w:r w:rsidRPr="008425F9">
        <w:rPr>
          <w:sz w:val="24"/>
          <w:szCs w:val="24"/>
        </w:rPr>
        <w:t>In Long Run equilibrium we expect p = p</w:t>
      </w:r>
      <w:r>
        <w:rPr>
          <w:sz w:val="24"/>
          <w:szCs w:val="24"/>
        </w:rPr>
        <w:t>e</w:t>
      </w:r>
      <w:r w:rsidRPr="008425F9">
        <w:rPr>
          <w:sz w:val="24"/>
          <w:szCs w:val="24"/>
        </w:rPr>
        <w:t xml:space="preserve">n (i.e. labor correctly anticipates inflation) and this simplifies to a Classical result of </w:t>
      </w:r>
      <w:r w:rsidR="00BD2B01">
        <w:rPr>
          <w:position w:val="-24"/>
          <w:sz w:val="24"/>
          <w:szCs w:val="24"/>
        </w:rPr>
        <w:pict w14:anchorId="75F96F8B">
          <v:shape id="_x0000_i1026" type="#_x0000_t75" style="width:94pt;height:25pt">
            <v:imagedata r:id="rId25" o:title=""/>
          </v:shape>
        </w:pict>
      </w:r>
      <w:r w:rsidRPr="008425F9">
        <w:rPr>
          <w:position w:val="-24"/>
          <w:sz w:val="24"/>
          <w:szCs w:val="24"/>
        </w:rPr>
        <w:t xml:space="preserve">. </w:t>
      </w:r>
    </w:p>
    <w:p w14:paraId="729EF173" w14:textId="77777777" w:rsidR="008B5399" w:rsidRPr="008425F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 xml:space="preserve">Note that, in the first equation, </w:t>
      </w:r>
      <w:r w:rsidRPr="008425F9">
        <w:rPr>
          <w:sz w:val="24"/>
          <w:szCs w:val="24"/>
        </w:rPr>
        <w:t xml:space="preserve">n </w:t>
      </w:r>
      <w:r w:rsidRPr="00970603">
        <w:rPr>
          <w:i/>
          <w:sz w:val="24"/>
          <w:szCs w:val="24"/>
        </w:rPr>
        <w:t>is</w:t>
      </w:r>
      <w:r w:rsidRPr="008425F9">
        <w:rPr>
          <w:sz w:val="24"/>
          <w:szCs w:val="24"/>
        </w:rPr>
        <w:t xml:space="preserve"> </w:t>
      </w:r>
      <w:r>
        <w:rPr>
          <w:sz w:val="24"/>
          <w:szCs w:val="24"/>
        </w:rPr>
        <w:t>a function of</w:t>
      </w:r>
      <w:r w:rsidRPr="008425F9">
        <w:rPr>
          <w:sz w:val="24"/>
          <w:szCs w:val="24"/>
        </w:rPr>
        <w:t xml:space="preserve"> prices</w:t>
      </w:r>
      <w:r>
        <w:rPr>
          <w:sz w:val="24"/>
          <w:szCs w:val="24"/>
        </w:rPr>
        <w:t>, and therefore spending. In the second, Classical case, n is not a function of prices or spending.</w:t>
      </w:r>
      <w:r w:rsidRPr="008425F9">
        <w:rPr>
          <w:sz w:val="24"/>
          <w:szCs w:val="24"/>
        </w:rPr>
        <w:t xml:space="preserve"> This implies a vertical AS curve.</w:t>
      </w:r>
    </w:p>
    <w:p w14:paraId="56A1ADC8" w14:textId="77777777" w:rsidR="008B5399" w:rsidRPr="008425F9" w:rsidRDefault="008B5399" w:rsidP="008B5399">
      <w:pPr>
        <w:pBdr>
          <w:top w:val="single" w:sz="4" w:space="1" w:color="auto"/>
          <w:left w:val="single" w:sz="4" w:space="4" w:color="auto"/>
          <w:bottom w:val="single" w:sz="4" w:space="1" w:color="auto"/>
          <w:right w:val="single" w:sz="4" w:space="4" w:color="auto"/>
        </w:pBdr>
        <w:rPr>
          <w:sz w:val="24"/>
          <w:szCs w:val="24"/>
        </w:rPr>
      </w:pPr>
    </w:p>
    <w:p w14:paraId="1394A5CE"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Alternatively, o</w:t>
      </w:r>
      <w:r w:rsidRPr="008425F9">
        <w:rPr>
          <w:sz w:val="24"/>
          <w:szCs w:val="24"/>
        </w:rPr>
        <w:t>ne can e</w:t>
      </w:r>
      <w:r>
        <w:rPr>
          <w:sz w:val="24"/>
          <w:szCs w:val="24"/>
        </w:rPr>
        <w:t xml:space="preserve">stablish the AS curve </w:t>
      </w:r>
    </w:p>
    <w:p w14:paraId="48A982A3" w14:textId="77777777" w:rsidR="008B5399" w:rsidRPr="008425F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p = a + b</w:t>
      </w:r>
      <w:r>
        <w:rPr>
          <w:sz w:val="24"/>
          <w:szCs w:val="24"/>
        </w:rPr>
        <w:sym w:font="Symbol" w:char="F0D7"/>
      </w:r>
      <w:r w:rsidRPr="008425F9">
        <w:rPr>
          <w:sz w:val="24"/>
          <w:szCs w:val="24"/>
        </w:rPr>
        <w:t>q. Where</w:t>
      </w:r>
    </w:p>
    <w:p w14:paraId="2A0586E6" w14:textId="77777777" w:rsidR="008B5399" w:rsidRPr="008425F9" w:rsidRDefault="008B5399" w:rsidP="008B5399">
      <w:pPr>
        <w:pBdr>
          <w:top w:val="single" w:sz="4" w:space="1" w:color="auto"/>
          <w:left w:val="single" w:sz="4" w:space="4" w:color="auto"/>
          <w:bottom w:val="single" w:sz="4" w:space="1" w:color="auto"/>
          <w:right w:val="single" w:sz="4" w:space="4" w:color="auto"/>
        </w:pBdr>
        <w:rPr>
          <w:sz w:val="24"/>
          <w:szCs w:val="24"/>
        </w:rPr>
      </w:pPr>
      <w:r w:rsidRPr="008425F9">
        <w:rPr>
          <w:sz w:val="24"/>
          <w:szCs w:val="24"/>
        </w:rPr>
        <w:t>a</w:t>
      </w:r>
      <w:r>
        <w:rPr>
          <w:sz w:val="24"/>
          <w:szCs w:val="24"/>
        </w:rPr>
        <w:t xml:space="preserve"> =</w:t>
      </w:r>
      <w:r w:rsidRPr="008425F9">
        <w:rPr>
          <w:sz w:val="24"/>
          <w:szCs w:val="24"/>
        </w:rPr>
        <w:t xml:space="preserve"> </w:t>
      </w:r>
      <w:r w:rsidRPr="008425F9">
        <w:rPr>
          <w:sz w:val="24"/>
          <w:szCs w:val="24"/>
          <w:u w:val="single"/>
        </w:rPr>
        <w:t>ASintercept</w:t>
      </w:r>
      <w:r w:rsidRPr="008425F9">
        <w:rPr>
          <w:sz w:val="24"/>
          <w:szCs w:val="24"/>
        </w:rPr>
        <w:t xml:space="preserve"> = </w:t>
      </w:r>
      <w:r>
        <w:rPr>
          <w:noProof/>
          <w:position w:val="-24"/>
          <w:sz w:val="24"/>
          <w:szCs w:val="24"/>
        </w:rPr>
        <w:drawing>
          <wp:inline distT="0" distB="0" distL="0" distR="0" wp14:anchorId="7D3923CC" wp14:editId="141F5681">
            <wp:extent cx="1548765" cy="317500"/>
            <wp:effectExtent l="0" t="0" r="63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8765" cy="317500"/>
                    </a:xfrm>
                    <a:prstGeom prst="rect">
                      <a:avLst/>
                    </a:prstGeom>
                    <a:noFill/>
                    <a:ln>
                      <a:noFill/>
                    </a:ln>
                  </pic:spPr>
                </pic:pic>
              </a:graphicData>
            </a:graphic>
          </wp:inline>
        </w:drawing>
      </w:r>
    </w:p>
    <w:p w14:paraId="3114FDAC" w14:textId="77777777" w:rsidR="008B5399" w:rsidRPr="008425F9" w:rsidRDefault="008B5399" w:rsidP="008B5399">
      <w:pPr>
        <w:pBdr>
          <w:top w:val="single" w:sz="4" w:space="1" w:color="auto"/>
          <w:left w:val="single" w:sz="4" w:space="4" w:color="auto"/>
          <w:bottom w:val="single" w:sz="4" w:space="1" w:color="auto"/>
          <w:right w:val="single" w:sz="4" w:space="4" w:color="auto"/>
        </w:pBdr>
        <w:rPr>
          <w:sz w:val="24"/>
          <w:szCs w:val="24"/>
        </w:rPr>
      </w:pPr>
      <w:r w:rsidRPr="008425F9">
        <w:rPr>
          <w:sz w:val="24"/>
          <w:szCs w:val="24"/>
        </w:rPr>
        <w:t xml:space="preserve">b = </w:t>
      </w:r>
      <w:r w:rsidRPr="008425F9">
        <w:rPr>
          <w:sz w:val="24"/>
          <w:szCs w:val="24"/>
          <w:u w:val="single"/>
        </w:rPr>
        <w:t>AS slope</w:t>
      </w:r>
      <w:r w:rsidRPr="008425F9">
        <w:rPr>
          <w:sz w:val="24"/>
          <w:szCs w:val="24"/>
        </w:rPr>
        <w:t xml:space="preserve"> = </w:t>
      </w:r>
      <w:r w:rsidR="00BD2B01">
        <w:rPr>
          <w:position w:val="-24"/>
          <w:sz w:val="24"/>
          <w:szCs w:val="24"/>
        </w:rPr>
        <w:pict w14:anchorId="11463D0D">
          <v:shape id="_x0000_i1027" type="#_x0000_t75" style="width:33pt;height:22pt">
            <v:imagedata r:id="rId27" o:title=""/>
          </v:shape>
        </w:pict>
      </w:r>
      <w:r w:rsidRPr="008425F9">
        <w:rPr>
          <w:sz w:val="24"/>
          <w:szCs w:val="24"/>
        </w:rPr>
        <w:t xml:space="preserve"> and</w:t>
      </w:r>
    </w:p>
    <w:p w14:paraId="0D547A57"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r w:rsidRPr="008425F9">
        <w:rPr>
          <w:sz w:val="24"/>
          <w:szCs w:val="24"/>
        </w:rPr>
        <w:t xml:space="preserve">Values for all variables follow from </w:t>
      </w:r>
      <w:r>
        <w:rPr>
          <w:sz w:val="24"/>
          <w:szCs w:val="24"/>
        </w:rPr>
        <w:t>equating:</w:t>
      </w:r>
    </w:p>
    <w:p w14:paraId="7CE620B0"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AS: p = a + b</w:t>
      </w:r>
      <w:r>
        <w:rPr>
          <w:sz w:val="24"/>
          <w:szCs w:val="24"/>
        </w:rPr>
        <w:sym w:font="Symbol" w:char="F0D7"/>
      </w:r>
      <w:r>
        <w:rPr>
          <w:sz w:val="24"/>
          <w:szCs w:val="24"/>
        </w:rPr>
        <w:t>q and</w:t>
      </w:r>
    </w:p>
    <w:p w14:paraId="2380EBE9"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AD: p = x – q, to get:</w:t>
      </w:r>
    </w:p>
    <w:p w14:paraId="23E719BF"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r>
        <w:rPr>
          <w:sz w:val="24"/>
          <w:szCs w:val="24"/>
        </w:rPr>
        <w:t>q = (x – a)/(1+b) and p = (a + bx)/(1 + b)</w:t>
      </w:r>
    </w:p>
    <w:p w14:paraId="73D36E87" w14:textId="77777777" w:rsidR="008B5399" w:rsidRDefault="008B5399" w:rsidP="008B5399">
      <w:pPr>
        <w:pBdr>
          <w:top w:val="single" w:sz="4" w:space="1" w:color="auto"/>
          <w:left w:val="single" w:sz="4" w:space="4" w:color="auto"/>
          <w:bottom w:val="single" w:sz="4" w:space="1" w:color="auto"/>
          <w:right w:val="single" w:sz="4" w:space="4" w:color="auto"/>
        </w:pBdr>
        <w:rPr>
          <w:sz w:val="24"/>
          <w:szCs w:val="24"/>
        </w:rPr>
      </w:pPr>
    </w:p>
    <w:p w14:paraId="11442F73" w14:textId="77777777" w:rsidR="005D3BCC" w:rsidRDefault="005D3BCC" w:rsidP="008B5399">
      <w:pPr>
        <w:rPr>
          <w:b/>
          <w:sz w:val="24"/>
          <w:szCs w:val="24"/>
        </w:rPr>
      </w:pPr>
      <w:r>
        <w:rPr>
          <w:b/>
          <w:sz w:val="24"/>
          <w:szCs w:val="24"/>
        </w:rPr>
        <w:br w:type="page"/>
      </w:r>
    </w:p>
    <w:p w14:paraId="7FDD12BC" w14:textId="77777777" w:rsidR="00A35072" w:rsidRDefault="00D06B0C" w:rsidP="00D06B0C">
      <w:pPr>
        <w:rPr>
          <w:b/>
          <w:sz w:val="24"/>
          <w:szCs w:val="24"/>
        </w:rPr>
      </w:pPr>
      <w:r w:rsidRPr="008425F9">
        <w:rPr>
          <w:b/>
          <w:sz w:val="24"/>
          <w:szCs w:val="24"/>
        </w:rPr>
        <w:t xml:space="preserve">APPENDIX: </w:t>
      </w:r>
      <w:r w:rsidR="00A35072">
        <w:rPr>
          <w:b/>
          <w:sz w:val="24"/>
          <w:szCs w:val="24"/>
        </w:rPr>
        <w:t>FLAG MODE.</w:t>
      </w:r>
    </w:p>
    <w:p w14:paraId="5F24ACD5" w14:textId="77777777" w:rsidR="00D06B0C" w:rsidRPr="008425F9" w:rsidRDefault="00D06B0C" w:rsidP="00D06B0C">
      <w:pPr>
        <w:rPr>
          <w:b/>
          <w:sz w:val="24"/>
          <w:szCs w:val="24"/>
        </w:rPr>
      </w:pPr>
      <w:r w:rsidRPr="008425F9">
        <w:rPr>
          <w:b/>
          <w:sz w:val="24"/>
          <w:szCs w:val="24"/>
        </w:rPr>
        <w:t>Transfers vs Taxes Worksheet</w:t>
      </w:r>
    </w:p>
    <w:p w14:paraId="1D074F02" w14:textId="77777777" w:rsidR="00D06B0C" w:rsidRPr="008425F9" w:rsidRDefault="00D06B0C" w:rsidP="00D06B0C">
      <w:pPr>
        <w:rPr>
          <w:sz w:val="24"/>
          <w:szCs w:val="24"/>
        </w:rPr>
      </w:pPr>
      <w:r w:rsidRPr="008425F9">
        <w:rPr>
          <w:sz w:val="24"/>
          <w:szCs w:val="24"/>
        </w:rPr>
        <w:t>As a first approximation, one may consider Transfer</w:t>
      </w:r>
      <w:r w:rsidR="00A35072">
        <w:rPr>
          <w:sz w:val="24"/>
          <w:szCs w:val="24"/>
        </w:rPr>
        <w:t>s</w:t>
      </w:r>
      <w:r w:rsidRPr="008425F9">
        <w:rPr>
          <w:sz w:val="24"/>
          <w:szCs w:val="24"/>
        </w:rPr>
        <w:t xml:space="preserve"> as merely negative Taxes. However, the effect of changing Transfer and Taxes is likely to be non-symmetrical because the parties subject to Transfers and Taxes are different and likely have different propensities to consume.</w:t>
      </w:r>
    </w:p>
    <w:p w14:paraId="3C6EBB38" w14:textId="77777777" w:rsidR="00D06B0C" w:rsidRPr="008425F9" w:rsidRDefault="00D06B0C" w:rsidP="00D06B0C">
      <w:pPr>
        <w:rPr>
          <w:sz w:val="24"/>
          <w:szCs w:val="24"/>
        </w:rPr>
      </w:pPr>
    </w:p>
    <w:p w14:paraId="7F1135B9" w14:textId="77777777" w:rsidR="00D06B0C" w:rsidRPr="008425F9" w:rsidRDefault="00D06B0C" w:rsidP="00D06B0C">
      <w:pPr>
        <w:rPr>
          <w:sz w:val="24"/>
          <w:szCs w:val="24"/>
        </w:rPr>
      </w:pPr>
      <w:r w:rsidRPr="008425F9">
        <w:rPr>
          <w:sz w:val="24"/>
          <w:szCs w:val="24"/>
        </w:rPr>
        <w:t>The worksheet suggests values to be used. Try this example to see the point.</w:t>
      </w:r>
    </w:p>
    <w:p w14:paraId="5246E701" w14:textId="77777777" w:rsidR="00D06B0C" w:rsidRPr="008425F9" w:rsidRDefault="00D06B0C" w:rsidP="00D06B0C">
      <w:pPr>
        <w:rPr>
          <w:sz w:val="24"/>
          <w:szCs w:val="24"/>
        </w:rPr>
      </w:pPr>
      <w:r w:rsidRPr="008425F9">
        <w:rPr>
          <w:sz w:val="24"/>
          <w:szCs w:val="24"/>
        </w:rPr>
        <w:t xml:space="preserve">Increase Gross Taxes by 100. This increase of gross (and net) Taxes must require that Consumption and Saving together fall by 100. The program will accept any C and S values that accomplish that. </w:t>
      </w:r>
    </w:p>
    <w:p w14:paraId="0518E151" w14:textId="77777777" w:rsidR="00D06B0C" w:rsidRPr="008425F9" w:rsidRDefault="00D06B0C" w:rsidP="00D06B0C">
      <w:pPr>
        <w:rPr>
          <w:sz w:val="24"/>
          <w:szCs w:val="24"/>
        </w:rPr>
      </w:pPr>
      <w:r w:rsidRPr="008425F9">
        <w:rPr>
          <w:sz w:val="24"/>
          <w:szCs w:val="24"/>
        </w:rPr>
        <w:t>The worksheet suggests (as a changeable default) that Consumption will fall by 60 while Saving falls by 40.</w:t>
      </w:r>
    </w:p>
    <w:p w14:paraId="26888CA3" w14:textId="77777777" w:rsidR="00D06B0C" w:rsidRPr="008425F9" w:rsidRDefault="00D06B0C" w:rsidP="00D06B0C">
      <w:pPr>
        <w:rPr>
          <w:sz w:val="24"/>
          <w:szCs w:val="24"/>
        </w:rPr>
      </w:pPr>
      <w:r w:rsidRPr="008425F9">
        <w:rPr>
          <w:sz w:val="24"/>
          <w:szCs w:val="24"/>
        </w:rPr>
        <w:t xml:space="preserve">If, one the other hand, you reduce Transfers by 100, the program suggests that Consumption falls by 90, while Saving falls by 10. The different values have implications for the efficacy of the policies in terms of stimulating short-run demand or Saving and Investment. </w:t>
      </w:r>
    </w:p>
    <w:p w14:paraId="5F880322" w14:textId="77777777" w:rsidR="00D06B0C" w:rsidRPr="008425F9" w:rsidRDefault="00D06B0C" w:rsidP="00D06B0C">
      <w:pPr>
        <w:rPr>
          <w:b/>
          <w:sz w:val="24"/>
          <w:szCs w:val="24"/>
        </w:rPr>
      </w:pPr>
    </w:p>
    <w:p w14:paraId="7FED18D9" w14:textId="77777777" w:rsidR="00D06B0C" w:rsidRPr="00404D7C" w:rsidRDefault="00D06B0C" w:rsidP="00D06B0C">
      <w:pPr>
        <w:rPr>
          <w:b/>
          <w:sz w:val="24"/>
          <w:szCs w:val="24"/>
        </w:rPr>
      </w:pPr>
      <w:r w:rsidRPr="008425F9">
        <w:rPr>
          <w:b/>
          <w:sz w:val="24"/>
          <w:szCs w:val="24"/>
        </w:rPr>
        <w:t xml:space="preserve">APPENDIX </w:t>
      </w:r>
      <w:r w:rsidR="00B97BA9">
        <w:rPr>
          <w:b/>
          <w:sz w:val="24"/>
          <w:szCs w:val="24"/>
        </w:rPr>
        <w:t xml:space="preserve">Market Mode: </w:t>
      </w:r>
      <w:r w:rsidRPr="008425F9">
        <w:rPr>
          <w:b/>
          <w:sz w:val="24"/>
          <w:szCs w:val="24"/>
        </w:rPr>
        <w:t>AD MATH</w:t>
      </w:r>
    </w:p>
    <w:p w14:paraId="45DF3372" w14:textId="77777777" w:rsidR="00D06B0C" w:rsidRPr="008425F9" w:rsidRDefault="00D06B0C" w:rsidP="00D06B0C">
      <w:pPr>
        <w:rPr>
          <w:color w:val="000000"/>
          <w:sz w:val="24"/>
          <w:szCs w:val="24"/>
        </w:rPr>
      </w:pPr>
      <w:r w:rsidRPr="008425F9">
        <w:rPr>
          <w:color w:val="000000"/>
          <w:sz w:val="24"/>
          <w:szCs w:val="24"/>
        </w:rPr>
        <w:t>S = (Sa+Stp*TP+Stg*Tg) +Si*(ir-ir0)</w:t>
      </w:r>
    </w:p>
    <w:p w14:paraId="1EC56493" w14:textId="77777777" w:rsidR="00D06B0C" w:rsidRPr="008425F9" w:rsidRDefault="00D06B0C" w:rsidP="00D06B0C">
      <w:pPr>
        <w:rPr>
          <w:color w:val="000000"/>
          <w:sz w:val="24"/>
          <w:szCs w:val="24"/>
        </w:rPr>
      </w:pPr>
      <w:r w:rsidRPr="008425F9">
        <w:rPr>
          <w:color w:val="000000"/>
          <w:sz w:val="24"/>
          <w:szCs w:val="24"/>
        </w:rPr>
        <w:t>F</w:t>
      </w:r>
      <w:r w:rsidR="00E44E10" w:rsidRPr="008425F9">
        <w:rPr>
          <w:color w:val="000000"/>
          <w:sz w:val="24"/>
          <w:szCs w:val="24"/>
        </w:rPr>
        <w:t xml:space="preserve"> </w:t>
      </w:r>
      <w:r w:rsidRPr="008425F9">
        <w:rPr>
          <w:color w:val="000000"/>
          <w:sz w:val="24"/>
          <w:szCs w:val="24"/>
        </w:rPr>
        <w:t>=</w:t>
      </w:r>
      <w:r w:rsidR="00E44E10" w:rsidRPr="008425F9">
        <w:rPr>
          <w:color w:val="000000"/>
          <w:sz w:val="24"/>
          <w:szCs w:val="24"/>
        </w:rPr>
        <w:t xml:space="preserve"> </w:t>
      </w:r>
      <w:r w:rsidRPr="008425F9">
        <w:rPr>
          <w:color w:val="000000"/>
          <w:sz w:val="24"/>
          <w:szCs w:val="24"/>
        </w:rPr>
        <w:t>Fa+Fe*(er-er0)</w:t>
      </w:r>
    </w:p>
    <w:p w14:paraId="15B00BCF" w14:textId="77777777" w:rsidR="00D06B0C" w:rsidRPr="008425F9" w:rsidRDefault="00D06B0C" w:rsidP="00D06B0C">
      <w:pPr>
        <w:rPr>
          <w:color w:val="000000"/>
          <w:sz w:val="24"/>
          <w:szCs w:val="24"/>
        </w:rPr>
      </w:pPr>
      <w:r w:rsidRPr="008425F9">
        <w:rPr>
          <w:color w:val="000000"/>
          <w:sz w:val="24"/>
          <w:szCs w:val="24"/>
        </w:rPr>
        <w:t>K = Ka+Ki</w:t>
      </w:r>
      <w:r w:rsidRPr="008425F9">
        <w:rPr>
          <w:color w:val="000000"/>
          <w:sz w:val="24"/>
          <w:szCs w:val="24"/>
        </w:rPr>
        <w:sym w:font="Symbol" w:char="F0D7"/>
      </w:r>
      <w:r w:rsidRPr="008425F9">
        <w:rPr>
          <w:color w:val="000000"/>
          <w:sz w:val="24"/>
          <w:szCs w:val="24"/>
        </w:rPr>
        <w:t>(ir-ir0)+Ke</w:t>
      </w:r>
      <w:r w:rsidRPr="008425F9">
        <w:rPr>
          <w:color w:val="000000"/>
          <w:sz w:val="24"/>
          <w:szCs w:val="24"/>
        </w:rPr>
        <w:sym w:font="Symbol" w:char="F0D7"/>
      </w:r>
      <w:r w:rsidRPr="008425F9">
        <w:rPr>
          <w:color w:val="000000"/>
          <w:sz w:val="24"/>
          <w:szCs w:val="24"/>
        </w:rPr>
        <w:t>(e-e0).</w:t>
      </w:r>
    </w:p>
    <w:p w14:paraId="1DC1C4B7" w14:textId="77777777" w:rsidR="00D06B0C" w:rsidRPr="008425F9" w:rsidRDefault="00D06B0C" w:rsidP="00D06B0C">
      <w:pPr>
        <w:rPr>
          <w:color w:val="000000"/>
          <w:sz w:val="24"/>
          <w:szCs w:val="24"/>
        </w:rPr>
      </w:pPr>
      <w:r w:rsidRPr="008425F9">
        <w:rPr>
          <w:color w:val="000000"/>
          <w:sz w:val="24"/>
          <w:szCs w:val="24"/>
        </w:rPr>
        <w:t>E</w:t>
      </w:r>
      <w:r w:rsidR="00E44E10" w:rsidRPr="008425F9">
        <w:rPr>
          <w:color w:val="000000"/>
          <w:sz w:val="24"/>
          <w:szCs w:val="24"/>
        </w:rPr>
        <w:t xml:space="preserve"> </w:t>
      </w:r>
      <w:r w:rsidRPr="008425F9">
        <w:rPr>
          <w:color w:val="000000"/>
          <w:sz w:val="24"/>
          <w:szCs w:val="24"/>
        </w:rPr>
        <w:t>=</w:t>
      </w:r>
      <w:r w:rsidR="00E44E10" w:rsidRPr="008425F9">
        <w:rPr>
          <w:color w:val="000000"/>
          <w:sz w:val="24"/>
          <w:szCs w:val="24"/>
        </w:rPr>
        <w:t xml:space="preserve"> </w:t>
      </w:r>
      <w:r w:rsidRPr="008425F9">
        <w:rPr>
          <w:color w:val="000000"/>
          <w:sz w:val="24"/>
          <w:szCs w:val="24"/>
        </w:rPr>
        <w:t>Ea+Ee*(er-er0)</w:t>
      </w:r>
    </w:p>
    <w:p w14:paraId="2DA46305" w14:textId="77777777" w:rsidR="00D06B0C" w:rsidRPr="008425F9" w:rsidRDefault="00D06B0C" w:rsidP="00D06B0C">
      <w:pPr>
        <w:rPr>
          <w:color w:val="000000"/>
          <w:sz w:val="24"/>
          <w:szCs w:val="24"/>
        </w:rPr>
      </w:pPr>
      <w:r w:rsidRPr="008425F9">
        <w:rPr>
          <w:color w:val="000000"/>
          <w:sz w:val="24"/>
          <w:szCs w:val="24"/>
        </w:rPr>
        <w:t>Tn = Tg – TP</w:t>
      </w:r>
    </w:p>
    <w:p w14:paraId="167775AF" w14:textId="77777777" w:rsidR="00983D5B" w:rsidRPr="008425F9" w:rsidRDefault="00E44E10" w:rsidP="00D06B0C">
      <w:pPr>
        <w:rPr>
          <w:color w:val="000000"/>
          <w:sz w:val="24"/>
          <w:szCs w:val="24"/>
        </w:rPr>
      </w:pPr>
      <w:r w:rsidRPr="008425F9">
        <w:rPr>
          <w:color w:val="000000"/>
          <w:sz w:val="24"/>
          <w:szCs w:val="24"/>
        </w:rPr>
        <w:t xml:space="preserve">I = </w:t>
      </w:r>
      <w:r w:rsidR="00D06B0C" w:rsidRPr="008425F9">
        <w:rPr>
          <w:color w:val="000000"/>
          <w:sz w:val="24"/>
          <w:szCs w:val="24"/>
        </w:rPr>
        <w:t>Ia+Ii*(ir-ir0)</w:t>
      </w:r>
    </w:p>
    <w:p w14:paraId="7FEA7D42" w14:textId="77777777" w:rsidR="00D06B0C" w:rsidRPr="008425F9" w:rsidRDefault="00D06B0C" w:rsidP="00D06B0C">
      <w:pPr>
        <w:rPr>
          <w:color w:val="000000"/>
          <w:sz w:val="24"/>
          <w:szCs w:val="24"/>
        </w:rPr>
      </w:pPr>
      <w:r w:rsidRPr="008425F9">
        <w:rPr>
          <w:color w:val="000000"/>
          <w:sz w:val="24"/>
          <w:szCs w:val="24"/>
        </w:rPr>
        <w:t>dMD = dMDa+dMDi*(ir-ir0)</w:t>
      </w:r>
    </w:p>
    <w:p w14:paraId="61D44024" w14:textId="77777777" w:rsidR="00D06B0C" w:rsidRPr="008425F9" w:rsidRDefault="00D06B0C" w:rsidP="00D06B0C">
      <w:pPr>
        <w:rPr>
          <w:color w:val="000000"/>
          <w:sz w:val="24"/>
          <w:szCs w:val="24"/>
        </w:rPr>
      </w:pPr>
      <w:r w:rsidRPr="008425F9">
        <w:rPr>
          <w:color w:val="000000"/>
          <w:sz w:val="24"/>
          <w:szCs w:val="24"/>
        </w:rPr>
        <w:t>C</w:t>
      </w:r>
      <w:r w:rsidR="00E44E10" w:rsidRPr="008425F9">
        <w:rPr>
          <w:color w:val="000000"/>
          <w:sz w:val="24"/>
          <w:szCs w:val="24"/>
        </w:rPr>
        <w:t>d</w:t>
      </w:r>
      <w:r w:rsidRPr="008425F9">
        <w:rPr>
          <w:color w:val="000000"/>
          <w:sz w:val="24"/>
          <w:szCs w:val="24"/>
        </w:rPr>
        <w:t xml:space="preserve"> = Y - S - F – Tn is an endogenous residual</w:t>
      </w:r>
    </w:p>
    <w:p w14:paraId="26AD85F6" w14:textId="77777777" w:rsidR="00D06B0C" w:rsidRPr="008425F9" w:rsidRDefault="00D06B0C" w:rsidP="00D06B0C">
      <w:pPr>
        <w:rPr>
          <w:color w:val="000000"/>
          <w:sz w:val="24"/>
          <w:szCs w:val="24"/>
        </w:rPr>
      </w:pPr>
      <w:r w:rsidRPr="008425F9">
        <w:rPr>
          <w:color w:val="000000"/>
          <w:sz w:val="24"/>
          <w:szCs w:val="24"/>
        </w:rPr>
        <w:t>X = Cd + E + I + G is an endogenous residual</w:t>
      </w:r>
    </w:p>
    <w:p w14:paraId="69F902E2" w14:textId="77777777" w:rsidR="00D06B0C" w:rsidRPr="008425F9" w:rsidRDefault="00D06B0C" w:rsidP="00D06B0C">
      <w:pPr>
        <w:rPr>
          <w:color w:val="000000"/>
          <w:sz w:val="24"/>
          <w:szCs w:val="24"/>
        </w:rPr>
      </w:pPr>
    </w:p>
    <w:p w14:paraId="10F0941C" w14:textId="77777777" w:rsidR="00D06B0C" w:rsidRPr="008425F9" w:rsidRDefault="00E44E10" w:rsidP="00D06B0C">
      <w:pPr>
        <w:rPr>
          <w:color w:val="000000"/>
          <w:sz w:val="24"/>
          <w:szCs w:val="24"/>
        </w:rPr>
      </w:pPr>
      <w:r w:rsidRPr="008425F9">
        <w:rPr>
          <w:color w:val="000000"/>
          <w:sz w:val="24"/>
          <w:szCs w:val="24"/>
        </w:rPr>
        <w:t xml:space="preserve">The user can change all </w:t>
      </w:r>
      <w:r w:rsidR="00D06B0C" w:rsidRPr="008425F9">
        <w:rPr>
          <w:color w:val="000000"/>
          <w:sz w:val="24"/>
          <w:szCs w:val="24"/>
        </w:rPr>
        <w:t>subscripted variables, as well as Stp and Stg.</w:t>
      </w:r>
    </w:p>
    <w:p w14:paraId="786EC13F" w14:textId="77777777" w:rsidR="00D06B0C" w:rsidRPr="008425F9" w:rsidRDefault="00D06B0C" w:rsidP="00D06B0C">
      <w:pPr>
        <w:rPr>
          <w:color w:val="000000"/>
          <w:sz w:val="24"/>
          <w:szCs w:val="24"/>
        </w:rPr>
      </w:pPr>
      <w:r w:rsidRPr="008425F9">
        <w:rPr>
          <w:color w:val="000000"/>
          <w:sz w:val="24"/>
          <w:szCs w:val="24"/>
        </w:rPr>
        <w:t>The ‘i’ and ‘e’ variables can be changed in two ways. If changed on the diagram, the new value is used. If changed under the table labeled, “2</w:t>
      </w:r>
      <w:r w:rsidRPr="008425F9">
        <w:rPr>
          <w:color w:val="000000"/>
          <w:sz w:val="24"/>
          <w:szCs w:val="24"/>
          <w:vertAlign w:val="superscript"/>
        </w:rPr>
        <w:t>nd</w:t>
      </w:r>
      <w:r w:rsidRPr="008425F9">
        <w:rPr>
          <w:color w:val="000000"/>
          <w:sz w:val="24"/>
          <w:szCs w:val="24"/>
        </w:rPr>
        <w:t xml:space="preserve"> Effects” two curves are drawn, one with each of the slopes.</w:t>
      </w:r>
      <w:r w:rsidR="00EB210F">
        <w:rPr>
          <w:color w:val="000000"/>
          <w:sz w:val="24"/>
          <w:szCs w:val="24"/>
        </w:rPr>
        <w:t xml:space="preserve"> Using RESET makes the EFFECTS and 2</w:t>
      </w:r>
      <w:r w:rsidR="00EB210F" w:rsidRPr="00EB210F">
        <w:rPr>
          <w:color w:val="000000"/>
          <w:sz w:val="24"/>
          <w:szCs w:val="24"/>
          <w:vertAlign w:val="superscript"/>
        </w:rPr>
        <w:t>nd</w:t>
      </w:r>
      <w:r w:rsidR="00EB210F">
        <w:rPr>
          <w:color w:val="000000"/>
          <w:sz w:val="24"/>
          <w:szCs w:val="24"/>
        </w:rPr>
        <w:t xml:space="preserve"> EFFECTS values the same.</w:t>
      </w:r>
    </w:p>
    <w:p w14:paraId="4BF88E3D" w14:textId="77777777" w:rsidR="00D06B0C" w:rsidRPr="008425F9" w:rsidRDefault="00D06B0C" w:rsidP="00D06B0C">
      <w:pPr>
        <w:rPr>
          <w:color w:val="000000"/>
          <w:sz w:val="24"/>
          <w:szCs w:val="24"/>
        </w:rPr>
      </w:pPr>
    </w:p>
    <w:p w14:paraId="197599D9" w14:textId="77777777" w:rsidR="00D06B0C" w:rsidRPr="008425F9" w:rsidRDefault="00D06B0C" w:rsidP="00D06B0C">
      <w:pPr>
        <w:rPr>
          <w:sz w:val="24"/>
          <w:szCs w:val="24"/>
        </w:rPr>
      </w:pPr>
      <w:r w:rsidRPr="008425F9">
        <w:rPr>
          <w:sz w:val="24"/>
          <w:szCs w:val="24"/>
        </w:rPr>
        <w:t>EXOGENOUS</w:t>
      </w:r>
    </w:p>
    <w:p w14:paraId="4F9BCB95" w14:textId="77777777" w:rsidR="00D06B0C" w:rsidRPr="008425F9" w:rsidRDefault="00D06B0C" w:rsidP="00D06B0C">
      <w:pPr>
        <w:rPr>
          <w:sz w:val="24"/>
          <w:szCs w:val="24"/>
        </w:rPr>
      </w:pPr>
      <w:r w:rsidRPr="008425F9">
        <w:rPr>
          <w:sz w:val="24"/>
          <w:szCs w:val="24"/>
        </w:rPr>
        <w:t>G, Tg, TP</w:t>
      </w:r>
    </w:p>
    <w:p w14:paraId="26DE0459" w14:textId="77777777" w:rsidR="00D06B0C" w:rsidRPr="008425F9" w:rsidRDefault="00D06B0C" w:rsidP="00D06B0C">
      <w:pPr>
        <w:rPr>
          <w:sz w:val="24"/>
          <w:szCs w:val="24"/>
        </w:rPr>
      </w:pPr>
      <w:r w:rsidRPr="008425F9">
        <w:rPr>
          <w:sz w:val="24"/>
          <w:szCs w:val="24"/>
        </w:rPr>
        <w:sym w:font="Symbol" w:char="F044"/>
      </w:r>
      <w:r w:rsidRPr="008425F9">
        <w:rPr>
          <w:sz w:val="24"/>
          <w:szCs w:val="24"/>
        </w:rPr>
        <w:t>MS</w:t>
      </w:r>
    </w:p>
    <w:p w14:paraId="2E598F6B" w14:textId="77777777" w:rsidR="00D06B0C" w:rsidRPr="008425F9" w:rsidRDefault="00D06B0C" w:rsidP="00D06B0C">
      <w:pPr>
        <w:rPr>
          <w:sz w:val="24"/>
          <w:szCs w:val="24"/>
        </w:rPr>
      </w:pPr>
    </w:p>
    <w:p w14:paraId="3CDFC17B" w14:textId="77777777" w:rsidR="00D06B0C" w:rsidRPr="008425F9" w:rsidRDefault="00B97BA9" w:rsidP="00D06B0C">
      <w:pPr>
        <w:rPr>
          <w:sz w:val="24"/>
          <w:szCs w:val="24"/>
        </w:rPr>
      </w:pPr>
      <w:r>
        <w:rPr>
          <w:sz w:val="24"/>
          <w:szCs w:val="24"/>
        </w:rPr>
        <w:t>The system is merely</w:t>
      </w:r>
      <w:r w:rsidR="00D06B0C" w:rsidRPr="008425F9">
        <w:rPr>
          <w:sz w:val="24"/>
          <w:szCs w:val="24"/>
        </w:rPr>
        <w:t xml:space="preserve"> two equations in two variables – the interest rate and the exchange rate</w:t>
      </w:r>
      <w:r>
        <w:rPr>
          <w:sz w:val="24"/>
          <w:szCs w:val="24"/>
        </w:rPr>
        <w:t>. Those equations can be solved for</w:t>
      </w:r>
      <w:r w:rsidR="00D06B0C" w:rsidRPr="008425F9">
        <w:rPr>
          <w:sz w:val="24"/>
          <w:szCs w:val="24"/>
        </w:rPr>
        <w:t xml:space="preserve"> the equilibrium values of exchange and interest rates. With these and all the parameters, the values of all variables can be had.</w:t>
      </w:r>
    </w:p>
    <w:p w14:paraId="6F0E5BB4" w14:textId="77777777" w:rsidR="005F43E4" w:rsidRDefault="00D06B0C" w:rsidP="00B97BA9">
      <w:pPr>
        <w:pBdr>
          <w:top w:val="single" w:sz="4" w:space="1" w:color="auto"/>
          <w:left w:val="single" w:sz="4" w:space="4" w:color="auto"/>
          <w:bottom w:val="single" w:sz="4" w:space="1" w:color="auto"/>
          <w:right w:val="single" w:sz="4" w:space="4" w:color="auto"/>
        </w:pBdr>
        <w:rPr>
          <w:sz w:val="24"/>
          <w:szCs w:val="24"/>
        </w:rPr>
        <w:sectPr w:rsidR="005F43E4" w:rsidSect="00BE2D9A">
          <w:type w:val="continuous"/>
          <w:pgSz w:w="12240" w:h="15840"/>
          <w:pgMar w:top="720" w:right="720" w:bottom="792" w:left="720" w:header="720" w:footer="720" w:gutter="0"/>
          <w:cols w:num="2" w:sep="1" w:space="432"/>
        </w:sectPr>
      </w:pPr>
      <w:r w:rsidRPr="008425F9">
        <w:rPr>
          <w:sz w:val="24"/>
          <w:szCs w:val="24"/>
        </w:rPr>
        <w:br w:type="page"/>
      </w:r>
    </w:p>
    <w:p w14:paraId="14E1084C" w14:textId="77777777" w:rsidR="005F43E4" w:rsidRPr="00F4594F" w:rsidRDefault="005F43E4" w:rsidP="005F43E4">
      <w:bookmarkStart w:id="17" w:name="Examples_Flag"/>
      <w:r w:rsidRPr="005F43E4">
        <w:rPr>
          <w:b/>
          <w:sz w:val="28"/>
          <w:szCs w:val="28"/>
        </w:rPr>
        <w:t>APPENDIX: EXAMPLES_Flag</w:t>
      </w:r>
      <w:r w:rsidRPr="00F4594F">
        <w:rPr>
          <w:b/>
        </w:rPr>
        <w:t>.</w:t>
      </w:r>
      <w:r w:rsidRPr="00F4594F">
        <w:t xml:space="preserve"> </w:t>
      </w:r>
      <w:bookmarkEnd w:id="17"/>
      <w:r w:rsidRPr="00F4594F">
        <w:t>The answers given are rarely the only answers possible.</w:t>
      </w:r>
      <w:r>
        <w:t xml:space="preserve"> The answers given are chosen to illustrate specific points.</w:t>
      </w:r>
      <w:r w:rsidR="003D685B">
        <w:t xml:space="preserve"> (</w:t>
      </w:r>
      <w:hyperlink w:anchor="ReturnToText1" w:history="1">
        <w:r w:rsidR="003D685B" w:rsidRPr="003D685B">
          <w:rPr>
            <w:rStyle w:val="Hyperlink"/>
          </w:rPr>
          <w:t>Return to text)</w:t>
        </w:r>
      </w:hyperlink>
    </w:p>
    <w:p w14:paraId="1808017C" w14:textId="77777777" w:rsidR="005F43E4" w:rsidRPr="00F4594F" w:rsidRDefault="005F43E4" w:rsidP="005F43E4">
      <w:pPr>
        <w:rPr>
          <w:b/>
        </w:rPr>
      </w:pPr>
    </w:p>
    <w:p w14:paraId="062DBC88" w14:textId="77777777" w:rsidR="005F43E4" w:rsidRPr="00F4594F" w:rsidRDefault="005F43E4" w:rsidP="005F43E4">
      <w:r w:rsidRPr="00F4594F">
        <w:t>FLAGS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3102"/>
        <w:gridCol w:w="3960"/>
      </w:tblGrid>
      <w:tr w:rsidR="005F43E4" w:rsidRPr="004C7DBE" w14:paraId="7FD3A160" w14:textId="77777777" w:rsidTr="00703297">
        <w:tc>
          <w:tcPr>
            <w:tcW w:w="0" w:type="auto"/>
            <w:shd w:val="clear" w:color="auto" w:fill="auto"/>
          </w:tcPr>
          <w:p w14:paraId="23A64FA7" w14:textId="77777777" w:rsidR="005F43E4" w:rsidRPr="004C7DBE" w:rsidRDefault="005F43E4" w:rsidP="00703297"/>
        </w:tc>
        <w:tc>
          <w:tcPr>
            <w:tcW w:w="3102" w:type="dxa"/>
            <w:shd w:val="clear" w:color="auto" w:fill="auto"/>
          </w:tcPr>
          <w:p w14:paraId="3E4A6D85" w14:textId="77777777" w:rsidR="005F43E4" w:rsidRPr="004C7DBE" w:rsidRDefault="005F43E4" w:rsidP="00703297">
            <w:r w:rsidRPr="004C7DBE">
              <w:t>FLAG at…</w:t>
            </w:r>
          </w:p>
        </w:tc>
        <w:tc>
          <w:tcPr>
            <w:tcW w:w="3960" w:type="dxa"/>
            <w:shd w:val="clear" w:color="auto" w:fill="auto"/>
          </w:tcPr>
          <w:p w14:paraId="48585577" w14:textId="77777777" w:rsidR="005F43E4" w:rsidRPr="004C7DBE" w:rsidRDefault="005F43E4" w:rsidP="00703297">
            <w:r w:rsidRPr="004C7DBE">
              <w:t>means</w:t>
            </w:r>
          </w:p>
        </w:tc>
      </w:tr>
      <w:tr w:rsidR="005F43E4" w:rsidRPr="004C7DBE" w14:paraId="3FAFCB65" w14:textId="77777777" w:rsidTr="00703297">
        <w:tc>
          <w:tcPr>
            <w:tcW w:w="0" w:type="auto"/>
            <w:shd w:val="clear" w:color="auto" w:fill="auto"/>
          </w:tcPr>
          <w:p w14:paraId="74E2D655" w14:textId="77777777" w:rsidR="005F43E4" w:rsidRPr="004C7DBE" w:rsidRDefault="005F43E4" w:rsidP="00703297">
            <w:r w:rsidRPr="004C7DBE">
              <w:t>1</w:t>
            </w:r>
          </w:p>
        </w:tc>
        <w:tc>
          <w:tcPr>
            <w:tcW w:w="3102" w:type="dxa"/>
            <w:shd w:val="clear" w:color="auto" w:fill="auto"/>
          </w:tcPr>
          <w:p w14:paraId="3D4581D3" w14:textId="77777777" w:rsidR="005F43E4" w:rsidRPr="004C7DBE" w:rsidRDefault="005F43E4" w:rsidP="00703297">
            <w:r w:rsidRPr="004C7DBE">
              <w:t>Households &amp; Businesses</w:t>
            </w:r>
          </w:p>
        </w:tc>
        <w:tc>
          <w:tcPr>
            <w:tcW w:w="3960" w:type="dxa"/>
            <w:shd w:val="clear" w:color="auto" w:fill="auto"/>
          </w:tcPr>
          <w:p w14:paraId="2E925ABD" w14:textId="77777777" w:rsidR="005F43E4" w:rsidRPr="004C7DBE" w:rsidRDefault="005F43E4" w:rsidP="00703297">
            <w:r w:rsidRPr="004C7DBE">
              <w:t>Y ≠ Cd + F + S + T</w:t>
            </w:r>
          </w:p>
        </w:tc>
      </w:tr>
      <w:tr w:rsidR="005F43E4" w:rsidRPr="004C7DBE" w14:paraId="5737EE1A" w14:textId="77777777" w:rsidTr="00703297">
        <w:tc>
          <w:tcPr>
            <w:tcW w:w="0" w:type="auto"/>
            <w:shd w:val="clear" w:color="auto" w:fill="auto"/>
          </w:tcPr>
          <w:p w14:paraId="561AA726" w14:textId="77777777" w:rsidR="005F43E4" w:rsidRPr="004C7DBE" w:rsidRDefault="005F43E4" w:rsidP="00703297">
            <w:r w:rsidRPr="004C7DBE">
              <w:t>2</w:t>
            </w:r>
          </w:p>
        </w:tc>
        <w:tc>
          <w:tcPr>
            <w:tcW w:w="3102" w:type="dxa"/>
            <w:shd w:val="clear" w:color="auto" w:fill="auto"/>
          </w:tcPr>
          <w:p w14:paraId="578B4541" w14:textId="77777777" w:rsidR="005F43E4" w:rsidRPr="004C7DBE" w:rsidRDefault="005F43E4" w:rsidP="00703297">
            <w:r w:rsidRPr="004C7DBE">
              <w:t>Product Market</w:t>
            </w:r>
          </w:p>
        </w:tc>
        <w:tc>
          <w:tcPr>
            <w:tcW w:w="3960" w:type="dxa"/>
            <w:shd w:val="clear" w:color="auto" w:fill="auto"/>
          </w:tcPr>
          <w:p w14:paraId="14ECB066" w14:textId="77777777" w:rsidR="005F43E4" w:rsidRPr="004C7DBE" w:rsidRDefault="005F43E4" w:rsidP="00703297">
            <w:r w:rsidRPr="004C7DBE">
              <w:t>X ≠ Cd + E + I + G</w:t>
            </w:r>
          </w:p>
        </w:tc>
      </w:tr>
      <w:tr w:rsidR="005F43E4" w:rsidRPr="004C7DBE" w14:paraId="7558CC7A" w14:textId="77777777" w:rsidTr="00703297">
        <w:tc>
          <w:tcPr>
            <w:tcW w:w="0" w:type="auto"/>
            <w:shd w:val="clear" w:color="auto" w:fill="auto"/>
          </w:tcPr>
          <w:p w14:paraId="17B64C5D" w14:textId="77777777" w:rsidR="005F43E4" w:rsidRPr="004C7DBE" w:rsidRDefault="005F43E4" w:rsidP="00703297">
            <w:r w:rsidRPr="004C7DBE">
              <w:t>3</w:t>
            </w:r>
          </w:p>
        </w:tc>
        <w:tc>
          <w:tcPr>
            <w:tcW w:w="3102" w:type="dxa"/>
            <w:shd w:val="clear" w:color="auto" w:fill="auto"/>
          </w:tcPr>
          <w:p w14:paraId="479C5B5C" w14:textId="77777777" w:rsidR="005F43E4" w:rsidRPr="004C7DBE" w:rsidRDefault="005F43E4" w:rsidP="00703297">
            <w:r w:rsidRPr="004C7DBE">
              <w:t>Credit Market</w:t>
            </w:r>
          </w:p>
        </w:tc>
        <w:tc>
          <w:tcPr>
            <w:tcW w:w="3960" w:type="dxa"/>
            <w:shd w:val="clear" w:color="auto" w:fill="auto"/>
          </w:tcPr>
          <w:p w14:paraId="5469AE83" w14:textId="77777777" w:rsidR="005F43E4" w:rsidRPr="004C7DBE" w:rsidRDefault="005F43E4" w:rsidP="00703297">
            <w:r w:rsidRPr="004C7DBE">
              <w:t xml:space="preserve">K + S + </w:t>
            </w:r>
            <w:r>
              <w:sym w:font="Symbol" w:char="F044"/>
            </w:r>
            <w:r w:rsidRPr="004C7DBE">
              <w:t>MD +</w:t>
            </w:r>
            <w:r>
              <w:t xml:space="preserve"> </w:t>
            </w:r>
            <w:r>
              <w:sym w:font="Symbol" w:char="F044"/>
            </w:r>
            <w:r w:rsidRPr="004C7DBE">
              <w:t>MS ≠ I + Deficit</w:t>
            </w:r>
          </w:p>
        </w:tc>
      </w:tr>
      <w:tr w:rsidR="005F43E4" w:rsidRPr="004C7DBE" w14:paraId="18F689C1" w14:textId="77777777" w:rsidTr="00703297">
        <w:tc>
          <w:tcPr>
            <w:tcW w:w="0" w:type="auto"/>
            <w:shd w:val="clear" w:color="auto" w:fill="auto"/>
          </w:tcPr>
          <w:p w14:paraId="6AA94BF2" w14:textId="77777777" w:rsidR="005F43E4" w:rsidRPr="004C7DBE" w:rsidRDefault="005F43E4" w:rsidP="00703297">
            <w:r w:rsidRPr="004C7DBE">
              <w:t>4</w:t>
            </w:r>
          </w:p>
        </w:tc>
        <w:tc>
          <w:tcPr>
            <w:tcW w:w="3102" w:type="dxa"/>
            <w:shd w:val="clear" w:color="auto" w:fill="auto"/>
          </w:tcPr>
          <w:p w14:paraId="7BD364D8" w14:textId="77777777" w:rsidR="005F43E4" w:rsidRPr="004C7DBE" w:rsidRDefault="005F43E4" w:rsidP="00703297">
            <w:r w:rsidRPr="004C7DBE">
              <w:t xml:space="preserve">TAXES, net </w:t>
            </w:r>
          </w:p>
        </w:tc>
        <w:tc>
          <w:tcPr>
            <w:tcW w:w="3960" w:type="dxa"/>
            <w:shd w:val="clear" w:color="auto" w:fill="auto"/>
          </w:tcPr>
          <w:p w14:paraId="77D09BD1" w14:textId="77777777" w:rsidR="005F43E4" w:rsidRPr="004C7DBE" w:rsidRDefault="005F43E4" w:rsidP="00703297">
            <w:r w:rsidRPr="004C7DBE">
              <w:t xml:space="preserve">Tn ≠ Tg - TP </w:t>
            </w:r>
          </w:p>
        </w:tc>
      </w:tr>
      <w:tr w:rsidR="005F43E4" w:rsidRPr="004C7DBE" w14:paraId="7867F6CA" w14:textId="77777777" w:rsidTr="00703297">
        <w:tc>
          <w:tcPr>
            <w:tcW w:w="0" w:type="auto"/>
            <w:shd w:val="clear" w:color="auto" w:fill="auto"/>
          </w:tcPr>
          <w:p w14:paraId="450F6916" w14:textId="77777777" w:rsidR="005F43E4" w:rsidRPr="004C7DBE" w:rsidRDefault="005F43E4" w:rsidP="00703297">
            <w:r w:rsidRPr="004C7DBE">
              <w:t>5</w:t>
            </w:r>
          </w:p>
        </w:tc>
        <w:tc>
          <w:tcPr>
            <w:tcW w:w="3102" w:type="dxa"/>
            <w:shd w:val="clear" w:color="auto" w:fill="auto"/>
          </w:tcPr>
          <w:p w14:paraId="7B3F3EC4" w14:textId="77777777" w:rsidR="005F43E4" w:rsidRPr="004C7DBE" w:rsidRDefault="005F43E4" w:rsidP="00703297">
            <w:r w:rsidRPr="004C7DBE">
              <w:t>Treasury</w:t>
            </w:r>
          </w:p>
        </w:tc>
        <w:tc>
          <w:tcPr>
            <w:tcW w:w="3960" w:type="dxa"/>
            <w:shd w:val="clear" w:color="auto" w:fill="auto"/>
          </w:tcPr>
          <w:p w14:paraId="4457D3DF" w14:textId="77777777" w:rsidR="005F43E4" w:rsidRPr="004C7DBE" w:rsidRDefault="005F43E4" w:rsidP="00703297">
            <w:r w:rsidRPr="004C7DBE">
              <w:t>Tn + BB ≠ G (i.e. Tg + BB ≠ TP + G)</w:t>
            </w:r>
          </w:p>
        </w:tc>
      </w:tr>
      <w:tr w:rsidR="005F43E4" w:rsidRPr="004C7DBE" w14:paraId="5D0B658C" w14:textId="77777777" w:rsidTr="00703297">
        <w:tc>
          <w:tcPr>
            <w:tcW w:w="0" w:type="auto"/>
            <w:shd w:val="clear" w:color="auto" w:fill="auto"/>
          </w:tcPr>
          <w:p w14:paraId="477388FC" w14:textId="77777777" w:rsidR="005F43E4" w:rsidRPr="004C7DBE" w:rsidRDefault="005F43E4" w:rsidP="00703297">
            <w:r w:rsidRPr="004C7DBE">
              <w:t>6</w:t>
            </w:r>
          </w:p>
        </w:tc>
        <w:tc>
          <w:tcPr>
            <w:tcW w:w="3102" w:type="dxa"/>
            <w:shd w:val="clear" w:color="auto" w:fill="auto"/>
          </w:tcPr>
          <w:p w14:paraId="365B1113" w14:textId="77777777" w:rsidR="005F43E4" w:rsidRPr="004C7DBE" w:rsidRDefault="005F43E4" w:rsidP="00703297">
            <w:r w:rsidRPr="004C7DBE">
              <w:t>Foreign Exchange Market</w:t>
            </w:r>
          </w:p>
        </w:tc>
        <w:tc>
          <w:tcPr>
            <w:tcW w:w="3960" w:type="dxa"/>
            <w:shd w:val="clear" w:color="auto" w:fill="auto"/>
          </w:tcPr>
          <w:p w14:paraId="5EAAE476" w14:textId="77777777" w:rsidR="005F43E4" w:rsidRPr="004C7DBE" w:rsidRDefault="005F43E4" w:rsidP="00703297">
            <w:r w:rsidRPr="004C7DBE">
              <w:t>F ≠ E + K</w:t>
            </w:r>
          </w:p>
        </w:tc>
      </w:tr>
    </w:tbl>
    <w:p w14:paraId="19438E2B" w14:textId="77777777" w:rsidR="005F43E4" w:rsidRPr="00F4594F" w:rsidRDefault="005F43E4" w:rsidP="005F43E4"/>
    <w:p w14:paraId="4FB1C716" w14:textId="77777777" w:rsidR="005F43E4" w:rsidRPr="00F4594F" w:rsidRDefault="005F43E4" w:rsidP="005F43E4">
      <w:pPr>
        <w:rPr>
          <w:b/>
        </w:rPr>
      </w:pPr>
      <w:r w:rsidRPr="00F4594F">
        <w:rPr>
          <w:b/>
        </w:rPr>
        <w:t>FISCAL POLICY EXAMPLES</w:t>
      </w:r>
    </w:p>
    <w:p w14:paraId="722F6B0F" w14:textId="77777777" w:rsidR="005F43E4" w:rsidRPr="00F4594F" w:rsidRDefault="005F43E4" w:rsidP="005F43E4">
      <w:r w:rsidRPr="00F4594F">
        <w:t>In arguments about government fiscal policy I make the assumption that (1) Classical conservatives think that a policy that increases (reduces) Investment is good (bad) and (2) Keynesian liberals think that a policy that raises (lowers) GDP is good (bad). I.e. conservatives think that long-run growth is the important goal, liberals think that short-run stimulus is the important goal.</w:t>
      </w:r>
    </w:p>
    <w:p w14:paraId="202B1703" w14:textId="77777777" w:rsidR="005F43E4" w:rsidRPr="00F4594F" w:rsidRDefault="005F43E4" w:rsidP="005F43E4"/>
    <w:p w14:paraId="301E8B9B" w14:textId="77777777" w:rsidR="005F43E4" w:rsidRPr="00F4594F" w:rsidRDefault="005F43E4" w:rsidP="005F43E4">
      <w:r w:rsidRPr="00F4594F">
        <w:t xml:space="preserve">#1. Should we increase government purchases (G)? </w:t>
      </w:r>
    </w:p>
    <w:p w14:paraId="1EDE9805" w14:textId="77777777" w:rsidR="005F43E4" w:rsidRDefault="005F43E4" w:rsidP="005F43E4">
      <w:r w:rsidRPr="00F4594F">
        <w:t>a. the Classical answer</w:t>
      </w:r>
      <w:r>
        <w:t xml:space="preserve">. </w:t>
      </w:r>
      <w:r w:rsidR="003D685B">
        <w:rPr>
          <w:b/>
        </w:rPr>
        <w:t>RESET</w:t>
      </w:r>
      <w:r w:rsidRPr="00F4594F">
        <w:t xml:space="preserve">. </w:t>
      </w:r>
      <w:r w:rsidRPr="003D685B">
        <w:rPr>
          <w:b/>
        </w:rPr>
        <w:t>SHOW</w:t>
      </w:r>
      <w:r w:rsidRPr="00F4594F">
        <w:t xml:space="preserve">: </w:t>
      </w:r>
      <w:r>
        <w:t>Treasury</w:t>
      </w:r>
      <w:r>
        <w:rPr>
          <w:b/>
        </w:rPr>
        <w:t>.</w:t>
      </w:r>
      <w:r w:rsidR="003D685B">
        <w:rPr>
          <w:b/>
        </w:rPr>
        <w:t xml:space="preserve"> ENTER:</w:t>
      </w:r>
      <w:r>
        <w:rPr>
          <w:b/>
        </w:rPr>
        <w:t xml:space="preserve"> </w:t>
      </w:r>
      <w:r w:rsidRPr="005C47F0">
        <w:rPr>
          <w:b/>
        </w:rPr>
        <w:t>G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50"/>
        <w:gridCol w:w="1440"/>
        <w:gridCol w:w="4410"/>
      </w:tblGrid>
      <w:tr w:rsidR="005F43E4" w:rsidRPr="00D33BA5" w14:paraId="7147F3F9" w14:textId="77777777" w:rsidTr="00703297">
        <w:trPr>
          <w:trHeight w:val="33"/>
        </w:trPr>
        <w:tc>
          <w:tcPr>
            <w:tcW w:w="1008" w:type="dxa"/>
            <w:shd w:val="clear" w:color="auto" w:fill="auto"/>
          </w:tcPr>
          <w:p w14:paraId="5C7AC212" w14:textId="77777777" w:rsidR="005F43E4" w:rsidRPr="00D33BA5" w:rsidRDefault="005F43E4" w:rsidP="00703297">
            <w:pPr>
              <w:rPr>
                <w:b/>
              </w:rPr>
            </w:pPr>
            <w:r>
              <w:rPr>
                <w:b/>
              </w:rPr>
              <w:t>Flag</w:t>
            </w:r>
          </w:p>
        </w:tc>
        <w:tc>
          <w:tcPr>
            <w:tcW w:w="4050" w:type="dxa"/>
            <w:shd w:val="clear" w:color="auto" w:fill="auto"/>
          </w:tcPr>
          <w:p w14:paraId="6C74069A" w14:textId="77777777" w:rsidR="005F43E4" w:rsidRPr="00D33BA5" w:rsidRDefault="005F43E4" w:rsidP="00703297">
            <w:pPr>
              <w:rPr>
                <w:b/>
              </w:rPr>
            </w:pPr>
            <w:r w:rsidRPr="00D33BA5">
              <w:rPr>
                <w:b/>
              </w:rPr>
              <w:t>because</w:t>
            </w:r>
          </w:p>
        </w:tc>
        <w:tc>
          <w:tcPr>
            <w:tcW w:w="1440" w:type="dxa"/>
            <w:shd w:val="clear" w:color="auto" w:fill="auto"/>
          </w:tcPr>
          <w:p w14:paraId="3A2E2886" w14:textId="77777777" w:rsidR="005F43E4" w:rsidRPr="00D33BA5" w:rsidRDefault="005F43E4" w:rsidP="00703297">
            <w:pPr>
              <w:rPr>
                <w:b/>
              </w:rPr>
            </w:pPr>
            <w:r w:rsidRPr="00D33BA5">
              <w:rPr>
                <w:b/>
              </w:rPr>
              <w:t>Fix</w:t>
            </w:r>
          </w:p>
        </w:tc>
        <w:tc>
          <w:tcPr>
            <w:tcW w:w="4410" w:type="dxa"/>
            <w:shd w:val="clear" w:color="auto" w:fill="auto"/>
          </w:tcPr>
          <w:p w14:paraId="17D569C9" w14:textId="77777777" w:rsidR="005F43E4" w:rsidRPr="00D33BA5" w:rsidRDefault="005F43E4" w:rsidP="00703297">
            <w:pPr>
              <w:rPr>
                <w:b/>
              </w:rPr>
            </w:pPr>
            <w:r w:rsidRPr="00D33BA5">
              <w:rPr>
                <w:b/>
              </w:rPr>
              <w:t>because</w:t>
            </w:r>
          </w:p>
        </w:tc>
      </w:tr>
      <w:tr w:rsidR="005F43E4" w:rsidRPr="00F4594F" w14:paraId="77DE06B6" w14:textId="77777777" w:rsidTr="00703297">
        <w:trPr>
          <w:trHeight w:val="30"/>
        </w:trPr>
        <w:tc>
          <w:tcPr>
            <w:tcW w:w="1008" w:type="dxa"/>
            <w:shd w:val="clear" w:color="auto" w:fill="auto"/>
          </w:tcPr>
          <w:p w14:paraId="70677AE2" w14:textId="77777777" w:rsidR="005F43E4" w:rsidRPr="00F4594F" w:rsidRDefault="005F43E4" w:rsidP="00703297">
            <w:r w:rsidRPr="00F4594F">
              <w:t>Treasury</w:t>
            </w:r>
          </w:p>
          <w:p w14:paraId="4CE231CD" w14:textId="77777777" w:rsidR="005F43E4" w:rsidRPr="00F4594F" w:rsidRDefault="005F43E4" w:rsidP="00703297">
            <w:r w:rsidRPr="00F4594F">
              <w:t xml:space="preserve">PrM </w:t>
            </w:r>
          </w:p>
        </w:tc>
        <w:tc>
          <w:tcPr>
            <w:tcW w:w="4050" w:type="dxa"/>
            <w:shd w:val="clear" w:color="auto" w:fill="auto"/>
          </w:tcPr>
          <w:p w14:paraId="1C9D6F80" w14:textId="77777777" w:rsidR="005F43E4" w:rsidRDefault="005F43E4" w:rsidP="00703297">
            <w:r w:rsidRPr="00F4594F">
              <w:t xml:space="preserve">Where will gov’t get the money? </w:t>
            </w:r>
          </w:p>
          <w:p w14:paraId="5ECB35CC" w14:textId="77777777" w:rsidR="005F43E4" w:rsidRPr="00F4594F" w:rsidRDefault="005F43E4" w:rsidP="00703297">
            <w:r w:rsidRPr="00F4594F">
              <w:t>(Wait on PrM)</w:t>
            </w:r>
          </w:p>
        </w:tc>
        <w:tc>
          <w:tcPr>
            <w:tcW w:w="1440" w:type="dxa"/>
            <w:shd w:val="clear" w:color="auto" w:fill="auto"/>
          </w:tcPr>
          <w:p w14:paraId="34DBCB12" w14:textId="77777777" w:rsidR="005F43E4" w:rsidRPr="00F4594F" w:rsidRDefault="005F43E4" w:rsidP="00703297">
            <w:r w:rsidRPr="00F4594F">
              <w:t xml:space="preserve">BB = -50 </w:t>
            </w:r>
          </w:p>
        </w:tc>
        <w:tc>
          <w:tcPr>
            <w:tcW w:w="4410" w:type="dxa"/>
            <w:shd w:val="clear" w:color="auto" w:fill="auto"/>
          </w:tcPr>
          <w:p w14:paraId="6F0A43F5" w14:textId="77777777" w:rsidR="005F43E4" w:rsidRPr="00F4594F" w:rsidRDefault="005F43E4" w:rsidP="00703297">
            <w:r w:rsidRPr="00F4594F">
              <w:t>gov’t decides to borrow the money</w:t>
            </w:r>
          </w:p>
        </w:tc>
      </w:tr>
      <w:tr w:rsidR="005F43E4" w:rsidRPr="00F4594F" w14:paraId="4764CCD1" w14:textId="77777777" w:rsidTr="00703297">
        <w:trPr>
          <w:trHeight w:val="30"/>
        </w:trPr>
        <w:tc>
          <w:tcPr>
            <w:tcW w:w="1008" w:type="dxa"/>
            <w:shd w:val="clear" w:color="auto" w:fill="auto"/>
          </w:tcPr>
          <w:p w14:paraId="1BB465F0" w14:textId="77777777" w:rsidR="005F43E4" w:rsidRPr="00F4594F" w:rsidRDefault="005F43E4" w:rsidP="00703297">
            <w:r w:rsidRPr="00F4594F">
              <w:t>CrM</w:t>
            </w:r>
          </w:p>
        </w:tc>
        <w:tc>
          <w:tcPr>
            <w:tcW w:w="4050" w:type="dxa"/>
            <w:shd w:val="clear" w:color="auto" w:fill="auto"/>
          </w:tcPr>
          <w:p w14:paraId="72B7585D" w14:textId="77777777" w:rsidR="005F43E4" w:rsidRPr="00F4594F" w:rsidRDefault="005F43E4" w:rsidP="00703297">
            <w:r w:rsidRPr="00F4594F">
              <w:t>money has been removed from CrM</w:t>
            </w:r>
          </w:p>
        </w:tc>
        <w:tc>
          <w:tcPr>
            <w:tcW w:w="1440" w:type="dxa"/>
            <w:shd w:val="clear" w:color="auto" w:fill="auto"/>
          </w:tcPr>
          <w:p w14:paraId="7EC5E01E" w14:textId="77777777" w:rsidR="005F43E4" w:rsidRPr="00F4594F" w:rsidRDefault="005F43E4" w:rsidP="00703297">
            <w:r w:rsidRPr="00F4594F">
              <w:t>I = -50</w:t>
            </w:r>
          </w:p>
        </w:tc>
        <w:tc>
          <w:tcPr>
            <w:tcW w:w="4410" w:type="dxa"/>
            <w:shd w:val="clear" w:color="auto" w:fill="auto"/>
          </w:tcPr>
          <w:p w14:paraId="0833D451" w14:textId="77777777" w:rsidR="005F43E4" w:rsidRPr="00F4594F" w:rsidRDefault="005F43E4" w:rsidP="00703297">
            <w:r w:rsidRPr="00F4594F">
              <w:t>less money is available for business to borrow (PrM Flag is gone, too)</w:t>
            </w:r>
          </w:p>
        </w:tc>
      </w:tr>
    </w:tbl>
    <w:p w14:paraId="011239E8" w14:textId="77777777" w:rsidR="005F43E4" w:rsidRDefault="005F43E4" w:rsidP="005F43E4"/>
    <w:p w14:paraId="334433CD" w14:textId="77777777" w:rsidR="005F43E4" w:rsidRPr="00F4594F" w:rsidRDefault="005F43E4" w:rsidP="005F43E4">
      <w:r w:rsidRPr="00F4594F">
        <w:t>LESSON: Running deficits is dangerous because i</w:t>
      </w:r>
      <w:r>
        <w:t xml:space="preserve">t “crowds out” Investment, </w:t>
      </w:r>
      <w:r w:rsidRPr="00F4594F">
        <w:t>result</w:t>
      </w:r>
      <w:r>
        <w:t>ing</w:t>
      </w:r>
      <w:r w:rsidRPr="00F4594F">
        <w:t xml:space="preserve"> in </w:t>
      </w:r>
      <w:r>
        <w:t>reduced</w:t>
      </w:r>
      <w:r w:rsidRPr="00F4594F">
        <w:t xml:space="preserve"> long run growth.</w:t>
      </w:r>
    </w:p>
    <w:p w14:paraId="5A8413FE" w14:textId="77777777" w:rsidR="005F43E4" w:rsidRPr="00F4594F" w:rsidRDefault="005F43E4" w:rsidP="005F43E4"/>
    <w:p w14:paraId="17FFD86C" w14:textId="77777777" w:rsidR="005F43E4" w:rsidRPr="00F4594F" w:rsidRDefault="005F43E4" w:rsidP="005F43E4">
      <w:r w:rsidRPr="00F4594F">
        <w:t xml:space="preserve">b. the Keynesian answer. </w:t>
      </w:r>
      <w:r>
        <w:t>Reset</w:t>
      </w:r>
      <w:r w:rsidRPr="00F4594F">
        <w:t xml:space="preserve">. SHOW: </w:t>
      </w:r>
      <w:r>
        <w:t>Treasury</w:t>
      </w:r>
      <w:r w:rsidRPr="00F4594F">
        <w:t>, C</w:t>
      </w:r>
      <w:r>
        <w:t>ash.</w:t>
      </w:r>
      <w:r w:rsidRPr="005C5036">
        <w:t xml:space="preserve"> </w:t>
      </w:r>
      <w:r w:rsidRPr="005C47F0">
        <w:rPr>
          <w:b/>
        </w:rPr>
        <w:t>G = 50</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07BABFEB" w14:textId="77777777" w:rsidTr="00703297">
        <w:trPr>
          <w:trHeight w:val="33"/>
        </w:trPr>
        <w:tc>
          <w:tcPr>
            <w:tcW w:w="1069" w:type="dxa"/>
            <w:shd w:val="clear" w:color="auto" w:fill="auto"/>
          </w:tcPr>
          <w:p w14:paraId="4D1E5AA2" w14:textId="77777777" w:rsidR="005F43E4" w:rsidRPr="00D33BA5" w:rsidRDefault="005F43E4" w:rsidP="00703297">
            <w:pPr>
              <w:rPr>
                <w:b/>
              </w:rPr>
            </w:pPr>
            <w:r w:rsidRPr="00D33BA5">
              <w:rPr>
                <w:b/>
              </w:rPr>
              <w:t xml:space="preserve">Flag </w:t>
            </w:r>
          </w:p>
        </w:tc>
        <w:tc>
          <w:tcPr>
            <w:tcW w:w="4050" w:type="dxa"/>
            <w:shd w:val="clear" w:color="auto" w:fill="auto"/>
          </w:tcPr>
          <w:p w14:paraId="2087E9EC" w14:textId="77777777" w:rsidR="005F43E4" w:rsidRPr="00D33BA5" w:rsidRDefault="005F43E4" w:rsidP="00703297">
            <w:pPr>
              <w:rPr>
                <w:b/>
              </w:rPr>
            </w:pPr>
            <w:r w:rsidRPr="00D33BA5">
              <w:rPr>
                <w:b/>
              </w:rPr>
              <w:t>because</w:t>
            </w:r>
          </w:p>
        </w:tc>
        <w:tc>
          <w:tcPr>
            <w:tcW w:w="1440" w:type="dxa"/>
            <w:shd w:val="clear" w:color="auto" w:fill="auto"/>
          </w:tcPr>
          <w:p w14:paraId="1925B9E2" w14:textId="77777777" w:rsidR="005F43E4" w:rsidRPr="00D33BA5" w:rsidRDefault="005F43E4" w:rsidP="00703297">
            <w:pPr>
              <w:rPr>
                <w:b/>
              </w:rPr>
            </w:pPr>
            <w:r w:rsidRPr="00D33BA5">
              <w:rPr>
                <w:b/>
              </w:rPr>
              <w:t>Fix</w:t>
            </w:r>
          </w:p>
        </w:tc>
        <w:tc>
          <w:tcPr>
            <w:tcW w:w="4410" w:type="dxa"/>
            <w:shd w:val="clear" w:color="auto" w:fill="auto"/>
          </w:tcPr>
          <w:p w14:paraId="5758E0F3" w14:textId="77777777" w:rsidR="005F43E4" w:rsidRPr="00D33BA5" w:rsidRDefault="005F43E4" w:rsidP="00703297">
            <w:pPr>
              <w:rPr>
                <w:b/>
              </w:rPr>
            </w:pPr>
            <w:r w:rsidRPr="00D33BA5">
              <w:rPr>
                <w:b/>
              </w:rPr>
              <w:t>because</w:t>
            </w:r>
          </w:p>
        </w:tc>
      </w:tr>
      <w:tr w:rsidR="005F43E4" w:rsidRPr="00F4594F" w14:paraId="399C8057" w14:textId="77777777" w:rsidTr="00703297">
        <w:trPr>
          <w:trHeight w:val="30"/>
        </w:trPr>
        <w:tc>
          <w:tcPr>
            <w:tcW w:w="1069" w:type="dxa"/>
            <w:shd w:val="clear" w:color="auto" w:fill="auto"/>
          </w:tcPr>
          <w:p w14:paraId="22615498" w14:textId="77777777" w:rsidR="005F43E4" w:rsidRPr="00F4594F" w:rsidRDefault="005F43E4" w:rsidP="00703297">
            <w:r w:rsidRPr="00F4594F">
              <w:t>Treasury</w:t>
            </w:r>
          </w:p>
          <w:p w14:paraId="0AF703DE" w14:textId="77777777" w:rsidR="005F43E4" w:rsidRPr="00F4594F" w:rsidRDefault="005F43E4" w:rsidP="00703297">
            <w:r w:rsidRPr="00F4594F">
              <w:t xml:space="preserve">PrM </w:t>
            </w:r>
          </w:p>
        </w:tc>
        <w:tc>
          <w:tcPr>
            <w:tcW w:w="4050" w:type="dxa"/>
            <w:shd w:val="clear" w:color="auto" w:fill="auto"/>
          </w:tcPr>
          <w:p w14:paraId="415C1B6A" w14:textId="77777777" w:rsidR="005F43E4" w:rsidRDefault="005F43E4" w:rsidP="00703297">
            <w:r w:rsidRPr="00F4594F">
              <w:t xml:space="preserve">Where will gov’t get the money? </w:t>
            </w:r>
          </w:p>
          <w:p w14:paraId="05947B17" w14:textId="77777777" w:rsidR="005F43E4" w:rsidRPr="00F4594F" w:rsidRDefault="005F43E4" w:rsidP="00703297">
            <w:r w:rsidRPr="00F4594F">
              <w:t>(Wait on PrM</w:t>
            </w:r>
            <w:r>
              <w:t xml:space="preserve"> Flag</w:t>
            </w:r>
            <w:r w:rsidRPr="00F4594F">
              <w:t>)</w:t>
            </w:r>
          </w:p>
        </w:tc>
        <w:tc>
          <w:tcPr>
            <w:tcW w:w="1440" w:type="dxa"/>
            <w:shd w:val="clear" w:color="auto" w:fill="auto"/>
          </w:tcPr>
          <w:p w14:paraId="2C42E312" w14:textId="77777777" w:rsidR="005F43E4" w:rsidRPr="00F4594F" w:rsidRDefault="005F43E4" w:rsidP="00703297">
            <w:r w:rsidRPr="00F4594F">
              <w:t xml:space="preserve">BB = -50 </w:t>
            </w:r>
          </w:p>
        </w:tc>
        <w:tc>
          <w:tcPr>
            <w:tcW w:w="4410" w:type="dxa"/>
            <w:shd w:val="clear" w:color="auto" w:fill="auto"/>
          </w:tcPr>
          <w:p w14:paraId="1D0DE87B" w14:textId="77777777" w:rsidR="005F43E4" w:rsidRPr="00F4594F" w:rsidRDefault="005F43E4" w:rsidP="00703297">
            <w:r w:rsidRPr="00F4594F">
              <w:t>gov’t decides to borrow the money</w:t>
            </w:r>
          </w:p>
        </w:tc>
      </w:tr>
      <w:tr w:rsidR="005F43E4" w:rsidRPr="00F4594F" w14:paraId="583BB544" w14:textId="77777777" w:rsidTr="00703297">
        <w:trPr>
          <w:trHeight w:val="30"/>
        </w:trPr>
        <w:tc>
          <w:tcPr>
            <w:tcW w:w="1069" w:type="dxa"/>
            <w:shd w:val="clear" w:color="auto" w:fill="auto"/>
          </w:tcPr>
          <w:p w14:paraId="43F45249" w14:textId="77777777" w:rsidR="005F43E4" w:rsidRPr="00F4594F" w:rsidRDefault="005F43E4" w:rsidP="00703297">
            <w:r w:rsidRPr="00F4594F">
              <w:t>CrM</w:t>
            </w:r>
          </w:p>
        </w:tc>
        <w:tc>
          <w:tcPr>
            <w:tcW w:w="4050" w:type="dxa"/>
            <w:shd w:val="clear" w:color="auto" w:fill="auto"/>
          </w:tcPr>
          <w:p w14:paraId="0F059BB4" w14:textId="77777777" w:rsidR="005F43E4" w:rsidRPr="00F4594F" w:rsidRDefault="005F43E4" w:rsidP="00703297">
            <w:r w:rsidRPr="00F4594F">
              <w:t>money has been removed from CrM</w:t>
            </w:r>
          </w:p>
        </w:tc>
        <w:tc>
          <w:tcPr>
            <w:tcW w:w="1440" w:type="dxa"/>
            <w:shd w:val="clear" w:color="auto" w:fill="auto"/>
          </w:tcPr>
          <w:p w14:paraId="6533126B" w14:textId="77777777" w:rsidR="005F43E4" w:rsidRPr="00F4594F" w:rsidRDefault="005F43E4" w:rsidP="00703297">
            <w:r w:rsidRPr="00F4594F">
              <w:t>dMD = 50</w:t>
            </w:r>
          </w:p>
        </w:tc>
        <w:tc>
          <w:tcPr>
            <w:tcW w:w="4410" w:type="dxa"/>
            <w:shd w:val="clear" w:color="auto" w:fill="auto"/>
          </w:tcPr>
          <w:p w14:paraId="73567E64" w14:textId="50762A44" w:rsidR="005F43E4" w:rsidRPr="00F4594F" w:rsidRDefault="005F43E4" w:rsidP="00703297">
            <w:r w:rsidRPr="00F4594F">
              <w:t>gov’t borrows from CASH</w:t>
            </w:r>
            <w:r w:rsidR="00391D4C">
              <w:t xml:space="preserve"> (e.g. War Bonds)</w:t>
            </w:r>
          </w:p>
        </w:tc>
      </w:tr>
      <w:tr w:rsidR="005F43E4" w:rsidRPr="00F4594F" w14:paraId="2E885936" w14:textId="77777777" w:rsidTr="00703297">
        <w:trPr>
          <w:trHeight w:val="30"/>
        </w:trPr>
        <w:tc>
          <w:tcPr>
            <w:tcW w:w="1069" w:type="dxa"/>
            <w:shd w:val="clear" w:color="auto" w:fill="auto"/>
          </w:tcPr>
          <w:p w14:paraId="05A5E41F" w14:textId="77777777" w:rsidR="005F43E4" w:rsidRPr="00F4594F" w:rsidRDefault="005F43E4" w:rsidP="00703297">
            <w:r w:rsidRPr="00F4594F">
              <w:t>PrM</w:t>
            </w:r>
          </w:p>
        </w:tc>
        <w:tc>
          <w:tcPr>
            <w:tcW w:w="4050" w:type="dxa"/>
            <w:shd w:val="clear" w:color="auto" w:fill="auto"/>
          </w:tcPr>
          <w:p w14:paraId="482D3AC0" w14:textId="77777777" w:rsidR="005F43E4" w:rsidRPr="00F4594F" w:rsidRDefault="005F43E4" w:rsidP="00703297">
            <w:r w:rsidRPr="00F4594F">
              <w:t>total spending has risen</w:t>
            </w:r>
          </w:p>
        </w:tc>
        <w:tc>
          <w:tcPr>
            <w:tcW w:w="1440" w:type="dxa"/>
            <w:shd w:val="clear" w:color="auto" w:fill="auto"/>
          </w:tcPr>
          <w:p w14:paraId="0A33A827" w14:textId="77777777" w:rsidR="005F43E4" w:rsidRPr="00F4594F" w:rsidRDefault="005F43E4" w:rsidP="00703297">
            <w:r w:rsidRPr="00F4594F">
              <w:t>X = 50</w:t>
            </w:r>
          </w:p>
        </w:tc>
        <w:tc>
          <w:tcPr>
            <w:tcW w:w="4410" w:type="dxa"/>
            <w:shd w:val="clear" w:color="auto" w:fill="auto"/>
          </w:tcPr>
          <w:p w14:paraId="7AC68FD2" w14:textId="77777777" w:rsidR="005F43E4" w:rsidRPr="00F4594F" w:rsidRDefault="005F43E4" w:rsidP="00703297">
            <w:r w:rsidRPr="00F4594F">
              <w:t>the economy has expanded; benefited from the G increase.</w:t>
            </w:r>
          </w:p>
        </w:tc>
      </w:tr>
    </w:tbl>
    <w:p w14:paraId="3FD33213" w14:textId="77777777" w:rsidR="005F43E4" w:rsidRPr="00F4594F" w:rsidRDefault="005F43E4" w:rsidP="005F43E4"/>
    <w:p w14:paraId="2434EB5B" w14:textId="77777777" w:rsidR="005F43E4" w:rsidRPr="00F4594F" w:rsidRDefault="005F43E4" w:rsidP="005F43E4">
      <w:r w:rsidRPr="00F4594F">
        <w:t xml:space="preserve">LESSON: Running deficits can help the economy. </w:t>
      </w:r>
      <w:r>
        <w:t>T</w:t>
      </w:r>
      <w:r w:rsidRPr="00F4594F">
        <w:t xml:space="preserve">his is Keynes’s message </w:t>
      </w:r>
      <w:r>
        <w:t>i</w:t>
      </w:r>
      <w:r w:rsidRPr="00F4594F">
        <w:t>n a nutshell.</w:t>
      </w:r>
    </w:p>
    <w:p w14:paraId="1D35BD7B" w14:textId="77777777" w:rsidR="005F43E4" w:rsidRPr="00F4594F" w:rsidRDefault="005F43E4" w:rsidP="005F43E4"/>
    <w:p w14:paraId="31B2CCBC" w14:textId="77777777" w:rsidR="005F43E4" w:rsidRPr="00F4594F" w:rsidRDefault="005F43E4" w:rsidP="005F43E4">
      <w:pPr>
        <w:rPr>
          <w:b/>
        </w:rPr>
      </w:pPr>
      <w:r w:rsidRPr="00F4594F">
        <w:br w:type="page"/>
      </w:r>
      <w:r w:rsidRPr="00F4594F">
        <w:rPr>
          <w:b/>
        </w:rPr>
        <w:t>Using the TAX &amp; TRANSFERS Worksheet</w:t>
      </w:r>
    </w:p>
    <w:p w14:paraId="336512DA" w14:textId="77777777" w:rsidR="005F43E4" w:rsidRPr="00F4594F" w:rsidRDefault="005F43E4" w:rsidP="005F43E4">
      <w:r w:rsidRPr="00F4594F">
        <w:t>The “TAX &amp; TRANSFERS Worksheet” exists to help analyze the effects of changing gross taxes and changing transfer payments.</w:t>
      </w:r>
    </w:p>
    <w:p w14:paraId="479104C5" w14:textId="77777777" w:rsidR="005F43E4" w:rsidRPr="00F4594F" w:rsidRDefault="005F43E4" w:rsidP="005F43E4"/>
    <w:p w14:paraId="2170CFA9" w14:textId="77777777" w:rsidR="005F43E4" w:rsidRPr="00F4594F" w:rsidRDefault="005F43E4" w:rsidP="005F43E4">
      <w:r w:rsidRPr="00F4594F">
        <w:t>As a first approximation, lowering taxes by $50 and increasing transfers by $50 are just the same. That is, in both cases the government gets $50 less than it did and the Household sector gets $50 more than it did.</w:t>
      </w:r>
    </w:p>
    <w:p w14:paraId="7FDB54EA" w14:textId="77777777" w:rsidR="005F43E4" w:rsidRPr="00F4594F" w:rsidRDefault="005F43E4" w:rsidP="005F43E4">
      <w:r w:rsidRPr="00F4594F">
        <w:t xml:space="preserve">However, it is likely that taxes and transfers are not “the same” because they apply to different populations. Specifically, I assume that </w:t>
      </w:r>
      <w:r w:rsidRPr="00F4594F">
        <w:rPr>
          <w:i/>
        </w:rPr>
        <w:t xml:space="preserve">those who pay taxes consume a smaller fraction of their incomes than do those who receive transfers. </w:t>
      </w:r>
    </w:p>
    <w:p w14:paraId="1C55A300" w14:textId="77777777" w:rsidR="005F43E4" w:rsidRPr="00F4594F" w:rsidRDefault="005F43E4" w:rsidP="005F43E4">
      <w:pPr>
        <w:rPr>
          <w:i/>
        </w:rPr>
      </w:pPr>
    </w:p>
    <w:p w14:paraId="1C5AF292" w14:textId="77777777" w:rsidR="005F43E4" w:rsidRPr="00F4594F" w:rsidRDefault="000F393E" w:rsidP="005F43E4">
      <w:r>
        <w:rPr>
          <w:noProof/>
        </w:rPr>
        <w:drawing>
          <wp:anchor distT="0" distB="0" distL="114300" distR="114300" simplePos="0" relativeHeight="251581440" behindDoc="0" locked="0" layoutInCell="1" allowOverlap="1" wp14:anchorId="4EA0D950" wp14:editId="0BBDB7BE">
            <wp:simplePos x="0" y="0"/>
            <wp:positionH relativeFrom="column">
              <wp:posOffset>5034915</wp:posOffset>
            </wp:positionH>
            <wp:positionV relativeFrom="paragraph">
              <wp:posOffset>58420</wp:posOffset>
            </wp:positionV>
            <wp:extent cx="1661795" cy="591185"/>
            <wp:effectExtent l="0" t="0" r="0" b="0"/>
            <wp:wrapSquare wrapText="bothSides"/>
            <wp:docPr id="554" name="Picture 554" descr="Screen Shot 2018-0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Screen Shot 2018-01-22 at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1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3E4" w:rsidRPr="00F4594F">
        <w:t>The “TAX &amp; TRANSFERS Worksheet” embodies this assumption in the grey cell numbers. The -0.6 asserts that for every dollar of Tax increase (decrease), Consumption will fall (rise) by 60 cents. The number 0.9 asserts that for every dollar Transfers are raised (reduced) Consumption will rise (fall) by 90 cents. The user can set these numbers.</w:t>
      </w:r>
    </w:p>
    <w:p w14:paraId="68188E06" w14:textId="77777777" w:rsidR="005F43E4" w:rsidRPr="00F4594F" w:rsidRDefault="005F43E4" w:rsidP="005F43E4">
      <w:r w:rsidRPr="00F4594F">
        <w:t xml:space="preserve">The numbers show in the table are for $50 changes of </w:t>
      </w:r>
      <w:r w:rsidRPr="00F4594F">
        <w:rPr>
          <w:i/>
        </w:rPr>
        <w:t>both</w:t>
      </w:r>
      <w:r w:rsidRPr="00F4594F">
        <w:t xml:space="preserve"> Tg and TP.</w:t>
      </w:r>
      <w:r w:rsidRPr="00F4594F">
        <w:rPr>
          <w:rStyle w:val="FootnoteReference"/>
        </w:rPr>
        <w:footnoteReference w:id="39"/>
      </w:r>
      <w:r w:rsidRPr="00F4594F">
        <w:t xml:space="preserve"> The column marked </w:t>
      </w:r>
      <w:r w:rsidRPr="00F4594F">
        <w:sym w:font="Symbol" w:char="F044"/>
      </w:r>
      <w:r w:rsidRPr="00F4594F">
        <w:t xml:space="preserve">C shows that Consumption was reduced by $30 due to the tax increase, and increased by $45 due to the transfer increase, for a total change of $15. The column </w:t>
      </w:r>
      <w:r w:rsidRPr="00F4594F">
        <w:sym w:font="Symbol" w:char="F044"/>
      </w:r>
      <w:r w:rsidRPr="00F4594F">
        <w:t>S tracks the resulting changes of Saving.</w:t>
      </w:r>
    </w:p>
    <w:p w14:paraId="110D64DC" w14:textId="77777777" w:rsidR="005F43E4" w:rsidRPr="00F4594F" w:rsidRDefault="005F43E4" w:rsidP="005F43E4">
      <w:r w:rsidRPr="00F4594F">
        <w:t>These are suggested values when one is working problems of this type.</w:t>
      </w:r>
    </w:p>
    <w:p w14:paraId="49E2F5E2" w14:textId="77777777" w:rsidR="005F43E4" w:rsidRPr="00F4594F" w:rsidRDefault="005F43E4" w:rsidP="005F43E4"/>
    <w:p w14:paraId="22FFAE27" w14:textId="77777777" w:rsidR="005F43E4" w:rsidRPr="00F4594F" w:rsidRDefault="005F43E4" w:rsidP="005F43E4">
      <w:r w:rsidRPr="00F4594F">
        <w:t xml:space="preserve">#1. Should we raise taxes? </w:t>
      </w:r>
    </w:p>
    <w:p w14:paraId="45C8D9D8" w14:textId="77777777" w:rsidR="005F43E4" w:rsidRPr="00F4594F" w:rsidRDefault="005F43E4" w:rsidP="005F43E4">
      <w:r w:rsidRPr="00F4594F">
        <w:t xml:space="preserve">a. Classical answer </w:t>
      </w:r>
      <w:r>
        <w:t>Reset</w:t>
      </w:r>
      <w:r w:rsidRPr="00F4594F">
        <w:t xml:space="preserve">. </w:t>
      </w:r>
      <w:r>
        <w:t>SHOW</w:t>
      </w:r>
      <w:r w:rsidRPr="00F4594F">
        <w:t>: T</w:t>
      </w:r>
      <w:r>
        <w:t xml:space="preserve">reasury. </w:t>
      </w:r>
      <w:r w:rsidRPr="005C47F0">
        <w:rPr>
          <w:b/>
        </w:rPr>
        <w:t>Tg = 50 and Tn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4298D18A" w14:textId="77777777" w:rsidTr="00703297">
        <w:trPr>
          <w:trHeight w:val="33"/>
        </w:trPr>
        <w:tc>
          <w:tcPr>
            <w:tcW w:w="1069" w:type="dxa"/>
            <w:shd w:val="clear" w:color="auto" w:fill="auto"/>
          </w:tcPr>
          <w:p w14:paraId="455A1ED7" w14:textId="77777777" w:rsidR="005F43E4" w:rsidRPr="00D33BA5" w:rsidRDefault="005F43E4" w:rsidP="00703297">
            <w:pPr>
              <w:rPr>
                <w:b/>
              </w:rPr>
            </w:pPr>
            <w:r w:rsidRPr="00D33BA5">
              <w:rPr>
                <w:b/>
              </w:rPr>
              <w:t xml:space="preserve">Flag </w:t>
            </w:r>
          </w:p>
        </w:tc>
        <w:tc>
          <w:tcPr>
            <w:tcW w:w="4050" w:type="dxa"/>
            <w:shd w:val="clear" w:color="auto" w:fill="auto"/>
          </w:tcPr>
          <w:p w14:paraId="2D5E031C" w14:textId="77777777" w:rsidR="005F43E4" w:rsidRPr="00D33BA5" w:rsidRDefault="005F43E4" w:rsidP="00703297">
            <w:pPr>
              <w:rPr>
                <w:b/>
              </w:rPr>
            </w:pPr>
            <w:r w:rsidRPr="00D33BA5">
              <w:rPr>
                <w:b/>
              </w:rPr>
              <w:t>because</w:t>
            </w:r>
          </w:p>
        </w:tc>
        <w:tc>
          <w:tcPr>
            <w:tcW w:w="1440" w:type="dxa"/>
            <w:shd w:val="clear" w:color="auto" w:fill="auto"/>
          </w:tcPr>
          <w:p w14:paraId="0AAA1D52" w14:textId="77777777" w:rsidR="005F43E4" w:rsidRPr="00D33BA5" w:rsidRDefault="005F43E4" w:rsidP="00703297">
            <w:pPr>
              <w:rPr>
                <w:b/>
              </w:rPr>
            </w:pPr>
            <w:r w:rsidRPr="00D33BA5">
              <w:rPr>
                <w:b/>
              </w:rPr>
              <w:t>Fix</w:t>
            </w:r>
          </w:p>
        </w:tc>
        <w:tc>
          <w:tcPr>
            <w:tcW w:w="4410" w:type="dxa"/>
            <w:shd w:val="clear" w:color="auto" w:fill="auto"/>
          </w:tcPr>
          <w:p w14:paraId="3B338597" w14:textId="77777777" w:rsidR="005F43E4" w:rsidRPr="00D33BA5" w:rsidRDefault="005F43E4" w:rsidP="00703297">
            <w:pPr>
              <w:rPr>
                <w:b/>
              </w:rPr>
            </w:pPr>
            <w:r w:rsidRPr="00D33BA5">
              <w:rPr>
                <w:b/>
              </w:rPr>
              <w:t>because</w:t>
            </w:r>
          </w:p>
        </w:tc>
      </w:tr>
      <w:tr w:rsidR="005F43E4" w:rsidRPr="00F4594F" w14:paraId="6F9ED2EB" w14:textId="77777777" w:rsidTr="00703297">
        <w:trPr>
          <w:trHeight w:val="30"/>
        </w:trPr>
        <w:tc>
          <w:tcPr>
            <w:tcW w:w="1069" w:type="dxa"/>
            <w:shd w:val="clear" w:color="auto" w:fill="auto"/>
          </w:tcPr>
          <w:p w14:paraId="7BAB733F" w14:textId="77777777" w:rsidR="005F43E4" w:rsidRPr="00F4594F" w:rsidRDefault="005F43E4" w:rsidP="00703297">
            <w:r w:rsidRPr="00F4594F">
              <w:t>H/B</w:t>
            </w:r>
          </w:p>
        </w:tc>
        <w:tc>
          <w:tcPr>
            <w:tcW w:w="4050" w:type="dxa"/>
            <w:shd w:val="clear" w:color="auto" w:fill="auto"/>
          </w:tcPr>
          <w:p w14:paraId="7B71291A" w14:textId="77777777" w:rsidR="005F43E4" w:rsidRPr="00F4594F" w:rsidRDefault="005F43E4" w:rsidP="00703297">
            <w:r w:rsidRPr="00F4594F">
              <w:t>With raised taxes we must reduce something.</w:t>
            </w:r>
          </w:p>
        </w:tc>
        <w:tc>
          <w:tcPr>
            <w:tcW w:w="1440" w:type="dxa"/>
            <w:shd w:val="clear" w:color="auto" w:fill="auto"/>
          </w:tcPr>
          <w:p w14:paraId="3F42B5F8" w14:textId="77777777" w:rsidR="005F43E4" w:rsidRPr="00F4594F" w:rsidRDefault="005F43E4" w:rsidP="00703297">
            <w:r w:rsidRPr="00F4594F">
              <w:t>Cd = -30</w:t>
            </w:r>
          </w:p>
          <w:p w14:paraId="7D4BB7BE" w14:textId="77777777" w:rsidR="005F43E4" w:rsidRPr="00F4594F" w:rsidRDefault="005F43E4" w:rsidP="00703297">
            <w:r w:rsidRPr="00F4594F">
              <w:t>S = -20</w:t>
            </w:r>
          </w:p>
        </w:tc>
        <w:tc>
          <w:tcPr>
            <w:tcW w:w="4410" w:type="dxa"/>
            <w:shd w:val="clear" w:color="auto" w:fill="auto"/>
          </w:tcPr>
          <w:p w14:paraId="5CD4ED42" w14:textId="77777777" w:rsidR="005F43E4" w:rsidRPr="00F4594F" w:rsidRDefault="005F43E4" w:rsidP="00703297">
            <w:r w:rsidRPr="00F4594F">
              <w:t>consult the Tg and TP worksheet</w:t>
            </w:r>
          </w:p>
        </w:tc>
      </w:tr>
      <w:tr w:rsidR="005F43E4" w:rsidRPr="00F4594F" w14:paraId="3E0B59C4" w14:textId="77777777" w:rsidTr="00703297">
        <w:trPr>
          <w:trHeight w:val="30"/>
        </w:trPr>
        <w:tc>
          <w:tcPr>
            <w:tcW w:w="1069" w:type="dxa"/>
            <w:shd w:val="clear" w:color="auto" w:fill="auto"/>
          </w:tcPr>
          <w:p w14:paraId="3B0E6853" w14:textId="77777777" w:rsidR="005F43E4" w:rsidRPr="00F4594F" w:rsidRDefault="005F43E4" w:rsidP="00703297">
            <w:r w:rsidRPr="00F4594F">
              <w:t>TRSY</w:t>
            </w:r>
          </w:p>
        </w:tc>
        <w:tc>
          <w:tcPr>
            <w:tcW w:w="4050" w:type="dxa"/>
            <w:shd w:val="clear" w:color="auto" w:fill="auto"/>
          </w:tcPr>
          <w:p w14:paraId="32C501CF" w14:textId="77777777" w:rsidR="005F43E4" w:rsidRPr="00F4594F" w:rsidRDefault="005F43E4" w:rsidP="00703297">
            <w:r w:rsidRPr="00F4594F">
              <w:t>gov’t has extra money</w:t>
            </w:r>
          </w:p>
        </w:tc>
        <w:tc>
          <w:tcPr>
            <w:tcW w:w="1440" w:type="dxa"/>
            <w:shd w:val="clear" w:color="auto" w:fill="auto"/>
          </w:tcPr>
          <w:p w14:paraId="4AE32AE1" w14:textId="77777777" w:rsidR="005F43E4" w:rsidRPr="00F4594F" w:rsidRDefault="005F43E4" w:rsidP="00703297">
            <w:r w:rsidRPr="00F4594F">
              <w:t>BB = 50</w:t>
            </w:r>
          </w:p>
        </w:tc>
        <w:tc>
          <w:tcPr>
            <w:tcW w:w="4410" w:type="dxa"/>
            <w:shd w:val="clear" w:color="auto" w:fill="auto"/>
          </w:tcPr>
          <w:p w14:paraId="07F0DAED" w14:textId="77777777" w:rsidR="005F43E4" w:rsidRPr="00F4594F" w:rsidRDefault="005F43E4" w:rsidP="00703297">
            <w:r w:rsidRPr="00F4594F">
              <w:t>higher taxes move the budget toward surplus</w:t>
            </w:r>
          </w:p>
        </w:tc>
      </w:tr>
      <w:tr w:rsidR="005F43E4" w:rsidRPr="00F4594F" w14:paraId="181580D7" w14:textId="77777777" w:rsidTr="00703297">
        <w:trPr>
          <w:trHeight w:val="30"/>
        </w:trPr>
        <w:tc>
          <w:tcPr>
            <w:tcW w:w="1069" w:type="dxa"/>
            <w:shd w:val="clear" w:color="auto" w:fill="auto"/>
          </w:tcPr>
          <w:p w14:paraId="547F795C" w14:textId="77777777" w:rsidR="005F43E4" w:rsidRPr="00F4594F" w:rsidRDefault="005F43E4" w:rsidP="00703297">
            <w:r w:rsidRPr="00F4594F">
              <w:t>CrM</w:t>
            </w:r>
          </w:p>
        </w:tc>
        <w:tc>
          <w:tcPr>
            <w:tcW w:w="4050" w:type="dxa"/>
            <w:shd w:val="clear" w:color="auto" w:fill="auto"/>
          </w:tcPr>
          <w:p w14:paraId="395FB15D" w14:textId="77777777" w:rsidR="005F43E4" w:rsidRPr="00F4594F" w:rsidRDefault="005F43E4" w:rsidP="00703297">
            <w:r w:rsidRPr="00F4594F">
              <w:t>there’s extra money in CrM</w:t>
            </w:r>
          </w:p>
        </w:tc>
        <w:tc>
          <w:tcPr>
            <w:tcW w:w="1440" w:type="dxa"/>
            <w:shd w:val="clear" w:color="auto" w:fill="auto"/>
          </w:tcPr>
          <w:p w14:paraId="272408B0" w14:textId="77777777" w:rsidR="005F43E4" w:rsidRPr="00F4594F" w:rsidRDefault="005F43E4" w:rsidP="00703297">
            <w:r w:rsidRPr="00F4594F">
              <w:t>I = 30</w:t>
            </w:r>
          </w:p>
        </w:tc>
        <w:tc>
          <w:tcPr>
            <w:tcW w:w="4410" w:type="dxa"/>
            <w:shd w:val="clear" w:color="auto" w:fill="auto"/>
          </w:tcPr>
          <w:p w14:paraId="2C6E21DA" w14:textId="77777777" w:rsidR="005F43E4" w:rsidRPr="00F4594F" w:rsidRDefault="005F43E4" w:rsidP="00703297">
            <w:r w:rsidRPr="00F4594F">
              <w:t>$30 = $20 less Saving + $50 more from the Treasury.</w:t>
            </w:r>
          </w:p>
        </w:tc>
      </w:tr>
      <w:tr w:rsidR="005F43E4" w:rsidRPr="00F4594F" w14:paraId="197DC4D6" w14:textId="77777777" w:rsidTr="00703297">
        <w:trPr>
          <w:trHeight w:val="30"/>
        </w:trPr>
        <w:tc>
          <w:tcPr>
            <w:tcW w:w="1069" w:type="dxa"/>
            <w:shd w:val="clear" w:color="auto" w:fill="auto"/>
          </w:tcPr>
          <w:p w14:paraId="0BFC6704" w14:textId="77777777" w:rsidR="005F43E4" w:rsidRPr="00F4594F" w:rsidRDefault="005F43E4" w:rsidP="00703297">
            <w:r w:rsidRPr="00F4594F">
              <w:t>PrM</w:t>
            </w:r>
          </w:p>
        </w:tc>
        <w:tc>
          <w:tcPr>
            <w:tcW w:w="4050" w:type="dxa"/>
            <w:shd w:val="clear" w:color="auto" w:fill="auto"/>
          </w:tcPr>
          <w:p w14:paraId="6D08ACB0" w14:textId="77777777" w:rsidR="005F43E4" w:rsidRPr="00F4594F" w:rsidRDefault="005F43E4" w:rsidP="00703297">
            <w:r w:rsidRPr="00F4594F">
              <w:t>flag is gone</w:t>
            </w:r>
          </w:p>
        </w:tc>
        <w:tc>
          <w:tcPr>
            <w:tcW w:w="1440" w:type="dxa"/>
            <w:shd w:val="clear" w:color="auto" w:fill="auto"/>
          </w:tcPr>
          <w:p w14:paraId="00D5CA89" w14:textId="77777777" w:rsidR="005F43E4" w:rsidRPr="00F4594F" w:rsidRDefault="005F43E4" w:rsidP="00703297"/>
        </w:tc>
        <w:tc>
          <w:tcPr>
            <w:tcW w:w="4410" w:type="dxa"/>
            <w:shd w:val="clear" w:color="auto" w:fill="auto"/>
          </w:tcPr>
          <w:p w14:paraId="24C7A125" w14:textId="77777777" w:rsidR="005F43E4" w:rsidRPr="00F4594F" w:rsidRDefault="005F43E4" w:rsidP="00703297"/>
        </w:tc>
      </w:tr>
    </w:tbl>
    <w:p w14:paraId="08F51429" w14:textId="77777777" w:rsidR="005F43E4" w:rsidRPr="00F4594F" w:rsidRDefault="005F43E4" w:rsidP="005F43E4"/>
    <w:p w14:paraId="3D130C86" w14:textId="77777777" w:rsidR="005F43E4" w:rsidRPr="00F4594F" w:rsidRDefault="005F43E4" w:rsidP="005F43E4">
      <w:r w:rsidRPr="00F4594F">
        <w:t xml:space="preserve">b. Keynesian answer. </w:t>
      </w:r>
      <w:r>
        <w:t>Reset</w:t>
      </w:r>
      <w:r w:rsidRPr="00F4594F">
        <w:t xml:space="preserve">. </w:t>
      </w:r>
      <w:r>
        <w:t>SHOW</w:t>
      </w:r>
      <w:r w:rsidRPr="00F4594F">
        <w:t>: T</w:t>
      </w:r>
      <w:r>
        <w:t xml:space="preserve">reasury, Cash. </w:t>
      </w:r>
      <w:r w:rsidRPr="005C47F0">
        <w:rPr>
          <w:b/>
        </w:rPr>
        <w:t>Tg = 50 and Tn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499EDE58" w14:textId="77777777" w:rsidTr="00703297">
        <w:trPr>
          <w:trHeight w:val="33"/>
        </w:trPr>
        <w:tc>
          <w:tcPr>
            <w:tcW w:w="1069" w:type="dxa"/>
            <w:shd w:val="clear" w:color="auto" w:fill="auto"/>
          </w:tcPr>
          <w:p w14:paraId="1ED4458A" w14:textId="77777777" w:rsidR="005F43E4" w:rsidRPr="00D33BA5" w:rsidRDefault="005F43E4" w:rsidP="00703297">
            <w:pPr>
              <w:rPr>
                <w:b/>
              </w:rPr>
            </w:pPr>
            <w:r w:rsidRPr="00D33BA5">
              <w:rPr>
                <w:b/>
              </w:rPr>
              <w:t xml:space="preserve">Flag </w:t>
            </w:r>
          </w:p>
        </w:tc>
        <w:tc>
          <w:tcPr>
            <w:tcW w:w="4050" w:type="dxa"/>
            <w:shd w:val="clear" w:color="auto" w:fill="auto"/>
          </w:tcPr>
          <w:p w14:paraId="507C7AA0" w14:textId="77777777" w:rsidR="005F43E4" w:rsidRPr="00D33BA5" w:rsidRDefault="005F43E4" w:rsidP="00703297">
            <w:pPr>
              <w:rPr>
                <w:b/>
              </w:rPr>
            </w:pPr>
            <w:r w:rsidRPr="00D33BA5">
              <w:rPr>
                <w:b/>
              </w:rPr>
              <w:t>because</w:t>
            </w:r>
          </w:p>
        </w:tc>
        <w:tc>
          <w:tcPr>
            <w:tcW w:w="1440" w:type="dxa"/>
            <w:shd w:val="clear" w:color="auto" w:fill="auto"/>
          </w:tcPr>
          <w:p w14:paraId="52792E81" w14:textId="77777777" w:rsidR="005F43E4" w:rsidRPr="00D33BA5" w:rsidRDefault="005F43E4" w:rsidP="00703297">
            <w:pPr>
              <w:rPr>
                <w:b/>
              </w:rPr>
            </w:pPr>
            <w:r w:rsidRPr="00D33BA5">
              <w:rPr>
                <w:b/>
              </w:rPr>
              <w:t>Fix</w:t>
            </w:r>
          </w:p>
        </w:tc>
        <w:tc>
          <w:tcPr>
            <w:tcW w:w="4410" w:type="dxa"/>
            <w:shd w:val="clear" w:color="auto" w:fill="auto"/>
          </w:tcPr>
          <w:p w14:paraId="0DF9F7AA" w14:textId="77777777" w:rsidR="005F43E4" w:rsidRPr="00D33BA5" w:rsidRDefault="005F43E4" w:rsidP="00703297">
            <w:pPr>
              <w:rPr>
                <w:b/>
              </w:rPr>
            </w:pPr>
            <w:r w:rsidRPr="00D33BA5">
              <w:rPr>
                <w:b/>
              </w:rPr>
              <w:t>because</w:t>
            </w:r>
          </w:p>
        </w:tc>
      </w:tr>
      <w:tr w:rsidR="005F43E4" w:rsidRPr="00F4594F" w14:paraId="7CCDB1EA" w14:textId="77777777" w:rsidTr="00703297">
        <w:trPr>
          <w:trHeight w:val="30"/>
        </w:trPr>
        <w:tc>
          <w:tcPr>
            <w:tcW w:w="1069" w:type="dxa"/>
            <w:shd w:val="clear" w:color="auto" w:fill="auto"/>
          </w:tcPr>
          <w:p w14:paraId="6EC4A88A" w14:textId="77777777" w:rsidR="005F43E4" w:rsidRPr="00F4594F" w:rsidRDefault="005F43E4" w:rsidP="00703297">
            <w:r w:rsidRPr="00F4594F">
              <w:t>H/B</w:t>
            </w:r>
          </w:p>
        </w:tc>
        <w:tc>
          <w:tcPr>
            <w:tcW w:w="4050" w:type="dxa"/>
            <w:shd w:val="clear" w:color="auto" w:fill="auto"/>
          </w:tcPr>
          <w:p w14:paraId="0982966B" w14:textId="77777777" w:rsidR="005F43E4" w:rsidRPr="00F4594F" w:rsidRDefault="005F43E4" w:rsidP="00703297">
            <w:r w:rsidRPr="00F4594F">
              <w:t>With raised taxes we must reduce something.</w:t>
            </w:r>
          </w:p>
        </w:tc>
        <w:tc>
          <w:tcPr>
            <w:tcW w:w="1440" w:type="dxa"/>
            <w:shd w:val="clear" w:color="auto" w:fill="auto"/>
          </w:tcPr>
          <w:p w14:paraId="71D14A14" w14:textId="77777777" w:rsidR="005F43E4" w:rsidRPr="00F4594F" w:rsidRDefault="005F43E4" w:rsidP="00703297">
            <w:r w:rsidRPr="00F4594F">
              <w:t>Cd = -30</w:t>
            </w:r>
          </w:p>
          <w:p w14:paraId="0513DED9" w14:textId="77777777" w:rsidR="005F43E4" w:rsidRPr="00F4594F" w:rsidRDefault="005F43E4" w:rsidP="00703297">
            <w:r w:rsidRPr="00F4594F">
              <w:t>S = -20</w:t>
            </w:r>
          </w:p>
        </w:tc>
        <w:tc>
          <w:tcPr>
            <w:tcW w:w="4410" w:type="dxa"/>
            <w:shd w:val="clear" w:color="auto" w:fill="auto"/>
          </w:tcPr>
          <w:p w14:paraId="6658EECA" w14:textId="77777777" w:rsidR="005F43E4" w:rsidRPr="00F4594F" w:rsidRDefault="005F43E4" w:rsidP="00703297">
            <w:r w:rsidRPr="00F4594F">
              <w:t>consult the Tg and TP worksheet</w:t>
            </w:r>
          </w:p>
        </w:tc>
      </w:tr>
      <w:tr w:rsidR="005F43E4" w:rsidRPr="00F4594F" w14:paraId="0993CA0A" w14:textId="77777777" w:rsidTr="00703297">
        <w:trPr>
          <w:trHeight w:val="30"/>
        </w:trPr>
        <w:tc>
          <w:tcPr>
            <w:tcW w:w="1069" w:type="dxa"/>
            <w:shd w:val="clear" w:color="auto" w:fill="auto"/>
          </w:tcPr>
          <w:p w14:paraId="7A2F6BD8" w14:textId="77777777" w:rsidR="005F43E4" w:rsidRPr="00F4594F" w:rsidRDefault="005F43E4" w:rsidP="00703297">
            <w:r w:rsidRPr="00F4594F">
              <w:t>TRSY</w:t>
            </w:r>
          </w:p>
        </w:tc>
        <w:tc>
          <w:tcPr>
            <w:tcW w:w="4050" w:type="dxa"/>
            <w:shd w:val="clear" w:color="auto" w:fill="auto"/>
          </w:tcPr>
          <w:p w14:paraId="084937D5" w14:textId="77777777" w:rsidR="005F43E4" w:rsidRPr="00F4594F" w:rsidRDefault="005F43E4" w:rsidP="00703297">
            <w:r w:rsidRPr="00F4594F">
              <w:t>gov’t has extra money</w:t>
            </w:r>
          </w:p>
        </w:tc>
        <w:tc>
          <w:tcPr>
            <w:tcW w:w="1440" w:type="dxa"/>
            <w:shd w:val="clear" w:color="auto" w:fill="auto"/>
          </w:tcPr>
          <w:p w14:paraId="7BEF8B51" w14:textId="77777777" w:rsidR="005F43E4" w:rsidRPr="00F4594F" w:rsidRDefault="005F43E4" w:rsidP="00703297">
            <w:r w:rsidRPr="00F4594F">
              <w:t>BB = 50</w:t>
            </w:r>
          </w:p>
        </w:tc>
        <w:tc>
          <w:tcPr>
            <w:tcW w:w="4410" w:type="dxa"/>
            <w:shd w:val="clear" w:color="auto" w:fill="auto"/>
          </w:tcPr>
          <w:p w14:paraId="2FC09152" w14:textId="77777777" w:rsidR="005F43E4" w:rsidRPr="00F4594F" w:rsidRDefault="005F43E4" w:rsidP="00703297">
            <w:r w:rsidRPr="00F4594F">
              <w:t>higher taxes move the budget toward surplus</w:t>
            </w:r>
          </w:p>
        </w:tc>
      </w:tr>
      <w:tr w:rsidR="005F43E4" w:rsidRPr="00F4594F" w14:paraId="13B1564B" w14:textId="77777777" w:rsidTr="00703297">
        <w:trPr>
          <w:trHeight w:val="30"/>
        </w:trPr>
        <w:tc>
          <w:tcPr>
            <w:tcW w:w="1069" w:type="dxa"/>
            <w:shd w:val="clear" w:color="auto" w:fill="auto"/>
          </w:tcPr>
          <w:p w14:paraId="05BA8D8B" w14:textId="77777777" w:rsidR="005F43E4" w:rsidRPr="00F4594F" w:rsidRDefault="005F43E4" w:rsidP="00703297">
            <w:r w:rsidRPr="00F4594F">
              <w:t>CrM</w:t>
            </w:r>
          </w:p>
        </w:tc>
        <w:tc>
          <w:tcPr>
            <w:tcW w:w="4050" w:type="dxa"/>
            <w:shd w:val="clear" w:color="auto" w:fill="auto"/>
          </w:tcPr>
          <w:p w14:paraId="60D4D1E7" w14:textId="77777777" w:rsidR="005F43E4" w:rsidRPr="00F4594F" w:rsidRDefault="005F43E4" w:rsidP="00703297">
            <w:r w:rsidRPr="00F4594F">
              <w:t>there’s extra money in CrM</w:t>
            </w:r>
          </w:p>
        </w:tc>
        <w:tc>
          <w:tcPr>
            <w:tcW w:w="1440" w:type="dxa"/>
            <w:shd w:val="clear" w:color="auto" w:fill="auto"/>
          </w:tcPr>
          <w:p w14:paraId="5F8584E6" w14:textId="77777777" w:rsidR="005F43E4" w:rsidRPr="00F4594F" w:rsidRDefault="005F43E4" w:rsidP="00703297">
            <w:r w:rsidRPr="00F4594F">
              <w:t>dMD = -30</w:t>
            </w:r>
          </w:p>
        </w:tc>
        <w:tc>
          <w:tcPr>
            <w:tcW w:w="4410" w:type="dxa"/>
            <w:shd w:val="clear" w:color="auto" w:fill="auto"/>
          </w:tcPr>
          <w:p w14:paraId="204860AB" w14:textId="77777777" w:rsidR="005F43E4" w:rsidRPr="00F4594F" w:rsidRDefault="005F43E4" w:rsidP="00703297">
            <w:r w:rsidRPr="00F4594F">
              <w:t>the extra money disappears into CASH</w:t>
            </w:r>
          </w:p>
        </w:tc>
      </w:tr>
      <w:tr w:rsidR="005F43E4" w:rsidRPr="00F4594F" w14:paraId="163E1756" w14:textId="77777777" w:rsidTr="00703297">
        <w:trPr>
          <w:trHeight w:val="30"/>
        </w:trPr>
        <w:tc>
          <w:tcPr>
            <w:tcW w:w="1069" w:type="dxa"/>
            <w:shd w:val="clear" w:color="auto" w:fill="auto"/>
          </w:tcPr>
          <w:p w14:paraId="15482A61" w14:textId="77777777" w:rsidR="005F43E4" w:rsidRPr="00F4594F" w:rsidRDefault="005F43E4" w:rsidP="00703297">
            <w:r w:rsidRPr="00F4594F">
              <w:t>PrM</w:t>
            </w:r>
          </w:p>
        </w:tc>
        <w:tc>
          <w:tcPr>
            <w:tcW w:w="4050" w:type="dxa"/>
            <w:shd w:val="clear" w:color="auto" w:fill="auto"/>
          </w:tcPr>
          <w:p w14:paraId="0C8E8862" w14:textId="77777777" w:rsidR="005F43E4" w:rsidRPr="00F4594F" w:rsidRDefault="005F43E4" w:rsidP="00703297">
            <w:r w:rsidRPr="00F4594F">
              <w:t>Cd has fallen, nothing has risen</w:t>
            </w:r>
          </w:p>
        </w:tc>
        <w:tc>
          <w:tcPr>
            <w:tcW w:w="1440" w:type="dxa"/>
            <w:shd w:val="clear" w:color="auto" w:fill="auto"/>
          </w:tcPr>
          <w:p w14:paraId="5312D378" w14:textId="77777777" w:rsidR="005F43E4" w:rsidRPr="00F4594F" w:rsidRDefault="005F43E4" w:rsidP="00703297">
            <w:r w:rsidRPr="00F4594F">
              <w:t>X = -30</w:t>
            </w:r>
          </w:p>
        </w:tc>
        <w:tc>
          <w:tcPr>
            <w:tcW w:w="4410" w:type="dxa"/>
            <w:shd w:val="clear" w:color="auto" w:fill="auto"/>
          </w:tcPr>
          <w:p w14:paraId="14478175" w14:textId="77777777" w:rsidR="005F43E4" w:rsidRPr="00F4594F" w:rsidRDefault="005F43E4" w:rsidP="00703297">
            <w:r w:rsidRPr="00F4594F">
              <w:t>X falls</w:t>
            </w:r>
          </w:p>
        </w:tc>
      </w:tr>
    </w:tbl>
    <w:p w14:paraId="6711E9B3" w14:textId="77777777" w:rsidR="005F43E4" w:rsidRPr="00F4594F" w:rsidRDefault="005F43E4" w:rsidP="005F43E4"/>
    <w:p w14:paraId="353F5F5B" w14:textId="77777777" w:rsidR="005F43E4" w:rsidRPr="00F4594F" w:rsidRDefault="005F43E4" w:rsidP="005F43E4">
      <w:r w:rsidRPr="00F4594F">
        <w:t>Interestingly, by this analysis liberals want lower taxes (to get spending up) while conservatives want higher taxes (to avoid government borrowing). This surely reflects an Eisenhower-era version of “fiscal conservatism” that asserts that public spending should be financed by a willingness to pay taxes. I think that Reagan (and “conservatives” since) changed this conclusion by stressing the supply side effects of taxes.</w:t>
      </w:r>
    </w:p>
    <w:p w14:paraId="5B39EC0A" w14:textId="77777777" w:rsidR="005F43E4" w:rsidRPr="00F4594F" w:rsidRDefault="005F43E4" w:rsidP="005F43E4"/>
    <w:p w14:paraId="58212E7F" w14:textId="77777777" w:rsidR="005F43E4" w:rsidRPr="00F4594F" w:rsidRDefault="005F43E4" w:rsidP="005F43E4">
      <w:r w:rsidRPr="00F4594F">
        <w:t xml:space="preserve">#2. Should we lower Transfers? </w:t>
      </w:r>
    </w:p>
    <w:p w14:paraId="0C01A970" w14:textId="77777777" w:rsidR="005F43E4" w:rsidRPr="00F4594F" w:rsidRDefault="005F43E4" w:rsidP="005F43E4">
      <w:r w:rsidRPr="00F4594F">
        <w:t>This exercise is part of the previous exercise. I want to compare raising taxes with lowering transfers. Note that both of these can be described as “raise net Taxes.”</w:t>
      </w:r>
    </w:p>
    <w:p w14:paraId="36CDE55C" w14:textId="77777777" w:rsidR="005F43E4" w:rsidRPr="00F4594F" w:rsidRDefault="005F43E4" w:rsidP="005F43E4"/>
    <w:p w14:paraId="13E4D2B1" w14:textId="77777777" w:rsidR="005F43E4" w:rsidRPr="00F4594F" w:rsidRDefault="005F43E4" w:rsidP="005F43E4">
      <w:r w:rsidRPr="00F4594F">
        <w:t>a. Classical answer</w:t>
      </w:r>
      <w:r>
        <w:t>. Reset. SHOW: Treasury.</w:t>
      </w:r>
      <w:r w:rsidRPr="005C47F0">
        <w:t xml:space="preserve"> </w:t>
      </w:r>
      <w:r w:rsidRPr="005C47F0">
        <w:rPr>
          <w:b/>
        </w:rPr>
        <w:t>TP = -50 &amp; Tn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2C3C2E00" w14:textId="77777777" w:rsidTr="00703297">
        <w:trPr>
          <w:trHeight w:val="33"/>
        </w:trPr>
        <w:tc>
          <w:tcPr>
            <w:tcW w:w="1069" w:type="dxa"/>
            <w:shd w:val="clear" w:color="auto" w:fill="auto"/>
          </w:tcPr>
          <w:p w14:paraId="4C7382BA" w14:textId="77777777" w:rsidR="005F43E4" w:rsidRPr="00D33BA5" w:rsidRDefault="005F43E4" w:rsidP="00703297">
            <w:pPr>
              <w:rPr>
                <w:b/>
              </w:rPr>
            </w:pPr>
            <w:r w:rsidRPr="00D33BA5">
              <w:rPr>
                <w:b/>
              </w:rPr>
              <w:t xml:space="preserve">Flag </w:t>
            </w:r>
          </w:p>
        </w:tc>
        <w:tc>
          <w:tcPr>
            <w:tcW w:w="4050" w:type="dxa"/>
            <w:shd w:val="clear" w:color="auto" w:fill="auto"/>
          </w:tcPr>
          <w:p w14:paraId="066AFCC7" w14:textId="77777777" w:rsidR="005F43E4" w:rsidRPr="00D33BA5" w:rsidRDefault="005F43E4" w:rsidP="00703297">
            <w:pPr>
              <w:rPr>
                <w:b/>
              </w:rPr>
            </w:pPr>
            <w:r w:rsidRPr="00D33BA5">
              <w:rPr>
                <w:b/>
              </w:rPr>
              <w:t>because</w:t>
            </w:r>
          </w:p>
        </w:tc>
        <w:tc>
          <w:tcPr>
            <w:tcW w:w="1440" w:type="dxa"/>
            <w:shd w:val="clear" w:color="auto" w:fill="auto"/>
          </w:tcPr>
          <w:p w14:paraId="517024A6" w14:textId="77777777" w:rsidR="005F43E4" w:rsidRPr="00D33BA5" w:rsidRDefault="005F43E4" w:rsidP="00703297">
            <w:pPr>
              <w:rPr>
                <w:b/>
              </w:rPr>
            </w:pPr>
            <w:r w:rsidRPr="00D33BA5">
              <w:rPr>
                <w:b/>
              </w:rPr>
              <w:t>Fix</w:t>
            </w:r>
          </w:p>
        </w:tc>
        <w:tc>
          <w:tcPr>
            <w:tcW w:w="4410" w:type="dxa"/>
            <w:shd w:val="clear" w:color="auto" w:fill="auto"/>
          </w:tcPr>
          <w:p w14:paraId="563AE3A6" w14:textId="77777777" w:rsidR="005F43E4" w:rsidRPr="00D33BA5" w:rsidRDefault="005F43E4" w:rsidP="00703297">
            <w:pPr>
              <w:rPr>
                <w:b/>
              </w:rPr>
            </w:pPr>
            <w:r w:rsidRPr="00D33BA5">
              <w:rPr>
                <w:b/>
              </w:rPr>
              <w:t>because</w:t>
            </w:r>
          </w:p>
        </w:tc>
      </w:tr>
      <w:tr w:rsidR="005F43E4" w:rsidRPr="00F4594F" w14:paraId="38763E3E" w14:textId="77777777" w:rsidTr="00703297">
        <w:trPr>
          <w:trHeight w:val="30"/>
        </w:trPr>
        <w:tc>
          <w:tcPr>
            <w:tcW w:w="1069" w:type="dxa"/>
            <w:shd w:val="clear" w:color="auto" w:fill="auto"/>
          </w:tcPr>
          <w:p w14:paraId="1BBD6F8C" w14:textId="77777777" w:rsidR="005F43E4" w:rsidRPr="00F4594F" w:rsidRDefault="005F43E4" w:rsidP="00703297">
            <w:r w:rsidRPr="00F4594F">
              <w:t>H/B</w:t>
            </w:r>
          </w:p>
        </w:tc>
        <w:tc>
          <w:tcPr>
            <w:tcW w:w="4050" w:type="dxa"/>
            <w:shd w:val="clear" w:color="auto" w:fill="auto"/>
          </w:tcPr>
          <w:p w14:paraId="4D6D1484" w14:textId="77777777" w:rsidR="005F43E4" w:rsidRPr="00F4594F" w:rsidRDefault="005F43E4" w:rsidP="00703297">
            <w:r w:rsidRPr="00F4594F">
              <w:t>With raised taxes (less Transfers) we must reduce something.</w:t>
            </w:r>
          </w:p>
        </w:tc>
        <w:tc>
          <w:tcPr>
            <w:tcW w:w="1440" w:type="dxa"/>
            <w:shd w:val="clear" w:color="auto" w:fill="auto"/>
          </w:tcPr>
          <w:p w14:paraId="6CB8F0CE" w14:textId="77777777" w:rsidR="005F43E4" w:rsidRPr="00F4594F" w:rsidRDefault="005F43E4" w:rsidP="00703297">
            <w:r w:rsidRPr="00F4594F">
              <w:t>Cd = -45</w:t>
            </w:r>
          </w:p>
          <w:p w14:paraId="0DFAFB69" w14:textId="77777777" w:rsidR="005F43E4" w:rsidRPr="00F4594F" w:rsidRDefault="005F43E4" w:rsidP="00703297">
            <w:r w:rsidRPr="00F4594F">
              <w:t>S = -5</w:t>
            </w:r>
          </w:p>
        </w:tc>
        <w:tc>
          <w:tcPr>
            <w:tcW w:w="4410" w:type="dxa"/>
            <w:shd w:val="clear" w:color="auto" w:fill="auto"/>
          </w:tcPr>
          <w:p w14:paraId="708BA643" w14:textId="77777777" w:rsidR="005F43E4" w:rsidRPr="00F4594F" w:rsidRDefault="005F43E4" w:rsidP="00703297">
            <w:r w:rsidRPr="00F4594F">
              <w:t>consult the Tg and TP worksheet</w:t>
            </w:r>
          </w:p>
        </w:tc>
      </w:tr>
      <w:tr w:rsidR="005F43E4" w:rsidRPr="00F4594F" w14:paraId="41364587" w14:textId="77777777" w:rsidTr="00703297">
        <w:trPr>
          <w:trHeight w:val="30"/>
        </w:trPr>
        <w:tc>
          <w:tcPr>
            <w:tcW w:w="1069" w:type="dxa"/>
            <w:shd w:val="clear" w:color="auto" w:fill="auto"/>
          </w:tcPr>
          <w:p w14:paraId="2B3EAB90" w14:textId="77777777" w:rsidR="005F43E4" w:rsidRPr="00F4594F" w:rsidRDefault="005F43E4" w:rsidP="00703297">
            <w:r w:rsidRPr="00F4594F">
              <w:t>TRSY</w:t>
            </w:r>
          </w:p>
        </w:tc>
        <w:tc>
          <w:tcPr>
            <w:tcW w:w="4050" w:type="dxa"/>
            <w:shd w:val="clear" w:color="auto" w:fill="auto"/>
          </w:tcPr>
          <w:p w14:paraId="1E488164" w14:textId="77777777" w:rsidR="005F43E4" w:rsidRPr="00F4594F" w:rsidRDefault="005F43E4" w:rsidP="00703297">
            <w:r w:rsidRPr="00F4594F">
              <w:t>gov’t has extra money</w:t>
            </w:r>
          </w:p>
        </w:tc>
        <w:tc>
          <w:tcPr>
            <w:tcW w:w="1440" w:type="dxa"/>
            <w:shd w:val="clear" w:color="auto" w:fill="auto"/>
          </w:tcPr>
          <w:p w14:paraId="5E989724" w14:textId="77777777" w:rsidR="005F43E4" w:rsidRPr="00F4594F" w:rsidRDefault="005F43E4" w:rsidP="00703297">
            <w:r w:rsidRPr="00F4594F">
              <w:t>BB = 50</w:t>
            </w:r>
          </w:p>
        </w:tc>
        <w:tc>
          <w:tcPr>
            <w:tcW w:w="4410" w:type="dxa"/>
            <w:shd w:val="clear" w:color="auto" w:fill="auto"/>
          </w:tcPr>
          <w:p w14:paraId="1EEB3AAA" w14:textId="77777777" w:rsidR="005F43E4" w:rsidRPr="00F4594F" w:rsidRDefault="005F43E4" w:rsidP="00703297">
            <w:r w:rsidRPr="00F4594F">
              <w:t>lower transfers move the budget toward surplus</w:t>
            </w:r>
          </w:p>
        </w:tc>
      </w:tr>
      <w:tr w:rsidR="005F43E4" w:rsidRPr="00F4594F" w14:paraId="0B5A83B2" w14:textId="77777777" w:rsidTr="00703297">
        <w:trPr>
          <w:trHeight w:val="30"/>
        </w:trPr>
        <w:tc>
          <w:tcPr>
            <w:tcW w:w="1069" w:type="dxa"/>
            <w:shd w:val="clear" w:color="auto" w:fill="auto"/>
          </w:tcPr>
          <w:p w14:paraId="5A16279B" w14:textId="77777777" w:rsidR="005F43E4" w:rsidRPr="00F4594F" w:rsidRDefault="005F43E4" w:rsidP="00703297">
            <w:r w:rsidRPr="00F4594F">
              <w:t>CrM</w:t>
            </w:r>
          </w:p>
        </w:tc>
        <w:tc>
          <w:tcPr>
            <w:tcW w:w="4050" w:type="dxa"/>
            <w:shd w:val="clear" w:color="auto" w:fill="auto"/>
          </w:tcPr>
          <w:p w14:paraId="1EFA3DCD" w14:textId="77777777" w:rsidR="005F43E4" w:rsidRPr="00F4594F" w:rsidRDefault="005F43E4" w:rsidP="00703297">
            <w:r w:rsidRPr="00F4594F">
              <w:t>there’s extra money in CrM</w:t>
            </w:r>
          </w:p>
        </w:tc>
        <w:tc>
          <w:tcPr>
            <w:tcW w:w="1440" w:type="dxa"/>
            <w:shd w:val="clear" w:color="auto" w:fill="auto"/>
          </w:tcPr>
          <w:p w14:paraId="0121A8CF" w14:textId="77777777" w:rsidR="005F43E4" w:rsidRPr="00F4594F" w:rsidRDefault="005F43E4" w:rsidP="00703297">
            <w:r w:rsidRPr="00F4594F">
              <w:t>I = 45</w:t>
            </w:r>
          </w:p>
        </w:tc>
        <w:tc>
          <w:tcPr>
            <w:tcW w:w="4410" w:type="dxa"/>
            <w:shd w:val="clear" w:color="auto" w:fill="auto"/>
          </w:tcPr>
          <w:p w14:paraId="0355BDAF" w14:textId="77777777" w:rsidR="005F43E4" w:rsidRPr="00F4594F" w:rsidRDefault="005F43E4" w:rsidP="00703297">
            <w:r w:rsidRPr="00F4594F">
              <w:t>45 = $5 less Saving + $50 more from the Treasury.</w:t>
            </w:r>
          </w:p>
        </w:tc>
      </w:tr>
      <w:tr w:rsidR="005F43E4" w:rsidRPr="00F4594F" w14:paraId="332FD821" w14:textId="77777777" w:rsidTr="00703297">
        <w:trPr>
          <w:trHeight w:val="30"/>
        </w:trPr>
        <w:tc>
          <w:tcPr>
            <w:tcW w:w="1069" w:type="dxa"/>
            <w:shd w:val="clear" w:color="auto" w:fill="auto"/>
          </w:tcPr>
          <w:p w14:paraId="2A7B0D94" w14:textId="77777777" w:rsidR="005F43E4" w:rsidRPr="00F4594F" w:rsidRDefault="005F43E4" w:rsidP="00703297">
            <w:r w:rsidRPr="00F4594F">
              <w:t>PrM</w:t>
            </w:r>
          </w:p>
        </w:tc>
        <w:tc>
          <w:tcPr>
            <w:tcW w:w="4050" w:type="dxa"/>
            <w:shd w:val="clear" w:color="auto" w:fill="auto"/>
          </w:tcPr>
          <w:p w14:paraId="4DC4AD07" w14:textId="77777777" w:rsidR="005F43E4" w:rsidRPr="00F4594F" w:rsidRDefault="005F43E4" w:rsidP="00703297">
            <w:r w:rsidRPr="00F4594F">
              <w:t>flag is gone</w:t>
            </w:r>
          </w:p>
        </w:tc>
        <w:tc>
          <w:tcPr>
            <w:tcW w:w="1440" w:type="dxa"/>
            <w:shd w:val="clear" w:color="auto" w:fill="auto"/>
          </w:tcPr>
          <w:p w14:paraId="0D2ED5CA" w14:textId="77777777" w:rsidR="005F43E4" w:rsidRPr="00F4594F" w:rsidRDefault="005F43E4" w:rsidP="00703297"/>
        </w:tc>
        <w:tc>
          <w:tcPr>
            <w:tcW w:w="4410" w:type="dxa"/>
            <w:shd w:val="clear" w:color="auto" w:fill="auto"/>
          </w:tcPr>
          <w:p w14:paraId="58CC5D9B" w14:textId="77777777" w:rsidR="005F43E4" w:rsidRPr="00F4594F" w:rsidRDefault="005F43E4" w:rsidP="00703297"/>
        </w:tc>
      </w:tr>
    </w:tbl>
    <w:p w14:paraId="4D833524" w14:textId="77777777" w:rsidR="005F43E4" w:rsidRPr="00F4594F" w:rsidRDefault="005F43E4" w:rsidP="005F43E4"/>
    <w:p w14:paraId="3D9A8709" w14:textId="77777777" w:rsidR="005F43E4" w:rsidRPr="00F4594F" w:rsidRDefault="005F43E4" w:rsidP="005F43E4">
      <w:r w:rsidRPr="00F4594F">
        <w:t xml:space="preserve">b. Keynesian answer. </w:t>
      </w:r>
      <w:r>
        <w:t>Reset. SHOW: Treasury, Cash.</w:t>
      </w:r>
      <w:r w:rsidRPr="005C47F0">
        <w:t xml:space="preserve"> </w:t>
      </w:r>
      <w:r w:rsidRPr="005C47F0">
        <w:rPr>
          <w:b/>
        </w:rPr>
        <w:t>TP = -50 &amp; Tn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11"/>
        <w:gridCol w:w="1379"/>
        <w:gridCol w:w="4500"/>
      </w:tblGrid>
      <w:tr w:rsidR="005F43E4" w:rsidRPr="00D33BA5" w14:paraId="5601C9AD" w14:textId="77777777" w:rsidTr="00703297">
        <w:trPr>
          <w:trHeight w:val="33"/>
        </w:trPr>
        <w:tc>
          <w:tcPr>
            <w:tcW w:w="1008" w:type="dxa"/>
            <w:shd w:val="clear" w:color="auto" w:fill="auto"/>
          </w:tcPr>
          <w:p w14:paraId="6C3B3FC1" w14:textId="77777777" w:rsidR="005F43E4" w:rsidRPr="00D33BA5" w:rsidRDefault="005F43E4" w:rsidP="00703297">
            <w:pPr>
              <w:rPr>
                <w:b/>
              </w:rPr>
            </w:pPr>
            <w:r w:rsidRPr="00D33BA5">
              <w:rPr>
                <w:b/>
              </w:rPr>
              <w:t>Flag</w:t>
            </w:r>
          </w:p>
        </w:tc>
        <w:tc>
          <w:tcPr>
            <w:tcW w:w="4111" w:type="dxa"/>
            <w:shd w:val="clear" w:color="auto" w:fill="auto"/>
          </w:tcPr>
          <w:p w14:paraId="3809C700" w14:textId="77777777" w:rsidR="005F43E4" w:rsidRPr="00D33BA5" w:rsidRDefault="005F43E4" w:rsidP="00703297">
            <w:pPr>
              <w:rPr>
                <w:b/>
              </w:rPr>
            </w:pPr>
            <w:r w:rsidRPr="00D33BA5">
              <w:rPr>
                <w:b/>
              </w:rPr>
              <w:t>because</w:t>
            </w:r>
          </w:p>
        </w:tc>
        <w:tc>
          <w:tcPr>
            <w:tcW w:w="1379" w:type="dxa"/>
            <w:shd w:val="clear" w:color="auto" w:fill="auto"/>
          </w:tcPr>
          <w:p w14:paraId="6A241673" w14:textId="77777777" w:rsidR="005F43E4" w:rsidRPr="00D33BA5" w:rsidRDefault="005F43E4" w:rsidP="00703297">
            <w:pPr>
              <w:rPr>
                <w:b/>
              </w:rPr>
            </w:pPr>
            <w:r w:rsidRPr="00D33BA5">
              <w:rPr>
                <w:b/>
              </w:rPr>
              <w:t>Fix</w:t>
            </w:r>
          </w:p>
        </w:tc>
        <w:tc>
          <w:tcPr>
            <w:tcW w:w="4500" w:type="dxa"/>
            <w:shd w:val="clear" w:color="auto" w:fill="auto"/>
          </w:tcPr>
          <w:p w14:paraId="057E369D" w14:textId="77777777" w:rsidR="005F43E4" w:rsidRPr="00D33BA5" w:rsidRDefault="005F43E4" w:rsidP="00703297">
            <w:pPr>
              <w:rPr>
                <w:b/>
              </w:rPr>
            </w:pPr>
            <w:r w:rsidRPr="00D33BA5">
              <w:rPr>
                <w:b/>
              </w:rPr>
              <w:t>because</w:t>
            </w:r>
          </w:p>
        </w:tc>
      </w:tr>
      <w:tr w:rsidR="005F43E4" w:rsidRPr="00F4594F" w14:paraId="3FEE0CD3" w14:textId="77777777" w:rsidTr="00703297">
        <w:trPr>
          <w:trHeight w:val="30"/>
        </w:trPr>
        <w:tc>
          <w:tcPr>
            <w:tcW w:w="1008" w:type="dxa"/>
            <w:shd w:val="clear" w:color="auto" w:fill="auto"/>
          </w:tcPr>
          <w:p w14:paraId="1DA2C4DF" w14:textId="77777777" w:rsidR="005F43E4" w:rsidRPr="00F4594F" w:rsidRDefault="005F43E4" w:rsidP="00703297">
            <w:r w:rsidRPr="00F4594F">
              <w:t>H/B</w:t>
            </w:r>
          </w:p>
        </w:tc>
        <w:tc>
          <w:tcPr>
            <w:tcW w:w="4111" w:type="dxa"/>
            <w:shd w:val="clear" w:color="auto" w:fill="auto"/>
          </w:tcPr>
          <w:p w14:paraId="08675C62" w14:textId="77777777" w:rsidR="005F43E4" w:rsidRPr="00F4594F" w:rsidRDefault="005F43E4" w:rsidP="00703297">
            <w:r w:rsidRPr="00F4594F">
              <w:t>With raised taxes we must reduce something.</w:t>
            </w:r>
          </w:p>
        </w:tc>
        <w:tc>
          <w:tcPr>
            <w:tcW w:w="1379" w:type="dxa"/>
            <w:shd w:val="clear" w:color="auto" w:fill="auto"/>
          </w:tcPr>
          <w:p w14:paraId="004FC604" w14:textId="77777777" w:rsidR="005F43E4" w:rsidRPr="00F4594F" w:rsidRDefault="005F43E4" w:rsidP="00703297">
            <w:r w:rsidRPr="00F4594F">
              <w:t>Cd = -45</w:t>
            </w:r>
          </w:p>
          <w:p w14:paraId="0F6C3397" w14:textId="77777777" w:rsidR="005F43E4" w:rsidRPr="00F4594F" w:rsidRDefault="005F43E4" w:rsidP="00703297">
            <w:r w:rsidRPr="00F4594F">
              <w:t>S = -5</w:t>
            </w:r>
          </w:p>
        </w:tc>
        <w:tc>
          <w:tcPr>
            <w:tcW w:w="4500" w:type="dxa"/>
            <w:shd w:val="clear" w:color="auto" w:fill="auto"/>
          </w:tcPr>
          <w:p w14:paraId="4503DACF" w14:textId="77777777" w:rsidR="005F43E4" w:rsidRPr="00F4594F" w:rsidRDefault="005F43E4" w:rsidP="00703297">
            <w:r w:rsidRPr="00F4594F">
              <w:t>consult the Tg and TP worksheet</w:t>
            </w:r>
          </w:p>
        </w:tc>
      </w:tr>
      <w:tr w:rsidR="005F43E4" w:rsidRPr="00F4594F" w14:paraId="1943F57E" w14:textId="77777777" w:rsidTr="00703297">
        <w:trPr>
          <w:trHeight w:val="30"/>
        </w:trPr>
        <w:tc>
          <w:tcPr>
            <w:tcW w:w="1008" w:type="dxa"/>
            <w:shd w:val="clear" w:color="auto" w:fill="auto"/>
          </w:tcPr>
          <w:p w14:paraId="2A6ECD99" w14:textId="77777777" w:rsidR="005F43E4" w:rsidRPr="00F4594F" w:rsidRDefault="005F43E4" w:rsidP="00703297">
            <w:r w:rsidRPr="00F4594F">
              <w:t>TRSY</w:t>
            </w:r>
          </w:p>
        </w:tc>
        <w:tc>
          <w:tcPr>
            <w:tcW w:w="4111" w:type="dxa"/>
            <w:shd w:val="clear" w:color="auto" w:fill="auto"/>
          </w:tcPr>
          <w:p w14:paraId="77D24357" w14:textId="77777777" w:rsidR="005F43E4" w:rsidRPr="00F4594F" w:rsidRDefault="005F43E4" w:rsidP="00703297">
            <w:r w:rsidRPr="00F4594F">
              <w:t>gov’t has extra money</w:t>
            </w:r>
          </w:p>
        </w:tc>
        <w:tc>
          <w:tcPr>
            <w:tcW w:w="1379" w:type="dxa"/>
            <w:shd w:val="clear" w:color="auto" w:fill="auto"/>
          </w:tcPr>
          <w:p w14:paraId="586E5BDD" w14:textId="77777777" w:rsidR="005F43E4" w:rsidRPr="00F4594F" w:rsidRDefault="005F43E4" w:rsidP="00703297">
            <w:r w:rsidRPr="00F4594F">
              <w:t>BB = 50</w:t>
            </w:r>
          </w:p>
        </w:tc>
        <w:tc>
          <w:tcPr>
            <w:tcW w:w="4500" w:type="dxa"/>
            <w:shd w:val="clear" w:color="auto" w:fill="auto"/>
          </w:tcPr>
          <w:p w14:paraId="1CC6FF7C" w14:textId="77777777" w:rsidR="005F43E4" w:rsidRPr="00F4594F" w:rsidRDefault="005F43E4" w:rsidP="00703297">
            <w:r w:rsidRPr="00F4594F">
              <w:t>lower transfers move the budget toward surplus</w:t>
            </w:r>
          </w:p>
        </w:tc>
      </w:tr>
      <w:tr w:rsidR="005F43E4" w:rsidRPr="00F4594F" w14:paraId="5A6B0A7D" w14:textId="77777777" w:rsidTr="00703297">
        <w:trPr>
          <w:trHeight w:val="30"/>
        </w:trPr>
        <w:tc>
          <w:tcPr>
            <w:tcW w:w="1008" w:type="dxa"/>
            <w:shd w:val="clear" w:color="auto" w:fill="auto"/>
          </w:tcPr>
          <w:p w14:paraId="5F2D9426" w14:textId="77777777" w:rsidR="005F43E4" w:rsidRPr="00F4594F" w:rsidRDefault="005F43E4" w:rsidP="00703297">
            <w:r w:rsidRPr="00F4594F">
              <w:t>CrM</w:t>
            </w:r>
          </w:p>
        </w:tc>
        <w:tc>
          <w:tcPr>
            <w:tcW w:w="4111" w:type="dxa"/>
            <w:shd w:val="clear" w:color="auto" w:fill="auto"/>
          </w:tcPr>
          <w:p w14:paraId="72996A8A" w14:textId="77777777" w:rsidR="005F43E4" w:rsidRPr="00F4594F" w:rsidRDefault="005F43E4" w:rsidP="00703297">
            <w:r w:rsidRPr="00F4594F">
              <w:t>there’s extra money in CrM</w:t>
            </w:r>
          </w:p>
        </w:tc>
        <w:tc>
          <w:tcPr>
            <w:tcW w:w="1379" w:type="dxa"/>
            <w:shd w:val="clear" w:color="auto" w:fill="auto"/>
          </w:tcPr>
          <w:p w14:paraId="02993030" w14:textId="77777777" w:rsidR="005F43E4" w:rsidRPr="00F4594F" w:rsidRDefault="005F43E4" w:rsidP="00703297">
            <w:r w:rsidRPr="00F4594F">
              <w:t>dMD = -45</w:t>
            </w:r>
          </w:p>
        </w:tc>
        <w:tc>
          <w:tcPr>
            <w:tcW w:w="4500" w:type="dxa"/>
            <w:shd w:val="clear" w:color="auto" w:fill="auto"/>
          </w:tcPr>
          <w:p w14:paraId="49DA653F" w14:textId="77777777" w:rsidR="005F43E4" w:rsidRPr="00F4594F" w:rsidRDefault="005F43E4" w:rsidP="00703297">
            <w:r w:rsidRPr="00F4594F">
              <w:t>the extra money disappears into CASH</w:t>
            </w:r>
          </w:p>
        </w:tc>
      </w:tr>
      <w:tr w:rsidR="005F43E4" w:rsidRPr="00F4594F" w14:paraId="1F435B0E" w14:textId="77777777" w:rsidTr="00703297">
        <w:trPr>
          <w:trHeight w:val="30"/>
        </w:trPr>
        <w:tc>
          <w:tcPr>
            <w:tcW w:w="1008" w:type="dxa"/>
            <w:shd w:val="clear" w:color="auto" w:fill="auto"/>
          </w:tcPr>
          <w:p w14:paraId="577E3DC4" w14:textId="77777777" w:rsidR="005F43E4" w:rsidRPr="00F4594F" w:rsidRDefault="005F43E4" w:rsidP="00703297">
            <w:r w:rsidRPr="00F4594F">
              <w:t>PrM</w:t>
            </w:r>
          </w:p>
        </w:tc>
        <w:tc>
          <w:tcPr>
            <w:tcW w:w="4111" w:type="dxa"/>
            <w:shd w:val="clear" w:color="auto" w:fill="auto"/>
          </w:tcPr>
          <w:p w14:paraId="211478AC" w14:textId="77777777" w:rsidR="005F43E4" w:rsidRPr="00F4594F" w:rsidRDefault="005F43E4" w:rsidP="00703297">
            <w:r w:rsidRPr="00F4594F">
              <w:t>Cd has fallen, nothing has risen</w:t>
            </w:r>
          </w:p>
        </w:tc>
        <w:tc>
          <w:tcPr>
            <w:tcW w:w="1379" w:type="dxa"/>
            <w:shd w:val="clear" w:color="auto" w:fill="auto"/>
          </w:tcPr>
          <w:p w14:paraId="29662A9D" w14:textId="77777777" w:rsidR="005F43E4" w:rsidRPr="00F4594F" w:rsidRDefault="005F43E4" w:rsidP="00703297">
            <w:r w:rsidRPr="00F4594F">
              <w:t>X = -45</w:t>
            </w:r>
          </w:p>
        </w:tc>
        <w:tc>
          <w:tcPr>
            <w:tcW w:w="4500" w:type="dxa"/>
            <w:shd w:val="clear" w:color="auto" w:fill="auto"/>
          </w:tcPr>
          <w:p w14:paraId="4F7D917D" w14:textId="77777777" w:rsidR="005F43E4" w:rsidRPr="00F4594F" w:rsidRDefault="005F43E4" w:rsidP="00703297">
            <w:r w:rsidRPr="00F4594F">
              <w:t>X falls</w:t>
            </w:r>
          </w:p>
        </w:tc>
      </w:tr>
    </w:tbl>
    <w:p w14:paraId="7608D81D" w14:textId="77777777" w:rsidR="005F43E4" w:rsidRPr="00F4594F" w:rsidRDefault="005F43E4" w:rsidP="005F43E4"/>
    <w:p w14:paraId="4C57BAEF" w14:textId="77777777" w:rsidR="005F43E4" w:rsidRPr="00F4594F" w:rsidRDefault="005F43E4" w:rsidP="005F43E4">
      <w:r>
        <w:t>A summary of G, TP and Tg</w:t>
      </w:r>
      <w:r w:rsidRPr="00F4594F">
        <w:t>.</w:t>
      </w:r>
    </w:p>
    <w:p w14:paraId="5CAB39F7" w14:textId="77777777" w:rsidR="005F43E4" w:rsidRPr="00F4594F" w:rsidRDefault="005F43E4" w:rsidP="005F43E4"/>
    <w:tbl>
      <w:tblPr>
        <w:tblpPr w:leftFromText="180" w:rightFromText="180" w:vertAnchor="text" w:horzAnchor="page" w:tblpX="5931"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84"/>
        <w:gridCol w:w="684"/>
        <w:gridCol w:w="630"/>
        <w:gridCol w:w="720"/>
        <w:gridCol w:w="630"/>
        <w:gridCol w:w="630"/>
      </w:tblGrid>
      <w:tr w:rsidR="005F43E4" w:rsidRPr="004C7DBE" w14:paraId="1F9A8DD5" w14:textId="77777777" w:rsidTr="00703297">
        <w:tc>
          <w:tcPr>
            <w:tcW w:w="1368" w:type="dxa"/>
          </w:tcPr>
          <w:p w14:paraId="2FDB9C16" w14:textId="77777777" w:rsidR="005F43E4" w:rsidRPr="004C7DBE" w:rsidRDefault="005F43E4" w:rsidP="00703297"/>
        </w:tc>
        <w:tc>
          <w:tcPr>
            <w:tcW w:w="1368" w:type="dxa"/>
            <w:gridSpan w:val="2"/>
            <w:shd w:val="clear" w:color="auto" w:fill="auto"/>
          </w:tcPr>
          <w:p w14:paraId="16FFCC4A" w14:textId="77777777" w:rsidR="005F43E4" w:rsidRPr="004C7DBE" w:rsidRDefault="005F43E4" w:rsidP="00703297">
            <w:pPr>
              <w:jc w:val="center"/>
            </w:pPr>
            <w:r>
              <w:rPr>
                <w:color w:val="000000"/>
              </w:rPr>
              <w:t>G</w:t>
            </w:r>
            <w:r w:rsidRPr="004C7DBE">
              <w:rPr>
                <w:color w:val="000000"/>
              </w:rPr>
              <w:t xml:space="preserve"> = 50</w:t>
            </w:r>
          </w:p>
        </w:tc>
        <w:tc>
          <w:tcPr>
            <w:tcW w:w="1350" w:type="dxa"/>
            <w:gridSpan w:val="2"/>
            <w:shd w:val="clear" w:color="auto" w:fill="auto"/>
          </w:tcPr>
          <w:p w14:paraId="6E4CF39E" w14:textId="77777777" w:rsidR="005F43E4" w:rsidRPr="004C7DBE" w:rsidRDefault="005F43E4" w:rsidP="00703297">
            <w:pPr>
              <w:jc w:val="center"/>
            </w:pPr>
            <w:r w:rsidRPr="004C7DBE">
              <w:rPr>
                <w:color w:val="000000"/>
              </w:rPr>
              <w:t>Tg = 50</w:t>
            </w:r>
          </w:p>
        </w:tc>
        <w:tc>
          <w:tcPr>
            <w:tcW w:w="1260" w:type="dxa"/>
            <w:gridSpan w:val="2"/>
            <w:shd w:val="clear" w:color="auto" w:fill="auto"/>
          </w:tcPr>
          <w:p w14:paraId="192AF235" w14:textId="77777777" w:rsidR="005F43E4" w:rsidRPr="004C7DBE" w:rsidRDefault="005F43E4" w:rsidP="00703297">
            <w:pPr>
              <w:jc w:val="center"/>
            </w:pPr>
            <w:r w:rsidRPr="004C7DBE">
              <w:rPr>
                <w:color w:val="000000"/>
              </w:rPr>
              <w:t>TP = -50</w:t>
            </w:r>
          </w:p>
        </w:tc>
      </w:tr>
      <w:tr w:rsidR="005F43E4" w:rsidRPr="004C7DBE" w14:paraId="59A0DAA8" w14:textId="77777777" w:rsidTr="00703297">
        <w:tc>
          <w:tcPr>
            <w:tcW w:w="1368" w:type="dxa"/>
          </w:tcPr>
          <w:p w14:paraId="073FEF29" w14:textId="77777777" w:rsidR="005F43E4" w:rsidRPr="004C7DBE" w:rsidRDefault="005F43E4" w:rsidP="00703297"/>
        </w:tc>
        <w:tc>
          <w:tcPr>
            <w:tcW w:w="684" w:type="dxa"/>
            <w:shd w:val="clear" w:color="auto" w:fill="auto"/>
          </w:tcPr>
          <w:p w14:paraId="3AC6B603" w14:textId="77777777" w:rsidR="005F43E4" w:rsidRPr="004C7DBE" w:rsidRDefault="005F43E4" w:rsidP="00703297">
            <w:pPr>
              <w:jc w:val="center"/>
            </w:pPr>
            <w:r w:rsidRPr="004C7DBE">
              <w:rPr>
                <w:color w:val="000000"/>
              </w:rPr>
              <w:t>I</w:t>
            </w:r>
          </w:p>
        </w:tc>
        <w:tc>
          <w:tcPr>
            <w:tcW w:w="684" w:type="dxa"/>
            <w:shd w:val="clear" w:color="auto" w:fill="auto"/>
          </w:tcPr>
          <w:p w14:paraId="74415AD1" w14:textId="77777777" w:rsidR="005F43E4" w:rsidRPr="004C7DBE" w:rsidRDefault="005F43E4" w:rsidP="00703297">
            <w:pPr>
              <w:jc w:val="center"/>
            </w:pPr>
            <w:r>
              <w:t>X</w:t>
            </w:r>
          </w:p>
        </w:tc>
        <w:tc>
          <w:tcPr>
            <w:tcW w:w="630" w:type="dxa"/>
            <w:shd w:val="clear" w:color="auto" w:fill="auto"/>
          </w:tcPr>
          <w:p w14:paraId="0A45F9F1" w14:textId="77777777" w:rsidR="005F43E4" w:rsidRPr="004C7DBE" w:rsidRDefault="005F43E4" w:rsidP="00703297">
            <w:pPr>
              <w:jc w:val="center"/>
            </w:pPr>
            <w:r>
              <w:rPr>
                <w:color w:val="000000"/>
              </w:rPr>
              <w:t>I</w:t>
            </w:r>
          </w:p>
        </w:tc>
        <w:tc>
          <w:tcPr>
            <w:tcW w:w="720" w:type="dxa"/>
            <w:shd w:val="clear" w:color="auto" w:fill="auto"/>
          </w:tcPr>
          <w:p w14:paraId="39924953" w14:textId="77777777" w:rsidR="005F43E4" w:rsidRPr="004C7DBE" w:rsidRDefault="005F43E4" w:rsidP="00703297">
            <w:pPr>
              <w:jc w:val="center"/>
            </w:pPr>
            <w:r w:rsidRPr="004C7DBE">
              <w:rPr>
                <w:color w:val="000000"/>
              </w:rPr>
              <w:t>X</w:t>
            </w:r>
          </w:p>
        </w:tc>
        <w:tc>
          <w:tcPr>
            <w:tcW w:w="630" w:type="dxa"/>
            <w:shd w:val="clear" w:color="auto" w:fill="auto"/>
          </w:tcPr>
          <w:p w14:paraId="3C13C686" w14:textId="77777777" w:rsidR="005F43E4" w:rsidRPr="004C7DBE" w:rsidRDefault="005F43E4" w:rsidP="00703297">
            <w:pPr>
              <w:jc w:val="center"/>
            </w:pPr>
            <w:r w:rsidRPr="004C7DBE">
              <w:rPr>
                <w:color w:val="000000"/>
              </w:rPr>
              <w:t>I</w:t>
            </w:r>
          </w:p>
        </w:tc>
        <w:tc>
          <w:tcPr>
            <w:tcW w:w="630" w:type="dxa"/>
            <w:shd w:val="clear" w:color="auto" w:fill="auto"/>
          </w:tcPr>
          <w:p w14:paraId="5DB3E68F" w14:textId="77777777" w:rsidR="005F43E4" w:rsidRPr="004C7DBE" w:rsidRDefault="005F43E4" w:rsidP="00703297">
            <w:pPr>
              <w:jc w:val="center"/>
            </w:pPr>
            <w:r w:rsidRPr="004C7DBE">
              <w:rPr>
                <w:color w:val="000000"/>
              </w:rPr>
              <w:t>X</w:t>
            </w:r>
          </w:p>
        </w:tc>
      </w:tr>
      <w:tr w:rsidR="005F43E4" w:rsidRPr="004C7DBE" w14:paraId="7969C10F" w14:textId="77777777" w:rsidTr="00703297">
        <w:tc>
          <w:tcPr>
            <w:tcW w:w="1368" w:type="dxa"/>
          </w:tcPr>
          <w:p w14:paraId="0AF14FA7" w14:textId="77777777" w:rsidR="005F43E4" w:rsidRPr="004C7DBE" w:rsidRDefault="005F43E4" w:rsidP="00703297">
            <w:r w:rsidRPr="004C7DBE">
              <w:t>Classical</w:t>
            </w:r>
          </w:p>
        </w:tc>
        <w:tc>
          <w:tcPr>
            <w:tcW w:w="684" w:type="dxa"/>
            <w:shd w:val="clear" w:color="auto" w:fill="auto"/>
          </w:tcPr>
          <w:p w14:paraId="66896D5E" w14:textId="77777777" w:rsidR="005F43E4" w:rsidRPr="004C7DBE" w:rsidRDefault="005F43E4" w:rsidP="00703297">
            <w:pPr>
              <w:jc w:val="center"/>
            </w:pPr>
            <w:r>
              <w:t>-50</w:t>
            </w:r>
          </w:p>
        </w:tc>
        <w:tc>
          <w:tcPr>
            <w:tcW w:w="684" w:type="dxa"/>
            <w:shd w:val="clear" w:color="auto" w:fill="auto"/>
          </w:tcPr>
          <w:p w14:paraId="413595BA" w14:textId="77777777" w:rsidR="005F43E4" w:rsidRPr="004C7DBE" w:rsidRDefault="005F43E4" w:rsidP="00703297">
            <w:pPr>
              <w:jc w:val="center"/>
            </w:pPr>
            <w:r>
              <w:t>0</w:t>
            </w:r>
          </w:p>
        </w:tc>
        <w:tc>
          <w:tcPr>
            <w:tcW w:w="630" w:type="dxa"/>
            <w:shd w:val="clear" w:color="auto" w:fill="auto"/>
          </w:tcPr>
          <w:p w14:paraId="3FBDCD99" w14:textId="77777777" w:rsidR="005F43E4" w:rsidRPr="004C7DBE" w:rsidRDefault="005F43E4" w:rsidP="00703297">
            <w:pPr>
              <w:jc w:val="center"/>
            </w:pPr>
            <w:r w:rsidRPr="004C7DBE">
              <w:t>30</w:t>
            </w:r>
          </w:p>
        </w:tc>
        <w:tc>
          <w:tcPr>
            <w:tcW w:w="720" w:type="dxa"/>
            <w:shd w:val="clear" w:color="auto" w:fill="auto"/>
          </w:tcPr>
          <w:p w14:paraId="6F8535EE" w14:textId="77777777" w:rsidR="005F43E4" w:rsidRPr="004C7DBE" w:rsidRDefault="005F43E4" w:rsidP="00703297">
            <w:pPr>
              <w:jc w:val="center"/>
            </w:pPr>
            <w:r w:rsidRPr="004C7DBE">
              <w:t>0</w:t>
            </w:r>
          </w:p>
        </w:tc>
        <w:tc>
          <w:tcPr>
            <w:tcW w:w="630" w:type="dxa"/>
            <w:shd w:val="clear" w:color="auto" w:fill="auto"/>
          </w:tcPr>
          <w:p w14:paraId="6472D303" w14:textId="77777777" w:rsidR="005F43E4" w:rsidRPr="004C7DBE" w:rsidRDefault="005F43E4" w:rsidP="00703297">
            <w:pPr>
              <w:jc w:val="center"/>
            </w:pPr>
            <w:r w:rsidRPr="004C7DBE">
              <w:t>45</w:t>
            </w:r>
          </w:p>
        </w:tc>
        <w:tc>
          <w:tcPr>
            <w:tcW w:w="630" w:type="dxa"/>
            <w:shd w:val="clear" w:color="auto" w:fill="auto"/>
          </w:tcPr>
          <w:p w14:paraId="2415F521" w14:textId="77777777" w:rsidR="005F43E4" w:rsidRPr="004C7DBE" w:rsidRDefault="005F43E4" w:rsidP="00703297">
            <w:pPr>
              <w:jc w:val="center"/>
            </w:pPr>
            <w:r w:rsidRPr="004C7DBE">
              <w:t>0</w:t>
            </w:r>
          </w:p>
        </w:tc>
      </w:tr>
      <w:tr w:rsidR="005F43E4" w:rsidRPr="004C7DBE" w14:paraId="7A3747A5" w14:textId="77777777" w:rsidTr="00703297">
        <w:tc>
          <w:tcPr>
            <w:tcW w:w="1368" w:type="dxa"/>
          </w:tcPr>
          <w:p w14:paraId="692066FD" w14:textId="77777777" w:rsidR="005F43E4" w:rsidRPr="004C7DBE" w:rsidRDefault="005F43E4" w:rsidP="00703297">
            <w:r w:rsidRPr="004C7DBE">
              <w:t>Keynesian</w:t>
            </w:r>
          </w:p>
        </w:tc>
        <w:tc>
          <w:tcPr>
            <w:tcW w:w="684" w:type="dxa"/>
            <w:shd w:val="clear" w:color="auto" w:fill="auto"/>
          </w:tcPr>
          <w:p w14:paraId="1B1BF292" w14:textId="77777777" w:rsidR="005F43E4" w:rsidRPr="004C7DBE" w:rsidRDefault="005F43E4" w:rsidP="00703297">
            <w:pPr>
              <w:jc w:val="center"/>
            </w:pPr>
            <w:r>
              <w:t>0</w:t>
            </w:r>
          </w:p>
        </w:tc>
        <w:tc>
          <w:tcPr>
            <w:tcW w:w="684" w:type="dxa"/>
            <w:shd w:val="clear" w:color="auto" w:fill="auto"/>
          </w:tcPr>
          <w:p w14:paraId="1A358BC8" w14:textId="77777777" w:rsidR="005F43E4" w:rsidRPr="004C7DBE" w:rsidRDefault="005F43E4" w:rsidP="00703297">
            <w:pPr>
              <w:jc w:val="center"/>
            </w:pPr>
            <w:r>
              <w:t>50</w:t>
            </w:r>
          </w:p>
        </w:tc>
        <w:tc>
          <w:tcPr>
            <w:tcW w:w="630" w:type="dxa"/>
            <w:shd w:val="clear" w:color="auto" w:fill="auto"/>
          </w:tcPr>
          <w:p w14:paraId="134028BD" w14:textId="77777777" w:rsidR="005F43E4" w:rsidRPr="004C7DBE" w:rsidRDefault="005F43E4" w:rsidP="00703297">
            <w:pPr>
              <w:jc w:val="center"/>
            </w:pPr>
            <w:r w:rsidRPr="004C7DBE">
              <w:t>0</w:t>
            </w:r>
          </w:p>
        </w:tc>
        <w:tc>
          <w:tcPr>
            <w:tcW w:w="720" w:type="dxa"/>
            <w:shd w:val="clear" w:color="auto" w:fill="auto"/>
          </w:tcPr>
          <w:p w14:paraId="1F678D2A" w14:textId="77777777" w:rsidR="005F43E4" w:rsidRPr="004C7DBE" w:rsidRDefault="005F43E4" w:rsidP="00703297">
            <w:pPr>
              <w:jc w:val="center"/>
            </w:pPr>
            <w:r w:rsidRPr="004C7DBE">
              <w:t>-30</w:t>
            </w:r>
          </w:p>
        </w:tc>
        <w:tc>
          <w:tcPr>
            <w:tcW w:w="630" w:type="dxa"/>
            <w:shd w:val="clear" w:color="auto" w:fill="auto"/>
          </w:tcPr>
          <w:p w14:paraId="629F4811" w14:textId="77777777" w:rsidR="005F43E4" w:rsidRPr="004C7DBE" w:rsidRDefault="005F43E4" w:rsidP="00703297">
            <w:pPr>
              <w:jc w:val="center"/>
            </w:pPr>
            <w:r w:rsidRPr="004C7DBE">
              <w:t>0</w:t>
            </w:r>
          </w:p>
        </w:tc>
        <w:tc>
          <w:tcPr>
            <w:tcW w:w="630" w:type="dxa"/>
            <w:shd w:val="clear" w:color="auto" w:fill="auto"/>
          </w:tcPr>
          <w:p w14:paraId="139C9CC7" w14:textId="77777777" w:rsidR="005F43E4" w:rsidRPr="004C7DBE" w:rsidRDefault="005F43E4" w:rsidP="00703297">
            <w:pPr>
              <w:jc w:val="center"/>
            </w:pPr>
            <w:r w:rsidRPr="004C7DBE">
              <w:t>-45</w:t>
            </w:r>
          </w:p>
        </w:tc>
      </w:tr>
    </w:tbl>
    <w:p w14:paraId="35C47E7A" w14:textId="77777777" w:rsidR="005F43E4" w:rsidRPr="00F4594F" w:rsidRDefault="005F43E4" w:rsidP="005F43E4">
      <w:r w:rsidRPr="00F4594F">
        <w:t>Classical. Raising taxes is goo</w:t>
      </w:r>
      <w:r>
        <w:t>d; lowering transfers is better; lowering G is best.</w:t>
      </w:r>
    </w:p>
    <w:p w14:paraId="4E34D9C6" w14:textId="77777777" w:rsidR="005F43E4" w:rsidRPr="00F4594F" w:rsidRDefault="005F43E4" w:rsidP="005F43E4">
      <w:r w:rsidRPr="00F4594F">
        <w:t>Keynesian. Raising taxes is b</w:t>
      </w:r>
      <w:r>
        <w:t>ad; lowering transfers is worse, lowering G is worst</w:t>
      </w:r>
    </w:p>
    <w:p w14:paraId="5C935765" w14:textId="77777777" w:rsidR="005F43E4" w:rsidRDefault="005F43E4" w:rsidP="005F43E4"/>
    <w:p w14:paraId="1B8CAF0F" w14:textId="77777777" w:rsidR="005F43E4" w:rsidRPr="00F4594F" w:rsidRDefault="005F43E4" w:rsidP="005F43E4"/>
    <w:p w14:paraId="7F24A577" w14:textId="77777777" w:rsidR="005F43E4" w:rsidRPr="00F4594F" w:rsidRDefault="005F43E4" w:rsidP="005F43E4">
      <w:r w:rsidRPr="00F4594F">
        <w:t>Note that taxes such as FICA and sales taxes – i.e. regressive taxes – might well have effects more like those for TP than for Tg. (E.g. raising Social Security taxes might look more like a reduction of transfers than it looks like an increase of taxes</w:t>
      </w:r>
      <w:r>
        <w:t>, because of the population it affects</w:t>
      </w:r>
      <w:r w:rsidRPr="00F4594F">
        <w:t>.)</w:t>
      </w:r>
    </w:p>
    <w:p w14:paraId="3BECD053" w14:textId="77777777" w:rsidR="005F43E4" w:rsidRPr="00F4594F" w:rsidRDefault="005F43E4" w:rsidP="005F43E4"/>
    <w:p w14:paraId="0700D101" w14:textId="77777777" w:rsidR="005F43E4" w:rsidRPr="00F4594F" w:rsidRDefault="005F43E4" w:rsidP="005F43E4">
      <w:pPr>
        <w:rPr>
          <w:b/>
        </w:rPr>
      </w:pPr>
      <w:r w:rsidRPr="00F4594F">
        <w:rPr>
          <w:b/>
        </w:rPr>
        <w:t>FOREIGN SECTOR EXAMPLES</w:t>
      </w:r>
    </w:p>
    <w:p w14:paraId="455EC677" w14:textId="77777777" w:rsidR="005F43E4" w:rsidRPr="00F4594F" w:rsidRDefault="005F43E4" w:rsidP="005F43E4">
      <w:r w:rsidRPr="00F4594F">
        <w:t xml:space="preserve">#1. What is the effect of importing more? SHOW: Foreign Exchange. </w:t>
      </w:r>
    </w:p>
    <w:p w14:paraId="5FF0986C" w14:textId="77777777" w:rsidR="005F43E4" w:rsidRPr="00F4594F" w:rsidRDefault="005F43E4" w:rsidP="005F43E4"/>
    <w:p w14:paraId="2C14553B" w14:textId="77777777" w:rsidR="005F43E4" w:rsidRPr="00F4594F" w:rsidRDefault="005F43E4" w:rsidP="005F43E4">
      <w:r w:rsidRPr="00F4594F">
        <w:t>ANSWER a. Classical</w:t>
      </w:r>
      <w:r>
        <w:t>. Reset. SHOW: Foreign Ex.</w:t>
      </w:r>
      <w:r w:rsidRPr="005C47F0">
        <w:t xml:space="preserve"> </w:t>
      </w:r>
      <w:r w:rsidRPr="00A04EB1">
        <w:rPr>
          <w:b/>
        </w:rPr>
        <w:t>F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2D44756E" w14:textId="77777777" w:rsidTr="00703297">
        <w:trPr>
          <w:trHeight w:val="33"/>
        </w:trPr>
        <w:tc>
          <w:tcPr>
            <w:tcW w:w="1069" w:type="dxa"/>
            <w:shd w:val="clear" w:color="auto" w:fill="auto"/>
          </w:tcPr>
          <w:p w14:paraId="231684CA" w14:textId="77777777" w:rsidR="005F43E4" w:rsidRPr="00D33BA5" w:rsidRDefault="005F43E4" w:rsidP="00703297">
            <w:pPr>
              <w:rPr>
                <w:b/>
              </w:rPr>
            </w:pPr>
            <w:r w:rsidRPr="00D33BA5">
              <w:rPr>
                <w:b/>
              </w:rPr>
              <w:t>Flag</w:t>
            </w:r>
          </w:p>
        </w:tc>
        <w:tc>
          <w:tcPr>
            <w:tcW w:w="4050" w:type="dxa"/>
            <w:shd w:val="clear" w:color="auto" w:fill="auto"/>
          </w:tcPr>
          <w:p w14:paraId="31F0F062" w14:textId="77777777" w:rsidR="005F43E4" w:rsidRPr="00D33BA5" w:rsidRDefault="005F43E4" w:rsidP="00703297">
            <w:pPr>
              <w:rPr>
                <w:b/>
              </w:rPr>
            </w:pPr>
            <w:r w:rsidRPr="00D33BA5">
              <w:rPr>
                <w:b/>
              </w:rPr>
              <w:t>because</w:t>
            </w:r>
          </w:p>
        </w:tc>
        <w:tc>
          <w:tcPr>
            <w:tcW w:w="1440" w:type="dxa"/>
            <w:shd w:val="clear" w:color="auto" w:fill="auto"/>
          </w:tcPr>
          <w:p w14:paraId="03429F85" w14:textId="77777777" w:rsidR="005F43E4" w:rsidRPr="00D33BA5" w:rsidRDefault="005F43E4" w:rsidP="00703297">
            <w:pPr>
              <w:rPr>
                <w:b/>
              </w:rPr>
            </w:pPr>
            <w:r w:rsidRPr="00D33BA5">
              <w:rPr>
                <w:b/>
              </w:rPr>
              <w:t>Fix</w:t>
            </w:r>
          </w:p>
        </w:tc>
        <w:tc>
          <w:tcPr>
            <w:tcW w:w="4410" w:type="dxa"/>
            <w:shd w:val="clear" w:color="auto" w:fill="auto"/>
          </w:tcPr>
          <w:p w14:paraId="2DEE6279" w14:textId="77777777" w:rsidR="005F43E4" w:rsidRPr="00D33BA5" w:rsidRDefault="005F43E4" w:rsidP="00703297">
            <w:pPr>
              <w:rPr>
                <w:b/>
              </w:rPr>
            </w:pPr>
            <w:r w:rsidRPr="00D33BA5">
              <w:rPr>
                <w:b/>
              </w:rPr>
              <w:t>because</w:t>
            </w:r>
          </w:p>
        </w:tc>
      </w:tr>
      <w:tr w:rsidR="005F43E4" w:rsidRPr="00F4594F" w14:paraId="06D5D192" w14:textId="77777777" w:rsidTr="00703297">
        <w:trPr>
          <w:trHeight w:val="33"/>
        </w:trPr>
        <w:tc>
          <w:tcPr>
            <w:tcW w:w="1069" w:type="dxa"/>
            <w:shd w:val="clear" w:color="auto" w:fill="auto"/>
          </w:tcPr>
          <w:p w14:paraId="3659D3A7" w14:textId="77777777" w:rsidR="005F43E4" w:rsidRPr="00F4594F" w:rsidRDefault="005F43E4" w:rsidP="00703297">
            <w:r w:rsidRPr="00F4594F">
              <w:t>H/B</w:t>
            </w:r>
          </w:p>
        </w:tc>
        <w:tc>
          <w:tcPr>
            <w:tcW w:w="4050" w:type="dxa"/>
            <w:shd w:val="clear" w:color="auto" w:fill="auto"/>
          </w:tcPr>
          <w:p w14:paraId="2F198D94" w14:textId="77777777" w:rsidR="005F43E4" w:rsidRPr="00F4594F" w:rsidRDefault="005F43E4" w:rsidP="00703297">
            <w:r w:rsidRPr="00F4594F">
              <w:t>If we Import more we must do less of something</w:t>
            </w:r>
          </w:p>
        </w:tc>
        <w:tc>
          <w:tcPr>
            <w:tcW w:w="1440" w:type="dxa"/>
            <w:shd w:val="clear" w:color="auto" w:fill="auto"/>
          </w:tcPr>
          <w:p w14:paraId="02592D6D" w14:textId="77777777" w:rsidR="005F43E4" w:rsidRPr="00F4594F" w:rsidRDefault="005F43E4" w:rsidP="00703297">
            <w:r w:rsidRPr="00F4594F">
              <w:t>Cd = -50</w:t>
            </w:r>
          </w:p>
        </w:tc>
        <w:tc>
          <w:tcPr>
            <w:tcW w:w="4410" w:type="dxa"/>
            <w:shd w:val="clear" w:color="auto" w:fill="auto"/>
          </w:tcPr>
          <w:p w14:paraId="32306D17" w14:textId="77777777" w:rsidR="005F43E4" w:rsidRPr="00F4594F" w:rsidRDefault="005F43E4" w:rsidP="00703297">
            <w:r w:rsidRPr="00F4594F">
              <w:t>we can buy fewer US goods</w:t>
            </w:r>
          </w:p>
        </w:tc>
      </w:tr>
      <w:tr w:rsidR="005F43E4" w:rsidRPr="00F4594F" w14:paraId="19E7A917" w14:textId="77777777" w:rsidTr="00703297">
        <w:trPr>
          <w:trHeight w:val="30"/>
        </w:trPr>
        <w:tc>
          <w:tcPr>
            <w:tcW w:w="1069" w:type="dxa"/>
            <w:shd w:val="clear" w:color="auto" w:fill="auto"/>
          </w:tcPr>
          <w:p w14:paraId="53D579B9" w14:textId="77777777" w:rsidR="005F43E4" w:rsidRPr="00F4594F" w:rsidRDefault="005F43E4" w:rsidP="00703297">
            <w:r w:rsidRPr="00F4594F">
              <w:t>FxM</w:t>
            </w:r>
          </w:p>
        </w:tc>
        <w:tc>
          <w:tcPr>
            <w:tcW w:w="4050" w:type="dxa"/>
            <w:shd w:val="clear" w:color="auto" w:fill="auto"/>
          </w:tcPr>
          <w:p w14:paraId="3FAB8413" w14:textId="77777777" w:rsidR="005F43E4" w:rsidRPr="00F4594F" w:rsidRDefault="005F43E4" w:rsidP="00703297">
            <w:r w:rsidRPr="00F4594F">
              <w:t>where does the extra money in FxM go?</w:t>
            </w:r>
          </w:p>
        </w:tc>
        <w:tc>
          <w:tcPr>
            <w:tcW w:w="1440" w:type="dxa"/>
            <w:shd w:val="clear" w:color="auto" w:fill="auto"/>
          </w:tcPr>
          <w:p w14:paraId="31F6ACE3" w14:textId="77777777" w:rsidR="005F43E4" w:rsidRPr="00F4594F" w:rsidRDefault="005F43E4" w:rsidP="00703297">
            <w:r w:rsidRPr="00F4594F">
              <w:t>E = 50</w:t>
            </w:r>
          </w:p>
        </w:tc>
        <w:tc>
          <w:tcPr>
            <w:tcW w:w="4410" w:type="dxa"/>
            <w:shd w:val="clear" w:color="auto" w:fill="auto"/>
          </w:tcPr>
          <w:p w14:paraId="5F534E17" w14:textId="77777777" w:rsidR="005F43E4" w:rsidRPr="00F4594F" w:rsidRDefault="005F43E4" w:rsidP="00703297">
            <w:r w:rsidRPr="00F4594F">
              <w:t>if the world has more of our money they will buy more of our goods.</w:t>
            </w:r>
          </w:p>
        </w:tc>
      </w:tr>
    </w:tbl>
    <w:p w14:paraId="674E9DF0" w14:textId="77777777" w:rsidR="005F43E4" w:rsidRPr="00F4594F" w:rsidRDefault="005F43E4" w:rsidP="005F43E4"/>
    <w:p w14:paraId="4E0DDE12" w14:textId="77777777" w:rsidR="005F43E4" w:rsidRPr="00F4594F" w:rsidRDefault="005F43E4" w:rsidP="005F43E4">
      <w:r w:rsidRPr="00F4594F">
        <w:t>Result. X has not changed. We lost jobs in the domestic Consumption sector but regained them in the Export sector.</w:t>
      </w:r>
    </w:p>
    <w:p w14:paraId="050D493C" w14:textId="77777777" w:rsidR="005F43E4" w:rsidRPr="00F4594F" w:rsidRDefault="005F43E4" w:rsidP="005F43E4"/>
    <w:p w14:paraId="69BF3D77" w14:textId="77777777" w:rsidR="005F43E4" w:rsidRPr="00F4594F" w:rsidRDefault="005F43E4" w:rsidP="005F43E4">
      <w:r w:rsidRPr="00F4594F">
        <w:t>ANSWER #b. Classical</w:t>
      </w:r>
      <w:r>
        <w:t>.</w:t>
      </w:r>
      <w:r w:rsidRPr="00A04EB1">
        <w:t xml:space="preserve"> </w:t>
      </w:r>
      <w:r>
        <w:t>Reset. SHOW Foreign Sector.</w:t>
      </w:r>
      <w:r w:rsidRPr="005C47F0">
        <w:t xml:space="preserve"> </w:t>
      </w:r>
      <w:r w:rsidRPr="00A04EB1">
        <w:rPr>
          <w:b/>
        </w:rPr>
        <w:t>F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7F29B2D3" w14:textId="77777777" w:rsidTr="00703297">
        <w:trPr>
          <w:trHeight w:val="33"/>
        </w:trPr>
        <w:tc>
          <w:tcPr>
            <w:tcW w:w="1069" w:type="dxa"/>
            <w:shd w:val="clear" w:color="auto" w:fill="auto"/>
          </w:tcPr>
          <w:p w14:paraId="68A5E0AF" w14:textId="77777777" w:rsidR="005F43E4" w:rsidRPr="00D33BA5" w:rsidRDefault="005F43E4" w:rsidP="00703297">
            <w:pPr>
              <w:rPr>
                <w:b/>
              </w:rPr>
            </w:pPr>
            <w:r w:rsidRPr="00D33BA5">
              <w:rPr>
                <w:b/>
              </w:rPr>
              <w:t>Flag</w:t>
            </w:r>
          </w:p>
        </w:tc>
        <w:tc>
          <w:tcPr>
            <w:tcW w:w="4050" w:type="dxa"/>
            <w:shd w:val="clear" w:color="auto" w:fill="auto"/>
          </w:tcPr>
          <w:p w14:paraId="3EA98D57" w14:textId="77777777" w:rsidR="005F43E4" w:rsidRPr="00D33BA5" w:rsidRDefault="005F43E4" w:rsidP="00703297">
            <w:pPr>
              <w:rPr>
                <w:b/>
              </w:rPr>
            </w:pPr>
            <w:r w:rsidRPr="00D33BA5">
              <w:rPr>
                <w:b/>
              </w:rPr>
              <w:t>because</w:t>
            </w:r>
          </w:p>
        </w:tc>
        <w:tc>
          <w:tcPr>
            <w:tcW w:w="1440" w:type="dxa"/>
            <w:shd w:val="clear" w:color="auto" w:fill="auto"/>
          </w:tcPr>
          <w:p w14:paraId="09A00E70" w14:textId="77777777" w:rsidR="005F43E4" w:rsidRPr="00D33BA5" w:rsidRDefault="005F43E4" w:rsidP="00703297">
            <w:pPr>
              <w:rPr>
                <w:b/>
              </w:rPr>
            </w:pPr>
            <w:r w:rsidRPr="00D33BA5">
              <w:rPr>
                <w:b/>
              </w:rPr>
              <w:t>Fix</w:t>
            </w:r>
          </w:p>
        </w:tc>
        <w:tc>
          <w:tcPr>
            <w:tcW w:w="4410" w:type="dxa"/>
            <w:shd w:val="clear" w:color="auto" w:fill="auto"/>
          </w:tcPr>
          <w:p w14:paraId="5C568B45" w14:textId="77777777" w:rsidR="005F43E4" w:rsidRPr="00D33BA5" w:rsidRDefault="005F43E4" w:rsidP="00703297">
            <w:pPr>
              <w:rPr>
                <w:b/>
              </w:rPr>
            </w:pPr>
            <w:r w:rsidRPr="00D33BA5">
              <w:rPr>
                <w:b/>
              </w:rPr>
              <w:t>because</w:t>
            </w:r>
          </w:p>
        </w:tc>
      </w:tr>
      <w:tr w:rsidR="005F43E4" w:rsidRPr="00F4594F" w14:paraId="24F91A3C" w14:textId="77777777" w:rsidTr="00703297">
        <w:trPr>
          <w:trHeight w:val="33"/>
        </w:trPr>
        <w:tc>
          <w:tcPr>
            <w:tcW w:w="1069" w:type="dxa"/>
            <w:shd w:val="clear" w:color="auto" w:fill="auto"/>
          </w:tcPr>
          <w:p w14:paraId="7DBE43E8" w14:textId="77777777" w:rsidR="005F43E4" w:rsidRPr="00F4594F" w:rsidRDefault="005F43E4" w:rsidP="00703297">
            <w:r w:rsidRPr="00F4594F">
              <w:t>H/B</w:t>
            </w:r>
          </w:p>
        </w:tc>
        <w:tc>
          <w:tcPr>
            <w:tcW w:w="4050" w:type="dxa"/>
            <w:shd w:val="clear" w:color="auto" w:fill="auto"/>
          </w:tcPr>
          <w:p w14:paraId="074013D8" w14:textId="77777777" w:rsidR="005F43E4" w:rsidRPr="00F4594F" w:rsidRDefault="005F43E4" w:rsidP="00703297">
            <w:r w:rsidRPr="00F4594F">
              <w:t>If we Import more we must do less of something</w:t>
            </w:r>
          </w:p>
        </w:tc>
        <w:tc>
          <w:tcPr>
            <w:tcW w:w="1440" w:type="dxa"/>
            <w:shd w:val="clear" w:color="auto" w:fill="auto"/>
          </w:tcPr>
          <w:p w14:paraId="404602FC" w14:textId="77777777" w:rsidR="005F43E4" w:rsidRPr="00F4594F" w:rsidRDefault="005F43E4" w:rsidP="00703297">
            <w:r w:rsidRPr="00F4594F">
              <w:t>Cd = -50</w:t>
            </w:r>
          </w:p>
        </w:tc>
        <w:tc>
          <w:tcPr>
            <w:tcW w:w="4410" w:type="dxa"/>
            <w:shd w:val="clear" w:color="auto" w:fill="auto"/>
          </w:tcPr>
          <w:p w14:paraId="58ED5C41" w14:textId="77777777" w:rsidR="005F43E4" w:rsidRPr="00F4594F" w:rsidRDefault="005F43E4" w:rsidP="00703297">
            <w:r w:rsidRPr="00F4594F">
              <w:t>we can buy fewer US goods</w:t>
            </w:r>
          </w:p>
        </w:tc>
      </w:tr>
      <w:tr w:rsidR="005F43E4" w:rsidRPr="00F4594F" w14:paraId="3CB4D897" w14:textId="77777777" w:rsidTr="00703297">
        <w:trPr>
          <w:trHeight w:val="30"/>
        </w:trPr>
        <w:tc>
          <w:tcPr>
            <w:tcW w:w="1069" w:type="dxa"/>
            <w:shd w:val="clear" w:color="auto" w:fill="auto"/>
          </w:tcPr>
          <w:p w14:paraId="03702380" w14:textId="77777777" w:rsidR="005F43E4" w:rsidRPr="00F4594F" w:rsidRDefault="005F43E4" w:rsidP="00703297">
            <w:r w:rsidRPr="00F4594F">
              <w:t>FxM</w:t>
            </w:r>
          </w:p>
        </w:tc>
        <w:tc>
          <w:tcPr>
            <w:tcW w:w="4050" w:type="dxa"/>
            <w:shd w:val="clear" w:color="auto" w:fill="auto"/>
          </w:tcPr>
          <w:p w14:paraId="000EA5B8" w14:textId="77777777" w:rsidR="005F43E4" w:rsidRPr="00F4594F" w:rsidRDefault="005F43E4" w:rsidP="00703297">
            <w:r w:rsidRPr="00F4594F">
              <w:t>where does the extra money in FxM go?</w:t>
            </w:r>
          </w:p>
        </w:tc>
        <w:tc>
          <w:tcPr>
            <w:tcW w:w="1440" w:type="dxa"/>
            <w:shd w:val="clear" w:color="auto" w:fill="auto"/>
          </w:tcPr>
          <w:p w14:paraId="4CF82A82" w14:textId="77777777" w:rsidR="005F43E4" w:rsidRPr="00F4594F" w:rsidRDefault="005F43E4" w:rsidP="00703297">
            <w:r w:rsidRPr="00F4594F">
              <w:t>K = 50</w:t>
            </w:r>
          </w:p>
        </w:tc>
        <w:tc>
          <w:tcPr>
            <w:tcW w:w="4410" w:type="dxa"/>
            <w:shd w:val="clear" w:color="auto" w:fill="auto"/>
          </w:tcPr>
          <w:p w14:paraId="67838C93" w14:textId="77777777" w:rsidR="005F43E4" w:rsidRPr="00F4594F" w:rsidRDefault="005F43E4" w:rsidP="00703297">
            <w:r w:rsidRPr="00F4594F">
              <w:t>if the world has more of our money they could put it in our banks rather than buying our Exports</w:t>
            </w:r>
          </w:p>
        </w:tc>
      </w:tr>
      <w:tr w:rsidR="005F43E4" w:rsidRPr="00F4594F" w14:paraId="6553505D" w14:textId="77777777" w:rsidTr="00703297">
        <w:trPr>
          <w:trHeight w:val="30"/>
        </w:trPr>
        <w:tc>
          <w:tcPr>
            <w:tcW w:w="1069" w:type="dxa"/>
            <w:shd w:val="clear" w:color="auto" w:fill="auto"/>
          </w:tcPr>
          <w:p w14:paraId="00E5F5FF" w14:textId="77777777" w:rsidR="005F43E4" w:rsidRPr="00F4594F" w:rsidRDefault="005F43E4" w:rsidP="00703297">
            <w:r w:rsidRPr="00F4594F">
              <w:t>CrM</w:t>
            </w:r>
          </w:p>
        </w:tc>
        <w:tc>
          <w:tcPr>
            <w:tcW w:w="4050" w:type="dxa"/>
            <w:shd w:val="clear" w:color="auto" w:fill="auto"/>
          </w:tcPr>
          <w:p w14:paraId="111AE2A6" w14:textId="77777777" w:rsidR="005F43E4" w:rsidRPr="00F4594F" w:rsidRDefault="005F43E4" w:rsidP="00703297">
            <w:r w:rsidRPr="00F4594F">
              <w:t>there is extra money into CrM</w:t>
            </w:r>
          </w:p>
        </w:tc>
        <w:tc>
          <w:tcPr>
            <w:tcW w:w="1440" w:type="dxa"/>
            <w:shd w:val="clear" w:color="auto" w:fill="auto"/>
          </w:tcPr>
          <w:p w14:paraId="4F75B7D2" w14:textId="77777777" w:rsidR="005F43E4" w:rsidRPr="00F4594F" w:rsidRDefault="005F43E4" w:rsidP="00703297">
            <w:r w:rsidRPr="00F4594F">
              <w:t>I = 50</w:t>
            </w:r>
          </w:p>
        </w:tc>
        <w:tc>
          <w:tcPr>
            <w:tcW w:w="4410" w:type="dxa"/>
            <w:shd w:val="clear" w:color="auto" w:fill="auto"/>
          </w:tcPr>
          <w:p w14:paraId="7219DD7F" w14:textId="77777777" w:rsidR="005F43E4" w:rsidRPr="00F4594F" w:rsidRDefault="005F43E4" w:rsidP="00703297">
            <w:r w:rsidRPr="00F4594F">
              <w:t>the extra lending in the Credit Market is borrowed by businesses.</w:t>
            </w:r>
          </w:p>
        </w:tc>
      </w:tr>
    </w:tbl>
    <w:p w14:paraId="483EEA1C" w14:textId="77777777" w:rsidR="005F43E4" w:rsidRPr="00F4594F" w:rsidRDefault="005F43E4" w:rsidP="005F43E4"/>
    <w:p w14:paraId="30A80459" w14:textId="77777777" w:rsidR="005F43E4" w:rsidRPr="00F4594F" w:rsidRDefault="005F43E4" w:rsidP="005F43E4">
      <w:r w:rsidRPr="00F4594F">
        <w:t>Result. X has not changed. We lost jobs in the domestic Consumption sector but regained them in the Investment sector. These answers suggest that foreign trade is not a threat.</w:t>
      </w:r>
    </w:p>
    <w:p w14:paraId="38BB8B72" w14:textId="77777777" w:rsidR="005F43E4" w:rsidRPr="00F4594F" w:rsidRDefault="005F43E4" w:rsidP="005F43E4"/>
    <w:p w14:paraId="0DE16856" w14:textId="77777777" w:rsidR="005F43E4" w:rsidRPr="00F4594F" w:rsidRDefault="005F43E4" w:rsidP="005F43E4">
      <w:r w:rsidRPr="00F4594F">
        <w:t xml:space="preserve">ANSWER #c. Keynesian. </w:t>
      </w:r>
      <w:r>
        <w:t xml:space="preserve">Reset. </w:t>
      </w:r>
      <w:r w:rsidRPr="00F4594F">
        <w:t xml:space="preserve">SHOW Foreign </w:t>
      </w:r>
      <w:r>
        <w:t>Ex.</w:t>
      </w:r>
      <w:r w:rsidRPr="00F4594F">
        <w:t xml:space="preserve"> and C</w:t>
      </w:r>
      <w:r>
        <w:t xml:space="preserve">ash. </w:t>
      </w:r>
      <w:r w:rsidRPr="00A04EB1">
        <w:rPr>
          <w:b/>
        </w:rPr>
        <w:t>F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5DA61D92" w14:textId="77777777" w:rsidTr="00703297">
        <w:trPr>
          <w:trHeight w:val="33"/>
        </w:trPr>
        <w:tc>
          <w:tcPr>
            <w:tcW w:w="1069" w:type="dxa"/>
            <w:shd w:val="clear" w:color="auto" w:fill="auto"/>
          </w:tcPr>
          <w:p w14:paraId="1B6C6F81" w14:textId="77777777" w:rsidR="005F43E4" w:rsidRPr="00D33BA5" w:rsidRDefault="005F43E4" w:rsidP="00703297">
            <w:pPr>
              <w:rPr>
                <w:b/>
              </w:rPr>
            </w:pPr>
            <w:r w:rsidRPr="00D33BA5">
              <w:rPr>
                <w:b/>
              </w:rPr>
              <w:t>Flag</w:t>
            </w:r>
          </w:p>
        </w:tc>
        <w:tc>
          <w:tcPr>
            <w:tcW w:w="4050" w:type="dxa"/>
            <w:shd w:val="clear" w:color="auto" w:fill="auto"/>
          </w:tcPr>
          <w:p w14:paraId="29FE6D8C" w14:textId="77777777" w:rsidR="005F43E4" w:rsidRPr="00D33BA5" w:rsidRDefault="005F43E4" w:rsidP="00703297">
            <w:pPr>
              <w:rPr>
                <w:b/>
              </w:rPr>
            </w:pPr>
            <w:r w:rsidRPr="00D33BA5">
              <w:rPr>
                <w:b/>
              </w:rPr>
              <w:t>because</w:t>
            </w:r>
          </w:p>
        </w:tc>
        <w:tc>
          <w:tcPr>
            <w:tcW w:w="1440" w:type="dxa"/>
            <w:shd w:val="clear" w:color="auto" w:fill="auto"/>
          </w:tcPr>
          <w:p w14:paraId="20BD6ADA" w14:textId="77777777" w:rsidR="005F43E4" w:rsidRPr="00D33BA5" w:rsidRDefault="005F43E4" w:rsidP="00703297">
            <w:pPr>
              <w:rPr>
                <w:b/>
              </w:rPr>
            </w:pPr>
            <w:r w:rsidRPr="00D33BA5">
              <w:rPr>
                <w:b/>
              </w:rPr>
              <w:t>Fix</w:t>
            </w:r>
          </w:p>
        </w:tc>
        <w:tc>
          <w:tcPr>
            <w:tcW w:w="4410" w:type="dxa"/>
            <w:shd w:val="clear" w:color="auto" w:fill="auto"/>
          </w:tcPr>
          <w:p w14:paraId="1DB9029E" w14:textId="77777777" w:rsidR="005F43E4" w:rsidRPr="00D33BA5" w:rsidRDefault="005F43E4" w:rsidP="00703297">
            <w:pPr>
              <w:rPr>
                <w:b/>
              </w:rPr>
            </w:pPr>
            <w:r w:rsidRPr="00D33BA5">
              <w:rPr>
                <w:b/>
              </w:rPr>
              <w:t>because</w:t>
            </w:r>
          </w:p>
        </w:tc>
      </w:tr>
      <w:tr w:rsidR="005F43E4" w:rsidRPr="00F4594F" w14:paraId="5E80BF03" w14:textId="77777777" w:rsidTr="00703297">
        <w:trPr>
          <w:trHeight w:val="33"/>
        </w:trPr>
        <w:tc>
          <w:tcPr>
            <w:tcW w:w="1069" w:type="dxa"/>
            <w:shd w:val="clear" w:color="auto" w:fill="auto"/>
          </w:tcPr>
          <w:p w14:paraId="48C95064" w14:textId="77777777" w:rsidR="005F43E4" w:rsidRPr="00F4594F" w:rsidRDefault="005F43E4" w:rsidP="00703297">
            <w:r w:rsidRPr="00F4594F">
              <w:t>H/B</w:t>
            </w:r>
          </w:p>
        </w:tc>
        <w:tc>
          <w:tcPr>
            <w:tcW w:w="4050" w:type="dxa"/>
            <w:shd w:val="clear" w:color="auto" w:fill="auto"/>
          </w:tcPr>
          <w:p w14:paraId="6E1DEACF" w14:textId="77777777" w:rsidR="005F43E4" w:rsidRPr="00F4594F" w:rsidRDefault="005F43E4" w:rsidP="00703297">
            <w:r w:rsidRPr="00F4594F">
              <w:t>If we Import more we must do less of something</w:t>
            </w:r>
          </w:p>
        </w:tc>
        <w:tc>
          <w:tcPr>
            <w:tcW w:w="1440" w:type="dxa"/>
            <w:shd w:val="clear" w:color="auto" w:fill="auto"/>
          </w:tcPr>
          <w:p w14:paraId="0CC60947" w14:textId="77777777" w:rsidR="005F43E4" w:rsidRPr="00F4594F" w:rsidRDefault="005F43E4" w:rsidP="00703297">
            <w:r w:rsidRPr="00F4594F">
              <w:t>Cd = -50</w:t>
            </w:r>
          </w:p>
        </w:tc>
        <w:tc>
          <w:tcPr>
            <w:tcW w:w="4410" w:type="dxa"/>
            <w:shd w:val="clear" w:color="auto" w:fill="auto"/>
          </w:tcPr>
          <w:p w14:paraId="245EA8DC" w14:textId="77777777" w:rsidR="005F43E4" w:rsidRPr="00F4594F" w:rsidRDefault="005F43E4" w:rsidP="00703297">
            <w:r w:rsidRPr="00F4594F">
              <w:t>we can buy fewer US goods</w:t>
            </w:r>
          </w:p>
        </w:tc>
      </w:tr>
      <w:tr w:rsidR="005F43E4" w:rsidRPr="00F4594F" w14:paraId="097F74F0" w14:textId="77777777" w:rsidTr="00703297">
        <w:trPr>
          <w:trHeight w:val="30"/>
        </w:trPr>
        <w:tc>
          <w:tcPr>
            <w:tcW w:w="1069" w:type="dxa"/>
            <w:shd w:val="clear" w:color="auto" w:fill="auto"/>
          </w:tcPr>
          <w:p w14:paraId="0C2CADAF" w14:textId="77777777" w:rsidR="005F43E4" w:rsidRPr="00F4594F" w:rsidRDefault="005F43E4" w:rsidP="00703297">
            <w:r w:rsidRPr="00F4594F">
              <w:t>FxM</w:t>
            </w:r>
          </w:p>
        </w:tc>
        <w:tc>
          <w:tcPr>
            <w:tcW w:w="4050" w:type="dxa"/>
            <w:shd w:val="clear" w:color="auto" w:fill="auto"/>
          </w:tcPr>
          <w:p w14:paraId="290FD304" w14:textId="77777777" w:rsidR="005F43E4" w:rsidRPr="00F4594F" w:rsidRDefault="005F43E4" w:rsidP="00703297">
            <w:r w:rsidRPr="00F4594F">
              <w:t>where does the extra money in FxM go?</w:t>
            </w:r>
          </w:p>
        </w:tc>
        <w:tc>
          <w:tcPr>
            <w:tcW w:w="1440" w:type="dxa"/>
            <w:shd w:val="clear" w:color="auto" w:fill="auto"/>
          </w:tcPr>
          <w:p w14:paraId="5F1EFC05" w14:textId="77777777" w:rsidR="005F43E4" w:rsidRPr="00F4594F" w:rsidRDefault="005F43E4" w:rsidP="00703297">
            <w:r w:rsidRPr="00F4594F">
              <w:t>K = 50</w:t>
            </w:r>
          </w:p>
        </w:tc>
        <w:tc>
          <w:tcPr>
            <w:tcW w:w="4410" w:type="dxa"/>
            <w:shd w:val="clear" w:color="auto" w:fill="auto"/>
          </w:tcPr>
          <w:p w14:paraId="42B7352A" w14:textId="77777777" w:rsidR="005F43E4" w:rsidRPr="00F4594F" w:rsidRDefault="005F43E4" w:rsidP="00703297">
            <w:r w:rsidRPr="00F4594F">
              <w:t>if the world has more of our money they could put it in our banks rather than buying our Exports</w:t>
            </w:r>
          </w:p>
        </w:tc>
      </w:tr>
      <w:tr w:rsidR="005F43E4" w:rsidRPr="00F4594F" w14:paraId="62A3FFAA" w14:textId="77777777" w:rsidTr="00703297">
        <w:trPr>
          <w:trHeight w:val="30"/>
        </w:trPr>
        <w:tc>
          <w:tcPr>
            <w:tcW w:w="1069" w:type="dxa"/>
            <w:shd w:val="clear" w:color="auto" w:fill="auto"/>
          </w:tcPr>
          <w:p w14:paraId="79B5C525" w14:textId="77777777" w:rsidR="005F43E4" w:rsidRPr="00F4594F" w:rsidRDefault="005F43E4" w:rsidP="00703297">
            <w:r w:rsidRPr="00F4594F">
              <w:t>CrM</w:t>
            </w:r>
          </w:p>
        </w:tc>
        <w:tc>
          <w:tcPr>
            <w:tcW w:w="4050" w:type="dxa"/>
            <w:shd w:val="clear" w:color="auto" w:fill="auto"/>
          </w:tcPr>
          <w:p w14:paraId="4D5911DB" w14:textId="77777777" w:rsidR="005F43E4" w:rsidRPr="00F4594F" w:rsidRDefault="005F43E4" w:rsidP="00703297"/>
        </w:tc>
        <w:tc>
          <w:tcPr>
            <w:tcW w:w="1440" w:type="dxa"/>
            <w:shd w:val="clear" w:color="auto" w:fill="auto"/>
          </w:tcPr>
          <w:p w14:paraId="6D0ECA4F" w14:textId="77777777" w:rsidR="005F43E4" w:rsidRPr="00F4594F" w:rsidRDefault="005F43E4" w:rsidP="00703297">
            <w:r w:rsidRPr="00F4594F">
              <w:t>dMD = -50</w:t>
            </w:r>
          </w:p>
        </w:tc>
        <w:tc>
          <w:tcPr>
            <w:tcW w:w="4410" w:type="dxa"/>
            <w:shd w:val="clear" w:color="auto" w:fill="auto"/>
          </w:tcPr>
          <w:p w14:paraId="6B742B0A" w14:textId="77777777" w:rsidR="005F43E4" w:rsidRPr="00F4594F" w:rsidRDefault="005F43E4" w:rsidP="00703297">
            <w:r w:rsidRPr="00F4594F">
              <w:t>the extra money in the market goes nowhere</w:t>
            </w:r>
          </w:p>
        </w:tc>
      </w:tr>
      <w:tr w:rsidR="005F43E4" w:rsidRPr="00F4594F" w14:paraId="61DCA748" w14:textId="77777777" w:rsidTr="00703297">
        <w:trPr>
          <w:trHeight w:val="30"/>
        </w:trPr>
        <w:tc>
          <w:tcPr>
            <w:tcW w:w="1069" w:type="dxa"/>
            <w:shd w:val="clear" w:color="auto" w:fill="auto"/>
          </w:tcPr>
          <w:p w14:paraId="4893FF4A" w14:textId="77777777" w:rsidR="005F43E4" w:rsidRPr="00F4594F" w:rsidRDefault="005F43E4" w:rsidP="00703297">
            <w:r w:rsidRPr="00F4594F">
              <w:t>PrM</w:t>
            </w:r>
          </w:p>
        </w:tc>
        <w:tc>
          <w:tcPr>
            <w:tcW w:w="4050" w:type="dxa"/>
            <w:shd w:val="clear" w:color="auto" w:fill="auto"/>
          </w:tcPr>
          <w:p w14:paraId="70B58E40" w14:textId="77777777" w:rsidR="005F43E4" w:rsidRPr="00F4594F" w:rsidRDefault="005F43E4" w:rsidP="00703297">
            <w:r w:rsidRPr="00F4594F">
              <w:t>Cd has fallen; nothing has risen</w:t>
            </w:r>
          </w:p>
        </w:tc>
        <w:tc>
          <w:tcPr>
            <w:tcW w:w="1440" w:type="dxa"/>
            <w:shd w:val="clear" w:color="auto" w:fill="auto"/>
          </w:tcPr>
          <w:p w14:paraId="001F1B53" w14:textId="77777777" w:rsidR="005F43E4" w:rsidRPr="00F4594F" w:rsidRDefault="005F43E4" w:rsidP="00703297">
            <w:r w:rsidRPr="00F4594F">
              <w:t>X = -50</w:t>
            </w:r>
          </w:p>
        </w:tc>
        <w:tc>
          <w:tcPr>
            <w:tcW w:w="4410" w:type="dxa"/>
            <w:shd w:val="clear" w:color="auto" w:fill="auto"/>
          </w:tcPr>
          <w:p w14:paraId="4467EC2F" w14:textId="77777777" w:rsidR="005F43E4" w:rsidRPr="00F4594F" w:rsidRDefault="005F43E4" w:rsidP="00703297">
            <w:r w:rsidRPr="00F4594F">
              <w:t xml:space="preserve">the economy is hurt. Foreign trade </w:t>
            </w:r>
            <w:r w:rsidRPr="00F4594F">
              <w:rPr>
                <w:i/>
              </w:rPr>
              <w:t>is</w:t>
            </w:r>
            <w:r w:rsidRPr="00F4594F">
              <w:t xml:space="preserve"> a threat, precisely to the extent that CASH is operative.</w:t>
            </w:r>
          </w:p>
        </w:tc>
      </w:tr>
    </w:tbl>
    <w:p w14:paraId="690A6612" w14:textId="77777777" w:rsidR="005F43E4" w:rsidRDefault="005F43E4" w:rsidP="005F43E4">
      <w:r>
        <w:t>Result: Foreign trade is dangerous</w:t>
      </w:r>
    </w:p>
    <w:p w14:paraId="4EFAB67A" w14:textId="77777777" w:rsidR="005F43E4" w:rsidRPr="00F4594F" w:rsidRDefault="005F43E4" w:rsidP="005F43E4">
      <w:r>
        <w:t xml:space="preserve"> </w:t>
      </w:r>
    </w:p>
    <w:p w14:paraId="03373C6B" w14:textId="77777777" w:rsidR="005F43E4" w:rsidRPr="00A04EB1" w:rsidRDefault="005F43E4" w:rsidP="005F43E4">
      <w:pPr>
        <w:rPr>
          <w:b/>
        </w:rPr>
      </w:pPr>
      <w:r>
        <w:t>#2. The twin deficits problem</w:t>
      </w:r>
      <w:r w:rsidRPr="00F4594F">
        <w:t>. SHOW For</w:t>
      </w:r>
      <w:r>
        <w:t>eign Ex.</w:t>
      </w:r>
      <w:r w:rsidRPr="00F4594F">
        <w:t xml:space="preserve"> &amp; Trsy</w:t>
      </w:r>
      <w:r>
        <w:t xml:space="preserve">. </w:t>
      </w:r>
      <w:r>
        <w:rPr>
          <w:b/>
        </w:rPr>
        <w:t>G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4050"/>
        <w:gridCol w:w="1440"/>
        <w:gridCol w:w="4410"/>
      </w:tblGrid>
      <w:tr w:rsidR="005F43E4" w:rsidRPr="00D33BA5" w14:paraId="09F66214" w14:textId="77777777" w:rsidTr="00703297">
        <w:trPr>
          <w:trHeight w:val="33"/>
        </w:trPr>
        <w:tc>
          <w:tcPr>
            <w:tcW w:w="1069" w:type="dxa"/>
            <w:shd w:val="clear" w:color="auto" w:fill="auto"/>
          </w:tcPr>
          <w:p w14:paraId="79157D08" w14:textId="77777777" w:rsidR="005F43E4" w:rsidRPr="00D33BA5" w:rsidRDefault="005F43E4" w:rsidP="00703297">
            <w:pPr>
              <w:rPr>
                <w:b/>
              </w:rPr>
            </w:pPr>
            <w:r w:rsidRPr="00D33BA5">
              <w:rPr>
                <w:b/>
              </w:rPr>
              <w:t>Flag</w:t>
            </w:r>
          </w:p>
        </w:tc>
        <w:tc>
          <w:tcPr>
            <w:tcW w:w="4050" w:type="dxa"/>
            <w:shd w:val="clear" w:color="auto" w:fill="auto"/>
          </w:tcPr>
          <w:p w14:paraId="486A8389" w14:textId="77777777" w:rsidR="005F43E4" w:rsidRPr="00D33BA5" w:rsidRDefault="005F43E4" w:rsidP="00703297">
            <w:pPr>
              <w:rPr>
                <w:b/>
              </w:rPr>
            </w:pPr>
            <w:r w:rsidRPr="00D33BA5">
              <w:rPr>
                <w:b/>
              </w:rPr>
              <w:t>because</w:t>
            </w:r>
          </w:p>
        </w:tc>
        <w:tc>
          <w:tcPr>
            <w:tcW w:w="1440" w:type="dxa"/>
            <w:shd w:val="clear" w:color="auto" w:fill="auto"/>
          </w:tcPr>
          <w:p w14:paraId="3944F144" w14:textId="77777777" w:rsidR="005F43E4" w:rsidRPr="00D33BA5" w:rsidRDefault="005F43E4" w:rsidP="00703297">
            <w:pPr>
              <w:rPr>
                <w:b/>
              </w:rPr>
            </w:pPr>
            <w:r w:rsidRPr="00D33BA5">
              <w:rPr>
                <w:b/>
              </w:rPr>
              <w:t>Fix</w:t>
            </w:r>
          </w:p>
        </w:tc>
        <w:tc>
          <w:tcPr>
            <w:tcW w:w="4410" w:type="dxa"/>
            <w:shd w:val="clear" w:color="auto" w:fill="auto"/>
          </w:tcPr>
          <w:p w14:paraId="24E89705" w14:textId="77777777" w:rsidR="005F43E4" w:rsidRPr="00D33BA5" w:rsidRDefault="005F43E4" w:rsidP="00703297">
            <w:pPr>
              <w:rPr>
                <w:b/>
              </w:rPr>
            </w:pPr>
            <w:r w:rsidRPr="00D33BA5">
              <w:rPr>
                <w:b/>
              </w:rPr>
              <w:t>because</w:t>
            </w:r>
          </w:p>
        </w:tc>
      </w:tr>
      <w:tr w:rsidR="005F43E4" w:rsidRPr="00F4594F" w14:paraId="635083BD" w14:textId="77777777" w:rsidTr="00703297">
        <w:trPr>
          <w:trHeight w:val="33"/>
        </w:trPr>
        <w:tc>
          <w:tcPr>
            <w:tcW w:w="1069" w:type="dxa"/>
            <w:shd w:val="clear" w:color="auto" w:fill="auto"/>
          </w:tcPr>
          <w:p w14:paraId="4C1D42C7" w14:textId="77777777" w:rsidR="005F43E4" w:rsidRPr="00F4594F" w:rsidRDefault="005F43E4" w:rsidP="00703297">
            <w:r w:rsidRPr="00F4594F">
              <w:t>Trsy</w:t>
            </w:r>
          </w:p>
        </w:tc>
        <w:tc>
          <w:tcPr>
            <w:tcW w:w="4050" w:type="dxa"/>
            <w:shd w:val="clear" w:color="auto" w:fill="auto"/>
          </w:tcPr>
          <w:p w14:paraId="199797E6" w14:textId="77777777" w:rsidR="005F43E4" w:rsidRPr="00F4594F" w:rsidRDefault="005F43E4" w:rsidP="00703297">
            <w:r w:rsidRPr="00F4594F">
              <w:t>Gov’t spends more</w:t>
            </w:r>
          </w:p>
        </w:tc>
        <w:tc>
          <w:tcPr>
            <w:tcW w:w="1440" w:type="dxa"/>
            <w:shd w:val="clear" w:color="auto" w:fill="auto"/>
          </w:tcPr>
          <w:p w14:paraId="67AB1098" w14:textId="77777777" w:rsidR="005F43E4" w:rsidRPr="00F4594F" w:rsidRDefault="005F43E4" w:rsidP="00703297">
            <w:r w:rsidRPr="00F4594F">
              <w:t>BB = -50</w:t>
            </w:r>
          </w:p>
        </w:tc>
        <w:tc>
          <w:tcPr>
            <w:tcW w:w="4410" w:type="dxa"/>
            <w:shd w:val="clear" w:color="auto" w:fill="auto"/>
          </w:tcPr>
          <w:p w14:paraId="28A88058" w14:textId="77777777" w:rsidR="005F43E4" w:rsidRPr="00F4594F" w:rsidRDefault="005F43E4" w:rsidP="00703297">
            <w:r w:rsidRPr="00F4594F">
              <w:t>gov’t borrows more</w:t>
            </w:r>
          </w:p>
        </w:tc>
      </w:tr>
      <w:tr w:rsidR="005F43E4" w:rsidRPr="00F4594F" w14:paraId="4576625F" w14:textId="77777777" w:rsidTr="00703297">
        <w:trPr>
          <w:trHeight w:val="30"/>
        </w:trPr>
        <w:tc>
          <w:tcPr>
            <w:tcW w:w="1069" w:type="dxa"/>
            <w:shd w:val="clear" w:color="auto" w:fill="auto"/>
          </w:tcPr>
          <w:p w14:paraId="22DAC659" w14:textId="77777777" w:rsidR="005F43E4" w:rsidRPr="00F4594F" w:rsidRDefault="005F43E4" w:rsidP="00703297">
            <w:r w:rsidRPr="00F4594F">
              <w:t>CrM</w:t>
            </w:r>
          </w:p>
        </w:tc>
        <w:tc>
          <w:tcPr>
            <w:tcW w:w="4050" w:type="dxa"/>
            <w:shd w:val="clear" w:color="auto" w:fill="auto"/>
          </w:tcPr>
          <w:p w14:paraId="3DF81242" w14:textId="77777777" w:rsidR="005F43E4" w:rsidRPr="00F4594F" w:rsidRDefault="005F43E4" w:rsidP="00703297">
            <w:r w:rsidRPr="00F4594F">
              <w:t>where does the extra money come from?</w:t>
            </w:r>
          </w:p>
        </w:tc>
        <w:tc>
          <w:tcPr>
            <w:tcW w:w="1440" w:type="dxa"/>
            <w:shd w:val="clear" w:color="auto" w:fill="auto"/>
          </w:tcPr>
          <w:p w14:paraId="70E14437" w14:textId="77777777" w:rsidR="005F43E4" w:rsidRPr="00F4594F" w:rsidRDefault="005F43E4" w:rsidP="00703297">
            <w:r w:rsidRPr="00F4594F">
              <w:t>K = 50</w:t>
            </w:r>
          </w:p>
        </w:tc>
        <w:tc>
          <w:tcPr>
            <w:tcW w:w="4410" w:type="dxa"/>
            <w:shd w:val="clear" w:color="auto" w:fill="auto"/>
          </w:tcPr>
          <w:p w14:paraId="0D02F4CF" w14:textId="77777777" w:rsidR="005F43E4" w:rsidRPr="00F4594F" w:rsidRDefault="005F43E4" w:rsidP="00703297">
            <w:r w:rsidRPr="00F4594F">
              <w:t>let’s borrow from China!</w:t>
            </w:r>
          </w:p>
        </w:tc>
      </w:tr>
      <w:tr w:rsidR="005F43E4" w:rsidRPr="00F4594F" w14:paraId="00F0AA0F" w14:textId="77777777" w:rsidTr="00703297">
        <w:trPr>
          <w:trHeight w:val="30"/>
        </w:trPr>
        <w:tc>
          <w:tcPr>
            <w:tcW w:w="1069" w:type="dxa"/>
            <w:shd w:val="clear" w:color="auto" w:fill="auto"/>
          </w:tcPr>
          <w:p w14:paraId="69A8A0B0" w14:textId="77777777" w:rsidR="005F43E4" w:rsidRPr="00F4594F" w:rsidRDefault="005F43E4" w:rsidP="00703297">
            <w:r w:rsidRPr="00F4594F">
              <w:t>FxM</w:t>
            </w:r>
          </w:p>
        </w:tc>
        <w:tc>
          <w:tcPr>
            <w:tcW w:w="4050" w:type="dxa"/>
            <w:shd w:val="clear" w:color="auto" w:fill="auto"/>
          </w:tcPr>
          <w:p w14:paraId="05297966" w14:textId="77777777" w:rsidR="005F43E4" w:rsidRPr="00F4594F" w:rsidRDefault="005F43E4" w:rsidP="00703297">
            <w:r w:rsidRPr="00F4594F">
              <w:t>where does the extra money come from?</w:t>
            </w:r>
          </w:p>
        </w:tc>
        <w:tc>
          <w:tcPr>
            <w:tcW w:w="1440" w:type="dxa"/>
            <w:shd w:val="clear" w:color="auto" w:fill="auto"/>
          </w:tcPr>
          <w:p w14:paraId="23230264" w14:textId="77777777" w:rsidR="005F43E4" w:rsidRPr="00F4594F" w:rsidRDefault="005F43E4" w:rsidP="00703297">
            <w:r w:rsidRPr="00F4594F">
              <w:t>E = -50</w:t>
            </w:r>
          </w:p>
        </w:tc>
        <w:tc>
          <w:tcPr>
            <w:tcW w:w="4410" w:type="dxa"/>
            <w:shd w:val="clear" w:color="auto" w:fill="auto"/>
          </w:tcPr>
          <w:p w14:paraId="111F82FC" w14:textId="77777777" w:rsidR="005F43E4" w:rsidRPr="00F4594F" w:rsidRDefault="005F43E4" w:rsidP="00703297">
            <w:r w:rsidRPr="00F4594F">
              <w:t>foreigners can buy less from us if they lend more</w:t>
            </w:r>
          </w:p>
        </w:tc>
      </w:tr>
    </w:tbl>
    <w:p w14:paraId="2BB8B0E1" w14:textId="77777777" w:rsidR="005F43E4" w:rsidRPr="00F4594F" w:rsidRDefault="005F43E4" w:rsidP="005F43E4">
      <w:pPr>
        <w:rPr>
          <w:b/>
        </w:rPr>
      </w:pPr>
      <w:r>
        <w:t xml:space="preserve">Result: </w:t>
      </w:r>
      <w:r w:rsidRPr="00F4594F">
        <w:t>The budget deficit has caused a trade deficit: the</w:t>
      </w:r>
      <w:r>
        <w:t>se are the</w:t>
      </w:r>
      <w:r w:rsidRPr="00F4594F">
        <w:t xml:space="preserve"> </w:t>
      </w:r>
      <w:r>
        <w:t>“</w:t>
      </w:r>
      <w:r w:rsidRPr="00F4594F">
        <w:t>twin deficits.</w:t>
      </w:r>
      <w:r>
        <w:t>”</w:t>
      </w:r>
      <w:r w:rsidRPr="00F4594F">
        <w:br w:type="page"/>
      </w:r>
      <w:r w:rsidRPr="00F4594F">
        <w:rPr>
          <w:b/>
        </w:rPr>
        <w:t>MONEY EXAMPLES</w:t>
      </w:r>
    </w:p>
    <w:p w14:paraId="676680C1" w14:textId="77777777" w:rsidR="005F43E4" w:rsidRPr="00F4594F" w:rsidRDefault="005F43E4" w:rsidP="005F43E4">
      <w:r w:rsidRPr="00F4594F">
        <w:t>#1. An increase of the Money Supply</w:t>
      </w:r>
    </w:p>
    <w:p w14:paraId="6266495C" w14:textId="77777777" w:rsidR="005F43E4" w:rsidRPr="00F4594F" w:rsidRDefault="005F43E4" w:rsidP="005F43E4"/>
    <w:p w14:paraId="09193D78" w14:textId="77777777" w:rsidR="005F43E4" w:rsidRPr="00F4594F" w:rsidRDefault="005F43E4" w:rsidP="005F43E4">
      <w:r w:rsidRPr="00F4594F">
        <w:t xml:space="preserve">ANSWER a. The Classical Answer. SHOW </w:t>
      </w:r>
      <w:r>
        <w:t xml:space="preserve">Fed. </w:t>
      </w:r>
      <w:r w:rsidRPr="00A04EB1">
        <w:rPr>
          <w:b/>
        </w:rPr>
        <w:sym w:font="Symbol" w:char="F044"/>
      </w:r>
      <w:r w:rsidRPr="00A04EB1">
        <w:rPr>
          <w:b/>
        </w:rPr>
        <w:t>MS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50"/>
        <w:gridCol w:w="1440"/>
        <w:gridCol w:w="4410"/>
      </w:tblGrid>
      <w:tr w:rsidR="005F43E4" w:rsidRPr="00D33BA5" w14:paraId="2CCD658E" w14:textId="77777777" w:rsidTr="00703297">
        <w:trPr>
          <w:trHeight w:val="33"/>
        </w:trPr>
        <w:tc>
          <w:tcPr>
            <w:tcW w:w="1008" w:type="dxa"/>
            <w:shd w:val="clear" w:color="auto" w:fill="auto"/>
          </w:tcPr>
          <w:p w14:paraId="2857DF6A" w14:textId="77777777" w:rsidR="005F43E4" w:rsidRPr="00D33BA5" w:rsidRDefault="005F43E4" w:rsidP="00703297">
            <w:pPr>
              <w:rPr>
                <w:b/>
              </w:rPr>
            </w:pPr>
            <w:r w:rsidRPr="00D33BA5">
              <w:rPr>
                <w:b/>
              </w:rPr>
              <w:t>Flag</w:t>
            </w:r>
          </w:p>
        </w:tc>
        <w:tc>
          <w:tcPr>
            <w:tcW w:w="4050" w:type="dxa"/>
            <w:shd w:val="clear" w:color="auto" w:fill="auto"/>
          </w:tcPr>
          <w:p w14:paraId="4E22AF89" w14:textId="77777777" w:rsidR="005F43E4" w:rsidRPr="00D33BA5" w:rsidRDefault="005F43E4" w:rsidP="00703297">
            <w:pPr>
              <w:rPr>
                <w:b/>
              </w:rPr>
            </w:pPr>
            <w:r w:rsidRPr="00D33BA5">
              <w:rPr>
                <w:b/>
              </w:rPr>
              <w:t>because</w:t>
            </w:r>
          </w:p>
        </w:tc>
        <w:tc>
          <w:tcPr>
            <w:tcW w:w="1440" w:type="dxa"/>
            <w:shd w:val="clear" w:color="auto" w:fill="auto"/>
          </w:tcPr>
          <w:p w14:paraId="23B5064B" w14:textId="77777777" w:rsidR="005F43E4" w:rsidRPr="00D33BA5" w:rsidRDefault="005F43E4" w:rsidP="00703297">
            <w:pPr>
              <w:rPr>
                <w:b/>
              </w:rPr>
            </w:pPr>
            <w:r w:rsidRPr="00D33BA5">
              <w:rPr>
                <w:b/>
              </w:rPr>
              <w:t>Fix</w:t>
            </w:r>
          </w:p>
        </w:tc>
        <w:tc>
          <w:tcPr>
            <w:tcW w:w="4410" w:type="dxa"/>
            <w:shd w:val="clear" w:color="auto" w:fill="auto"/>
          </w:tcPr>
          <w:p w14:paraId="72BF37D2" w14:textId="77777777" w:rsidR="005F43E4" w:rsidRPr="00D33BA5" w:rsidRDefault="005F43E4" w:rsidP="00703297">
            <w:pPr>
              <w:rPr>
                <w:b/>
              </w:rPr>
            </w:pPr>
            <w:r w:rsidRPr="00D33BA5">
              <w:rPr>
                <w:b/>
              </w:rPr>
              <w:t>because</w:t>
            </w:r>
          </w:p>
        </w:tc>
      </w:tr>
      <w:tr w:rsidR="005F43E4" w:rsidRPr="00F4594F" w14:paraId="2258A36D" w14:textId="77777777" w:rsidTr="00703297">
        <w:trPr>
          <w:trHeight w:val="30"/>
        </w:trPr>
        <w:tc>
          <w:tcPr>
            <w:tcW w:w="1008" w:type="dxa"/>
            <w:shd w:val="clear" w:color="auto" w:fill="auto"/>
          </w:tcPr>
          <w:p w14:paraId="5EBDD293" w14:textId="77777777" w:rsidR="005F43E4" w:rsidRPr="00F4594F" w:rsidRDefault="005F43E4" w:rsidP="00703297">
            <w:r w:rsidRPr="00F4594F">
              <w:t>CrM</w:t>
            </w:r>
          </w:p>
        </w:tc>
        <w:tc>
          <w:tcPr>
            <w:tcW w:w="4050" w:type="dxa"/>
            <w:shd w:val="clear" w:color="auto" w:fill="auto"/>
          </w:tcPr>
          <w:p w14:paraId="33443103" w14:textId="77777777" w:rsidR="005F43E4" w:rsidRPr="00F4594F" w:rsidRDefault="005F43E4" w:rsidP="00703297">
            <w:r w:rsidRPr="00F4594F">
              <w:t>There is more money in the Credit Market</w:t>
            </w:r>
          </w:p>
        </w:tc>
        <w:tc>
          <w:tcPr>
            <w:tcW w:w="1440" w:type="dxa"/>
            <w:shd w:val="clear" w:color="auto" w:fill="auto"/>
          </w:tcPr>
          <w:p w14:paraId="5A19113C" w14:textId="77777777" w:rsidR="005F43E4" w:rsidRPr="00F4594F" w:rsidRDefault="005F43E4" w:rsidP="00703297">
            <w:r w:rsidRPr="00F4594F">
              <w:t>I = 50</w:t>
            </w:r>
          </w:p>
        </w:tc>
        <w:tc>
          <w:tcPr>
            <w:tcW w:w="4410" w:type="dxa"/>
            <w:shd w:val="clear" w:color="auto" w:fill="auto"/>
          </w:tcPr>
          <w:p w14:paraId="0EB72023" w14:textId="77777777" w:rsidR="005F43E4" w:rsidRPr="00F4594F" w:rsidRDefault="005F43E4" w:rsidP="00703297">
            <w:r w:rsidRPr="00F4594F">
              <w:t>banks lend the money</w:t>
            </w:r>
          </w:p>
        </w:tc>
      </w:tr>
      <w:tr w:rsidR="005F43E4" w:rsidRPr="00F4594F" w14:paraId="0EE564ED" w14:textId="77777777" w:rsidTr="00703297">
        <w:trPr>
          <w:trHeight w:val="30"/>
        </w:trPr>
        <w:tc>
          <w:tcPr>
            <w:tcW w:w="1008" w:type="dxa"/>
            <w:shd w:val="clear" w:color="auto" w:fill="auto"/>
          </w:tcPr>
          <w:p w14:paraId="3D8255BA" w14:textId="77777777" w:rsidR="005F43E4" w:rsidRPr="00F4594F" w:rsidRDefault="005F43E4" w:rsidP="00703297">
            <w:r w:rsidRPr="00F4594F">
              <w:t>PrM</w:t>
            </w:r>
          </w:p>
        </w:tc>
        <w:tc>
          <w:tcPr>
            <w:tcW w:w="4050" w:type="dxa"/>
            <w:shd w:val="clear" w:color="auto" w:fill="auto"/>
          </w:tcPr>
          <w:p w14:paraId="4C1FA533" w14:textId="77777777" w:rsidR="005F43E4" w:rsidRPr="00F4594F" w:rsidRDefault="005F43E4" w:rsidP="00703297">
            <w:r w:rsidRPr="00F4594F">
              <w:t>I has increased</w:t>
            </w:r>
          </w:p>
        </w:tc>
        <w:tc>
          <w:tcPr>
            <w:tcW w:w="1440" w:type="dxa"/>
            <w:shd w:val="clear" w:color="auto" w:fill="auto"/>
          </w:tcPr>
          <w:p w14:paraId="75116D31" w14:textId="77777777" w:rsidR="005F43E4" w:rsidRPr="00F4594F" w:rsidRDefault="005F43E4" w:rsidP="00703297">
            <w:r w:rsidRPr="00F4594F">
              <w:t>X = 50</w:t>
            </w:r>
          </w:p>
        </w:tc>
        <w:tc>
          <w:tcPr>
            <w:tcW w:w="4410" w:type="dxa"/>
            <w:shd w:val="clear" w:color="auto" w:fill="auto"/>
          </w:tcPr>
          <w:p w14:paraId="3896DE92" w14:textId="77777777" w:rsidR="005F43E4" w:rsidRPr="00F4594F" w:rsidRDefault="005F43E4" w:rsidP="00703297">
            <w:r w:rsidRPr="00F4594F">
              <w:t>spending rises</w:t>
            </w:r>
          </w:p>
        </w:tc>
      </w:tr>
    </w:tbl>
    <w:p w14:paraId="115DA26E" w14:textId="77777777" w:rsidR="005F43E4" w:rsidRPr="00F4594F" w:rsidRDefault="005F43E4" w:rsidP="005F43E4"/>
    <w:p w14:paraId="502D10A1" w14:textId="77777777" w:rsidR="005F43E4" w:rsidRPr="00F4594F" w:rsidRDefault="005F43E4" w:rsidP="005F43E4">
      <w:r w:rsidRPr="00F4594F">
        <w:t xml:space="preserve">ANSWER b. The Keynesian Answer. SHOW </w:t>
      </w:r>
      <w:r>
        <w:t>Fed</w:t>
      </w:r>
      <w:r w:rsidRPr="00F4594F">
        <w:t xml:space="preserve">, </w:t>
      </w:r>
      <w:r>
        <w:t xml:space="preserve">Cash. </w:t>
      </w:r>
      <w:r w:rsidRPr="00A04EB1">
        <w:rPr>
          <w:b/>
        </w:rPr>
        <w:sym w:font="Symbol" w:char="F044"/>
      </w:r>
      <w:r w:rsidRPr="00A04EB1">
        <w:rPr>
          <w:b/>
        </w:rPr>
        <w:t>MS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050"/>
        <w:gridCol w:w="1440"/>
        <w:gridCol w:w="4410"/>
      </w:tblGrid>
      <w:tr w:rsidR="005F43E4" w:rsidRPr="00D33BA5" w14:paraId="18BB729B" w14:textId="77777777" w:rsidTr="00703297">
        <w:trPr>
          <w:trHeight w:val="33"/>
        </w:trPr>
        <w:tc>
          <w:tcPr>
            <w:tcW w:w="1008" w:type="dxa"/>
            <w:shd w:val="clear" w:color="auto" w:fill="auto"/>
          </w:tcPr>
          <w:p w14:paraId="6BE3D2F1" w14:textId="77777777" w:rsidR="005F43E4" w:rsidRPr="00D33BA5" w:rsidRDefault="005F43E4" w:rsidP="00703297">
            <w:pPr>
              <w:rPr>
                <w:b/>
              </w:rPr>
            </w:pPr>
            <w:r w:rsidRPr="00D33BA5">
              <w:rPr>
                <w:b/>
              </w:rPr>
              <w:t>Flag</w:t>
            </w:r>
          </w:p>
        </w:tc>
        <w:tc>
          <w:tcPr>
            <w:tcW w:w="4050" w:type="dxa"/>
            <w:shd w:val="clear" w:color="auto" w:fill="auto"/>
          </w:tcPr>
          <w:p w14:paraId="1E205B51" w14:textId="77777777" w:rsidR="005F43E4" w:rsidRPr="00D33BA5" w:rsidRDefault="005F43E4" w:rsidP="00703297">
            <w:pPr>
              <w:rPr>
                <w:b/>
              </w:rPr>
            </w:pPr>
            <w:r w:rsidRPr="00D33BA5">
              <w:rPr>
                <w:b/>
              </w:rPr>
              <w:t>because</w:t>
            </w:r>
          </w:p>
        </w:tc>
        <w:tc>
          <w:tcPr>
            <w:tcW w:w="1440" w:type="dxa"/>
            <w:shd w:val="clear" w:color="auto" w:fill="auto"/>
          </w:tcPr>
          <w:p w14:paraId="5A5BFE54" w14:textId="77777777" w:rsidR="005F43E4" w:rsidRPr="00D33BA5" w:rsidRDefault="005F43E4" w:rsidP="00703297">
            <w:pPr>
              <w:rPr>
                <w:b/>
              </w:rPr>
            </w:pPr>
            <w:r w:rsidRPr="00D33BA5">
              <w:rPr>
                <w:b/>
              </w:rPr>
              <w:t>Fix</w:t>
            </w:r>
          </w:p>
        </w:tc>
        <w:tc>
          <w:tcPr>
            <w:tcW w:w="4410" w:type="dxa"/>
            <w:shd w:val="clear" w:color="auto" w:fill="auto"/>
          </w:tcPr>
          <w:p w14:paraId="1638B66F" w14:textId="77777777" w:rsidR="005F43E4" w:rsidRPr="00D33BA5" w:rsidRDefault="005F43E4" w:rsidP="00703297">
            <w:pPr>
              <w:rPr>
                <w:b/>
              </w:rPr>
            </w:pPr>
            <w:r w:rsidRPr="00D33BA5">
              <w:rPr>
                <w:b/>
              </w:rPr>
              <w:t>because</w:t>
            </w:r>
          </w:p>
        </w:tc>
      </w:tr>
      <w:tr w:rsidR="005F43E4" w:rsidRPr="00F4594F" w14:paraId="27E2874A" w14:textId="77777777" w:rsidTr="00703297">
        <w:trPr>
          <w:trHeight w:val="30"/>
        </w:trPr>
        <w:tc>
          <w:tcPr>
            <w:tcW w:w="1008" w:type="dxa"/>
            <w:shd w:val="clear" w:color="auto" w:fill="auto"/>
          </w:tcPr>
          <w:p w14:paraId="6A285336" w14:textId="77777777" w:rsidR="005F43E4" w:rsidRPr="00F4594F" w:rsidRDefault="005F43E4" w:rsidP="00703297">
            <w:r w:rsidRPr="00F4594F">
              <w:t>CrM</w:t>
            </w:r>
          </w:p>
        </w:tc>
        <w:tc>
          <w:tcPr>
            <w:tcW w:w="4050" w:type="dxa"/>
            <w:shd w:val="clear" w:color="auto" w:fill="auto"/>
          </w:tcPr>
          <w:p w14:paraId="280D3395" w14:textId="77777777" w:rsidR="005F43E4" w:rsidRPr="00F4594F" w:rsidRDefault="005F43E4" w:rsidP="00703297">
            <w:r w:rsidRPr="00F4594F">
              <w:t>There is more money in the Credit Market</w:t>
            </w:r>
          </w:p>
        </w:tc>
        <w:tc>
          <w:tcPr>
            <w:tcW w:w="1440" w:type="dxa"/>
            <w:shd w:val="clear" w:color="auto" w:fill="auto"/>
          </w:tcPr>
          <w:p w14:paraId="1D80A35D" w14:textId="77777777" w:rsidR="005F43E4" w:rsidRPr="00F4594F" w:rsidRDefault="005F43E4" w:rsidP="00703297">
            <w:r w:rsidRPr="00F4594F">
              <w:t>dMD = -50</w:t>
            </w:r>
          </w:p>
        </w:tc>
        <w:tc>
          <w:tcPr>
            <w:tcW w:w="4410" w:type="dxa"/>
            <w:shd w:val="clear" w:color="auto" w:fill="auto"/>
          </w:tcPr>
          <w:p w14:paraId="6B07DE28" w14:textId="77777777" w:rsidR="005F43E4" w:rsidRPr="00F4594F" w:rsidRDefault="005F43E4" w:rsidP="00703297">
            <w:r w:rsidRPr="00F4594F">
              <w:t>the money sits in banks</w:t>
            </w:r>
          </w:p>
        </w:tc>
      </w:tr>
    </w:tbl>
    <w:p w14:paraId="386CE4F2" w14:textId="77777777" w:rsidR="005F43E4" w:rsidRPr="00F4594F" w:rsidRDefault="005F43E4" w:rsidP="005F43E4"/>
    <w:p w14:paraId="4497E132" w14:textId="77777777" w:rsidR="005F43E4" w:rsidRPr="00F4594F" w:rsidRDefault="005F43E4" w:rsidP="005F43E4">
      <w:r w:rsidRPr="00F4594F">
        <w:t>Answer a</w:t>
      </w:r>
      <w:r>
        <w:t>.</w:t>
      </w:r>
      <w:r w:rsidRPr="00F4594F">
        <w:t xml:space="preserve"> shows the Classical power of money; answer b</w:t>
      </w:r>
      <w:r>
        <w:t>.</w:t>
      </w:r>
      <w:r w:rsidRPr="00F4594F">
        <w:t xml:space="preserve"> shows an extreme Liquidity trap</w:t>
      </w:r>
    </w:p>
    <w:p w14:paraId="11A7075F" w14:textId="77777777" w:rsidR="005F43E4" w:rsidRPr="00F4594F" w:rsidRDefault="005F43E4" w:rsidP="005F43E4">
      <w:pPr>
        <w:rPr>
          <w:b/>
        </w:rPr>
      </w:pPr>
    </w:p>
    <w:p w14:paraId="4FD27092" w14:textId="77777777" w:rsidR="005F43E4" w:rsidRPr="00F4594F" w:rsidRDefault="005F43E4" w:rsidP="005F43E4">
      <w:r w:rsidRPr="00F4594F">
        <w:t xml:space="preserve">ANSWER c. The Intermediate Answer. SHOW </w:t>
      </w:r>
      <w:r>
        <w:t>Fed</w:t>
      </w:r>
      <w:r w:rsidRPr="00F4594F">
        <w:t xml:space="preserve">, </w:t>
      </w:r>
      <w:r>
        <w:t xml:space="preserve">Cash. </w:t>
      </w:r>
      <w:r w:rsidRPr="00A04EB1">
        <w:rPr>
          <w:b/>
        </w:rPr>
        <w:sym w:font="Symbol" w:char="F044"/>
      </w:r>
      <w:r w:rsidRPr="00A04EB1">
        <w:rPr>
          <w:b/>
        </w:rPr>
        <w:t>MS = 50</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50"/>
        <w:gridCol w:w="1440"/>
        <w:gridCol w:w="4410"/>
      </w:tblGrid>
      <w:tr w:rsidR="005F43E4" w:rsidRPr="00D33BA5" w14:paraId="5AF9493B" w14:textId="77777777" w:rsidTr="00703297">
        <w:trPr>
          <w:trHeight w:val="33"/>
        </w:trPr>
        <w:tc>
          <w:tcPr>
            <w:tcW w:w="1008" w:type="dxa"/>
            <w:shd w:val="clear" w:color="auto" w:fill="auto"/>
          </w:tcPr>
          <w:p w14:paraId="57357F8F" w14:textId="77777777" w:rsidR="005F43E4" w:rsidRPr="00D33BA5" w:rsidRDefault="005F43E4" w:rsidP="00703297">
            <w:pPr>
              <w:rPr>
                <w:b/>
              </w:rPr>
            </w:pPr>
            <w:r w:rsidRPr="00D33BA5">
              <w:rPr>
                <w:b/>
              </w:rPr>
              <w:t>Flag</w:t>
            </w:r>
          </w:p>
        </w:tc>
        <w:tc>
          <w:tcPr>
            <w:tcW w:w="4050" w:type="dxa"/>
            <w:shd w:val="clear" w:color="auto" w:fill="auto"/>
          </w:tcPr>
          <w:p w14:paraId="3A6B67B8" w14:textId="77777777" w:rsidR="005F43E4" w:rsidRPr="00D33BA5" w:rsidRDefault="005F43E4" w:rsidP="00703297">
            <w:pPr>
              <w:rPr>
                <w:b/>
              </w:rPr>
            </w:pPr>
            <w:r w:rsidRPr="00D33BA5">
              <w:rPr>
                <w:b/>
              </w:rPr>
              <w:t>because</w:t>
            </w:r>
          </w:p>
        </w:tc>
        <w:tc>
          <w:tcPr>
            <w:tcW w:w="1440" w:type="dxa"/>
            <w:shd w:val="clear" w:color="auto" w:fill="auto"/>
          </w:tcPr>
          <w:p w14:paraId="4576BE5B" w14:textId="77777777" w:rsidR="005F43E4" w:rsidRPr="00D33BA5" w:rsidRDefault="005F43E4" w:rsidP="00703297">
            <w:pPr>
              <w:rPr>
                <w:b/>
              </w:rPr>
            </w:pPr>
            <w:r w:rsidRPr="00D33BA5">
              <w:rPr>
                <w:b/>
              </w:rPr>
              <w:t>Fix</w:t>
            </w:r>
          </w:p>
        </w:tc>
        <w:tc>
          <w:tcPr>
            <w:tcW w:w="4410" w:type="dxa"/>
            <w:shd w:val="clear" w:color="auto" w:fill="auto"/>
          </w:tcPr>
          <w:p w14:paraId="777191F5" w14:textId="77777777" w:rsidR="005F43E4" w:rsidRPr="00D33BA5" w:rsidRDefault="005F43E4" w:rsidP="00703297">
            <w:pPr>
              <w:rPr>
                <w:b/>
              </w:rPr>
            </w:pPr>
            <w:r w:rsidRPr="00D33BA5">
              <w:rPr>
                <w:b/>
              </w:rPr>
              <w:t>because</w:t>
            </w:r>
          </w:p>
        </w:tc>
      </w:tr>
      <w:tr w:rsidR="005F43E4" w:rsidRPr="00F4594F" w14:paraId="2E59ECBA" w14:textId="77777777" w:rsidTr="00703297">
        <w:trPr>
          <w:trHeight w:val="30"/>
        </w:trPr>
        <w:tc>
          <w:tcPr>
            <w:tcW w:w="1008" w:type="dxa"/>
            <w:shd w:val="clear" w:color="auto" w:fill="auto"/>
          </w:tcPr>
          <w:p w14:paraId="287B458F" w14:textId="77777777" w:rsidR="005F43E4" w:rsidRPr="00F4594F" w:rsidRDefault="005F43E4" w:rsidP="00703297">
            <w:r w:rsidRPr="00F4594F">
              <w:t>CrM</w:t>
            </w:r>
          </w:p>
        </w:tc>
        <w:tc>
          <w:tcPr>
            <w:tcW w:w="4050" w:type="dxa"/>
            <w:shd w:val="clear" w:color="auto" w:fill="auto"/>
          </w:tcPr>
          <w:p w14:paraId="1C2852B9" w14:textId="77777777" w:rsidR="005F43E4" w:rsidRPr="00F4594F" w:rsidRDefault="005F43E4" w:rsidP="00703297">
            <w:r w:rsidRPr="00F4594F">
              <w:t>There is more money in the Credit Market</w:t>
            </w:r>
          </w:p>
        </w:tc>
        <w:tc>
          <w:tcPr>
            <w:tcW w:w="1440" w:type="dxa"/>
            <w:shd w:val="clear" w:color="auto" w:fill="auto"/>
          </w:tcPr>
          <w:p w14:paraId="51FA3987" w14:textId="77777777" w:rsidR="005F43E4" w:rsidRPr="00F4594F" w:rsidRDefault="005F43E4" w:rsidP="00703297">
            <w:r w:rsidRPr="00F4594F">
              <w:t>I = 30</w:t>
            </w:r>
          </w:p>
          <w:p w14:paraId="077DE456" w14:textId="77777777" w:rsidR="005F43E4" w:rsidRPr="00F4594F" w:rsidRDefault="005F43E4" w:rsidP="00703297">
            <w:r w:rsidRPr="00F4594F">
              <w:t>dMD = -20</w:t>
            </w:r>
          </w:p>
        </w:tc>
        <w:tc>
          <w:tcPr>
            <w:tcW w:w="4410" w:type="dxa"/>
            <w:shd w:val="clear" w:color="auto" w:fill="auto"/>
          </w:tcPr>
          <w:p w14:paraId="03AD6720" w14:textId="77777777" w:rsidR="005F43E4" w:rsidRPr="00F4594F" w:rsidRDefault="005F43E4" w:rsidP="00703297">
            <w:r w:rsidRPr="00F4594F">
              <w:t xml:space="preserve">banks lend </w:t>
            </w:r>
            <w:r>
              <w:t xml:space="preserve">some of </w:t>
            </w:r>
            <w:r w:rsidRPr="00F4594F">
              <w:t>the money</w:t>
            </w:r>
          </w:p>
        </w:tc>
      </w:tr>
      <w:tr w:rsidR="005F43E4" w:rsidRPr="00F4594F" w14:paraId="6C2BECCC" w14:textId="77777777" w:rsidTr="00703297">
        <w:trPr>
          <w:trHeight w:val="30"/>
        </w:trPr>
        <w:tc>
          <w:tcPr>
            <w:tcW w:w="1008" w:type="dxa"/>
            <w:shd w:val="clear" w:color="auto" w:fill="auto"/>
          </w:tcPr>
          <w:p w14:paraId="4ADB5497" w14:textId="77777777" w:rsidR="005F43E4" w:rsidRPr="00F4594F" w:rsidRDefault="005F43E4" w:rsidP="00703297">
            <w:r w:rsidRPr="00F4594F">
              <w:t>PrM</w:t>
            </w:r>
          </w:p>
        </w:tc>
        <w:tc>
          <w:tcPr>
            <w:tcW w:w="4050" w:type="dxa"/>
            <w:shd w:val="clear" w:color="auto" w:fill="auto"/>
          </w:tcPr>
          <w:p w14:paraId="5B490776" w14:textId="77777777" w:rsidR="005F43E4" w:rsidRPr="00F4594F" w:rsidRDefault="005F43E4" w:rsidP="00703297">
            <w:r w:rsidRPr="00F4594F">
              <w:t>I has increased</w:t>
            </w:r>
          </w:p>
        </w:tc>
        <w:tc>
          <w:tcPr>
            <w:tcW w:w="1440" w:type="dxa"/>
            <w:shd w:val="clear" w:color="auto" w:fill="auto"/>
          </w:tcPr>
          <w:p w14:paraId="1BB01535" w14:textId="77777777" w:rsidR="005F43E4" w:rsidRPr="00F4594F" w:rsidRDefault="005F43E4" w:rsidP="00703297">
            <w:r w:rsidRPr="00F4594F">
              <w:t>X = 30</w:t>
            </w:r>
          </w:p>
        </w:tc>
        <w:tc>
          <w:tcPr>
            <w:tcW w:w="4410" w:type="dxa"/>
            <w:shd w:val="clear" w:color="auto" w:fill="auto"/>
          </w:tcPr>
          <w:p w14:paraId="4D2A55D7" w14:textId="77777777" w:rsidR="005F43E4" w:rsidRPr="00F4594F" w:rsidRDefault="005F43E4" w:rsidP="00703297">
            <w:r w:rsidRPr="00F4594F">
              <w:t>spending rises but by less than dMS</w:t>
            </w:r>
          </w:p>
        </w:tc>
      </w:tr>
    </w:tbl>
    <w:p w14:paraId="6C284A30" w14:textId="77777777" w:rsidR="005F43E4" w:rsidRPr="00F4594F" w:rsidRDefault="005F43E4" w:rsidP="005F43E4">
      <w:r>
        <w:t>You can be somewhere in between.</w:t>
      </w:r>
    </w:p>
    <w:p w14:paraId="60B30BD8" w14:textId="77777777" w:rsidR="005F43E4" w:rsidRPr="00F4594F" w:rsidRDefault="005F43E4" w:rsidP="005F43E4"/>
    <w:p w14:paraId="4FDA59C6" w14:textId="77777777" w:rsidR="005F43E4" w:rsidRPr="00F4594F" w:rsidRDefault="005F43E4" w:rsidP="005F43E4">
      <w:pPr>
        <w:rPr>
          <w:b/>
        </w:rPr>
      </w:pPr>
      <w:r w:rsidRPr="00F4594F">
        <w:rPr>
          <w:b/>
        </w:rPr>
        <w:t>MONEY DEMAND EXAMPLES</w:t>
      </w:r>
    </w:p>
    <w:p w14:paraId="06B2E7E3" w14:textId="77777777" w:rsidR="005F43E4" w:rsidRPr="00F4594F" w:rsidRDefault="005F43E4" w:rsidP="005F43E4">
      <w:r w:rsidRPr="00F4594F">
        <w:t xml:space="preserve">#1. A decrease from </w:t>
      </w:r>
      <w:r>
        <w:sym w:font="Symbol" w:char="F044"/>
      </w:r>
      <w:r w:rsidRPr="00F4594F">
        <w:t xml:space="preserve">MD. SHOW </w:t>
      </w:r>
      <w:r>
        <w:t xml:space="preserve">Cash. </w:t>
      </w:r>
      <w:r w:rsidRPr="00D33BA5">
        <w:rPr>
          <w:b/>
        </w:rPr>
        <w:sym w:font="Symbol" w:char="F044"/>
      </w:r>
      <w:r w:rsidRPr="00D33BA5">
        <w:rPr>
          <w:b/>
        </w:rPr>
        <w:t>MD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050"/>
        <w:gridCol w:w="1440"/>
        <w:gridCol w:w="4410"/>
      </w:tblGrid>
      <w:tr w:rsidR="005F43E4" w:rsidRPr="00D33BA5" w14:paraId="1E66E604" w14:textId="77777777" w:rsidTr="00703297">
        <w:trPr>
          <w:trHeight w:val="33"/>
        </w:trPr>
        <w:tc>
          <w:tcPr>
            <w:tcW w:w="1008" w:type="dxa"/>
            <w:shd w:val="clear" w:color="auto" w:fill="auto"/>
          </w:tcPr>
          <w:p w14:paraId="1876929C" w14:textId="77777777" w:rsidR="005F43E4" w:rsidRPr="00D33BA5" w:rsidRDefault="005F43E4" w:rsidP="00703297">
            <w:pPr>
              <w:rPr>
                <w:b/>
              </w:rPr>
            </w:pPr>
            <w:r w:rsidRPr="00D33BA5">
              <w:rPr>
                <w:b/>
              </w:rPr>
              <w:t>Flag</w:t>
            </w:r>
          </w:p>
        </w:tc>
        <w:tc>
          <w:tcPr>
            <w:tcW w:w="4050" w:type="dxa"/>
            <w:shd w:val="clear" w:color="auto" w:fill="auto"/>
          </w:tcPr>
          <w:p w14:paraId="17E3256B" w14:textId="77777777" w:rsidR="005F43E4" w:rsidRPr="00D33BA5" w:rsidRDefault="005F43E4" w:rsidP="00703297">
            <w:pPr>
              <w:rPr>
                <w:b/>
              </w:rPr>
            </w:pPr>
            <w:r w:rsidRPr="00D33BA5">
              <w:rPr>
                <w:b/>
              </w:rPr>
              <w:t>because</w:t>
            </w:r>
          </w:p>
        </w:tc>
        <w:tc>
          <w:tcPr>
            <w:tcW w:w="1440" w:type="dxa"/>
            <w:shd w:val="clear" w:color="auto" w:fill="auto"/>
          </w:tcPr>
          <w:p w14:paraId="001F3CF0" w14:textId="77777777" w:rsidR="005F43E4" w:rsidRPr="00D33BA5" w:rsidRDefault="005F43E4" w:rsidP="00703297">
            <w:pPr>
              <w:rPr>
                <w:b/>
              </w:rPr>
            </w:pPr>
            <w:r w:rsidRPr="00D33BA5">
              <w:rPr>
                <w:b/>
              </w:rPr>
              <w:t>Fix</w:t>
            </w:r>
          </w:p>
        </w:tc>
        <w:tc>
          <w:tcPr>
            <w:tcW w:w="4410" w:type="dxa"/>
            <w:shd w:val="clear" w:color="auto" w:fill="auto"/>
          </w:tcPr>
          <w:p w14:paraId="4971661B" w14:textId="77777777" w:rsidR="005F43E4" w:rsidRPr="00D33BA5" w:rsidRDefault="005F43E4" w:rsidP="00703297">
            <w:pPr>
              <w:rPr>
                <w:b/>
              </w:rPr>
            </w:pPr>
            <w:r w:rsidRPr="00D33BA5">
              <w:rPr>
                <w:b/>
              </w:rPr>
              <w:t>because</w:t>
            </w:r>
          </w:p>
        </w:tc>
      </w:tr>
      <w:tr w:rsidR="005F43E4" w:rsidRPr="00F4594F" w14:paraId="4CA1CD73" w14:textId="77777777" w:rsidTr="00703297">
        <w:trPr>
          <w:trHeight w:val="30"/>
        </w:trPr>
        <w:tc>
          <w:tcPr>
            <w:tcW w:w="1008" w:type="dxa"/>
            <w:shd w:val="clear" w:color="auto" w:fill="auto"/>
          </w:tcPr>
          <w:p w14:paraId="6C92DEE6" w14:textId="77777777" w:rsidR="005F43E4" w:rsidRPr="00F4594F" w:rsidRDefault="005F43E4" w:rsidP="00703297">
            <w:r w:rsidRPr="00F4594F">
              <w:t>CrM</w:t>
            </w:r>
          </w:p>
        </w:tc>
        <w:tc>
          <w:tcPr>
            <w:tcW w:w="4050" w:type="dxa"/>
            <w:shd w:val="clear" w:color="auto" w:fill="auto"/>
          </w:tcPr>
          <w:p w14:paraId="597E0747" w14:textId="77777777" w:rsidR="005F43E4" w:rsidRPr="00F4594F" w:rsidRDefault="005F43E4" w:rsidP="00703297">
            <w:r w:rsidRPr="00F4594F">
              <w:t>banks don’t want to lend</w:t>
            </w:r>
          </w:p>
        </w:tc>
        <w:tc>
          <w:tcPr>
            <w:tcW w:w="1440" w:type="dxa"/>
            <w:shd w:val="clear" w:color="auto" w:fill="auto"/>
          </w:tcPr>
          <w:p w14:paraId="52EA1405" w14:textId="77777777" w:rsidR="005F43E4" w:rsidRPr="00F4594F" w:rsidRDefault="005F43E4" w:rsidP="00703297">
            <w:r w:rsidRPr="00F4594F">
              <w:t>I = -50</w:t>
            </w:r>
          </w:p>
        </w:tc>
        <w:tc>
          <w:tcPr>
            <w:tcW w:w="4410" w:type="dxa"/>
            <w:shd w:val="clear" w:color="auto" w:fill="auto"/>
          </w:tcPr>
          <w:p w14:paraId="790EECDD" w14:textId="77777777" w:rsidR="005F43E4" w:rsidRPr="00F4594F" w:rsidRDefault="005F43E4" w:rsidP="00703297">
            <w:r w:rsidRPr="00F4594F">
              <w:t>businesses must borrow less</w:t>
            </w:r>
          </w:p>
        </w:tc>
      </w:tr>
      <w:tr w:rsidR="005F43E4" w:rsidRPr="00F4594F" w14:paraId="3ABF443F" w14:textId="77777777" w:rsidTr="00703297">
        <w:trPr>
          <w:trHeight w:val="30"/>
        </w:trPr>
        <w:tc>
          <w:tcPr>
            <w:tcW w:w="1008" w:type="dxa"/>
            <w:shd w:val="clear" w:color="auto" w:fill="auto"/>
          </w:tcPr>
          <w:p w14:paraId="765395A8" w14:textId="77777777" w:rsidR="005F43E4" w:rsidRPr="00F4594F" w:rsidRDefault="005F43E4" w:rsidP="00703297">
            <w:r w:rsidRPr="00F4594F">
              <w:t>PrM</w:t>
            </w:r>
          </w:p>
        </w:tc>
        <w:tc>
          <w:tcPr>
            <w:tcW w:w="4050" w:type="dxa"/>
            <w:shd w:val="clear" w:color="auto" w:fill="auto"/>
          </w:tcPr>
          <w:p w14:paraId="7FA148E9" w14:textId="77777777" w:rsidR="005F43E4" w:rsidRPr="00F4594F" w:rsidRDefault="005F43E4" w:rsidP="00703297">
            <w:r w:rsidRPr="00F4594F">
              <w:t>I has decreased</w:t>
            </w:r>
          </w:p>
        </w:tc>
        <w:tc>
          <w:tcPr>
            <w:tcW w:w="1440" w:type="dxa"/>
            <w:shd w:val="clear" w:color="auto" w:fill="auto"/>
          </w:tcPr>
          <w:p w14:paraId="69770EA6" w14:textId="77777777" w:rsidR="005F43E4" w:rsidRPr="00F4594F" w:rsidRDefault="005F43E4" w:rsidP="00703297">
            <w:r w:rsidRPr="00F4594F">
              <w:t>X = -50</w:t>
            </w:r>
          </w:p>
        </w:tc>
        <w:tc>
          <w:tcPr>
            <w:tcW w:w="4410" w:type="dxa"/>
            <w:shd w:val="clear" w:color="auto" w:fill="auto"/>
          </w:tcPr>
          <w:p w14:paraId="1779E7D3" w14:textId="77777777" w:rsidR="005F43E4" w:rsidRPr="00F4594F" w:rsidRDefault="005F43E4" w:rsidP="00703297">
            <w:r w:rsidRPr="00F4594F">
              <w:t>spending falls.</w:t>
            </w:r>
          </w:p>
        </w:tc>
      </w:tr>
    </w:tbl>
    <w:p w14:paraId="56AA0060" w14:textId="77777777" w:rsidR="005F43E4" w:rsidRPr="00F4594F" w:rsidRDefault="005F43E4" w:rsidP="005F43E4">
      <w:r w:rsidRPr="00F4594F">
        <w:t>This is esse</w:t>
      </w:r>
      <w:r>
        <w:t xml:space="preserve">ntially indistinguishable from </w:t>
      </w:r>
      <w:r>
        <w:sym w:font="Symbol" w:char="F044"/>
      </w:r>
      <w:r w:rsidRPr="00F4594F">
        <w:t>MS = 50.</w:t>
      </w:r>
    </w:p>
    <w:p w14:paraId="52DD3465" w14:textId="77777777" w:rsidR="005F43E4" w:rsidRPr="00F4594F" w:rsidRDefault="005F43E4" w:rsidP="005F43E4"/>
    <w:p w14:paraId="0B2FF883" w14:textId="77777777" w:rsidR="005F43E4" w:rsidRPr="00F4594F" w:rsidRDefault="005F43E4" w:rsidP="005F43E4">
      <w:r w:rsidRPr="00F4594F">
        <w:t xml:space="preserve">#2. A decrease of I. SHOW </w:t>
      </w:r>
      <w:r>
        <w:t xml:space="preserve">Cash. </w:t>
      </w:r>
      <w:r w:rsidRPr="00D33BA5">
        <w:rPr>
          <w:b/>
        </w:rPr>
        <w:t>I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050"/>
        <w:gridCol w:w="1440"/>
        <w:gridCol w:w="4410"/>
      </w:tblGrid>
      <w:tr w:rsidR="005F43E4" w:rsidRPr="00D33BA5" w14:paraId="05D654FA" w14:textId="77777777" w:rsidTr="00703297">
        <w:trPr>
          <w:trHeight w:val="33"/>
        </w:trPr>
        <w:tc>
          <w:tcPr>
            <w:tcW w:w="1008" w:type="dxa"/>
            <w:shd w:val="clear" w:color="auto" w:fill="auto"/>
          </w:tcPr>
          <w:p w14:paraId="4A5D69B2" w14:textId="77777777" w:rsidR="005F43E4" w:rsidRPr="00D33BA5" w:rsidRDefault="005F43E4" w:rsidP="00703297">
            <w:pPr>
              <w:rPr>
                <w:b/>
              </w:rPr>
            </w:pPr>
            <w:r w:rsidRPr="00D33BA5">
              <w:rPr>
                <w:b/>
              </w:rPr>
              <w:t>Flag</w:t>
            </w:r>
          </w:p>
        </w:tc>
        <w:tc>
          <w:tcPr>
            <w:tcW w:w="4050" w:type="dxa"/>
            <w:shd w:val="clear" w:color="auto" w:fill="auto"/>
          </w:tcPr>
          <w:p w14:paraId="7CAC9CAA" w14:textId="77777777" w:rsidR="005F43E4" w:rsidRPr="00D33BA5" w:rsidRDefault="005F43E4" w:rsidP="00703297">
            <w:pPr>
              <w:rPr>
                <w:b/>
              </w:rPr>
            </w:pPr>
            <w:r w:rsidRPr="00D33BA5">
              <w:rPr>
                <w:b/>
              </w:rPr>
              <w:t>because</w:t>
            </w:r>
          </w:p>
        </w:tc>
        <w:tc>
          <w:tcPr>
            <w:tcW w:w="1440" w:type="dxa"/>
            <w:shd w:val="clear" w:color="auto" w:fill="auto"/>
          </w:tcPr>
          <w:p w14:paraId="05031F25" w14:textId="77777777" w:rsidR="005F43E4" w:rsidRPr="00D33BA5" w:rsidRDefault="005F43E4" w:rsidP="00703297">
            <w:pPr>
              <w:rPr>
                <w:b/>
              </w:rPr>
            </w:pPr>
            <w:r w:rsidRPr="00D33BA5">
              <w:rPr>
                <w:b/>
              </w:rPr>
              <w:t>Fix</w:t>
            </w:r>
          </w:p>
        </w:tc>
        <w:tc>
          <w:tcPr>
            <w:tcW w:w="4410" w:type="dxa"/>
            <w:shd w:val="clear" w:color="auto" w:fill="auto"/>
          </w:tcPr>
          <w:p w14:paraId="63CE8BCE" w14:textId="77777777" w:rsidR="005F43E4" w:rsidRPr="00D33BA5" w:rsidRDefault="005F43E4" w:rsidP="00703297">
            <w:pPr>
              <w:rPr>
                <w:b/>
              </w:rPr>
            </w:pPr>
            <w:r w:rsidRPr="00D33BA5">
              <w:rPr>
                <w:b/>
              </w:rPr>
              <w:t>because</w:t>
            </w:r>
          </w:p>
        </w:tc>
      </w:tr>
      <w:tr w:rsidR="005F43E4" w:rsidRPr="00F4594F" w14:paraId="6E56BC95" w14:textId="77777777" w:rsidTr="00703297">
        <w:trPr>
          <w:trHeight w:val="30"/>
        </w:trPr>
        <w:tc>
          <w:tcPr>
            <w:tcW w:w="1008" w:type="dxa"/>
            <w:shd w:val="clear" w:color="auto" w:fill="auto"/>
          </w:tcPr>
          <w:p w14:paraId="0A86A6F5" w14:textId="77777777" w:rsidR="005F43E4" w:rsidRPr="00F4594F" w:rsidRDefault="005F43E4" w:rsidP="00703297">
            <w:r w:rsidRPr="00F4594F">
              <w:t>CrM</w:t>
            </w:r>
          </w:p>
        </w:tc>
        <w:tc>
          <w:tcPr>
            <w:tcW w:w="4050" w:type="dxa"/>
            <w:shd w:val="clear" w:color="auto" w:fill="auto"/>
          </w:tcPr>
          <w:p w14:paraId="6ABFB7F4" w14:textId="77777777" w:rsidR="005F43E4" w:rsidRPr="00F4594F" w:rsidRDefault="005F43E4" w:rsidP="00703297">
            <w:r w:rsidRPr="00F4594F">
              <w:t>businesses are worried about borrowing</w:t>
            </w:r>
          </w:p>
        </w:tc>
        <w:tc>
          <w:tcPr>
            <w:tcW w:w="1440" w:type="dxa"/>
            <w:shd w:val="clear" w:color="auto" w:fill="auto"/>
          </w:tcPr>
          <w:p w14:paraId="5800F942" w14:textId="77777777" w:rsidR="005F43E4" w:rsidRPr="00F4594F" w:rsidRDefault="005F43E4" w:rsidP="00703297">
            <w:r>
              <w:sym w:font="Symbol" w:char="F044"/>
            </w:r>
            <w:r w:rsidRPr="00F4594F">
              <w:t>MD = -50</w:t>
            </w:r>
          </w:p>
        </w:tc>
        <w:tc>
          <w:tcPr>
            <w:tcW w:w="4410" w:type="dxa"/>
            <w:shd w:val="clear" w:color="auto" w:fill="auto"/>
          </w:tcPr>
          <w:p w14:paraId="38674F37" w14:textId="77777777" w:rsidR="005F43E4" w:rsidRPr="00F4594F" w:rsidRDefault="005F43E4" w:rsidP="00703297">
            <w:r w:rsidRPr="00F4594F">
              <w:t>banks are unable to find borrowers; banks hold the money</w:t>
            </w:r>
          </w:p>
        </w:tc>
      </w:tr>
      <w:tr w:rsidR="005F43E4" w:rsidRPr="00F4594F" w14:paraId="317E4932" w14:textId="77777777" w:rsidTr="00703297">
        <w:trPr>
          <w:trHeight w:val="30"/>
        </w:trPr>
        <w:tc>
          <w:tcPr>
            <w:tcW w:w="1008" w:type="dxa"/>
            <w:shd w:val="clear" w:color="auto" w:fill="auto"/>
          </w:tcPr>
          <w:p w14:paraId="108D8489" w14:textId="77777777" w:rsidR="005F43E4" w:rsidRPr="00F4594F" w:rsidRDefault="005F43E4" w:rsidP="00703297">
            <w:r w:rsidRPr="00F4594F">
              <w:t>PrM</w:t>
            </w:r>
          </w:p>
        </w:tc>
        <w:tc>
          <w:tcPr>
            <w:tcW w:w="4050" w:type="dxa"/>
            <w:shd w:val="clear" w:color="auto" w:fill="auto"/>
          </w:tcPr>
          <w:p w14:paraId="20223E88" w14:textId="77777777" w:rsidR="005F43E4" w:rsidRPr="00F4594F" w:rsidRDefault="005F43E4" w:rsidP="00703297">
            <w:r w:rsidRPr="00F4594F">
              <w:t>I has decreased</w:t>
            </w:r>
          </w:p>
        </w:tc>
        <w:tc>
          <w:tcPr>
            <w:tcW w:w="1440" w:type="dxa"/>
            <w:shd w:val="clear" w:color="auto" w:fill="auto"/>
          </w:tcPr>
          <w:p w14:paraId="5CC5BB2D" w14:textId="77777777" w:rsidR="005F43E4" w:rsidRPr="00F4594F" w:rsidRDefault="005F43E4" w:rsidP="00703297">
            <w:r w:rsidRPr="00F4594F">
              <w:t>X = -50</w:t>
            </w:r>
          </w:p>
        </w:tc>
        <w:tc>
          <w:tcPr>
            <w:tcW w:w="4410" w:type="dxa"/>
            <w:shd w:val="clear" w:color="auto" w:fill="auto"/>
          </w:tcPr>
          <w:p w14:paraId="28AA8A09" w14:textId="77777777" w:rsidR="005F43E4" w:rsidRPr="00F4594F" w:rsidRDefault="005F43E4" w:rsidP="00703297">
            <w:r w:rsidRPr="00F4594F">
              <w:t>spending falls.</w:t>
            </w:r>
          </w:p>
        </w:tc>
      </w:tr>
    </w:tbl>
    <w:p w14:paraId="54CAD968" w14:textId="77777777" w:rsidR="005F43E4" w:rsidRPr="00F4594F" w:rsidRDefault="005F43E4" w:rsidP="005F43E4"/>
    <w:p w14:paraId="0503473F" w14:textId="77777777" w:rsidR="005F43E4" w:rsidRPr="00F4594F" w:rsidRDefault="005F43E4" w:rsidP="005F43E4">
      <w:r w:rsidRPr="00F4594F">
        <w:t>Note that it would be hard to distinguish #1 and #2</w:t>
      </w:r>
    </w:p>
    <w:p w14:paraId="69D0F4E8" w14:textId="77777777" w:rsidR="005F43E4" w:rsidRPr="00F4594F" w:rsidRDefault="005F43E4" w:rsidP="005F43E4"/>
    <w:p w14:paraId="10504AE4" w14:textId="77777777" w:rsidR="005F43E4" w:rsidRPr="00F4594F" w:rsidRDefault="005F43E4" w:rsidP="005F43E4">
      <w:r w:rsidRPr="00F4594F">
        <w:t>#3. The Fed</w:t>
      </w:r>
      <w:r>
        <w:t xml:space="preserve">’s reaction to a decrease from </w:t>
      </w:r>
      <w:r>
        <w:sym w:font="Symbol" w:char="F044"/>
      </w:r>
      <w:r w:rsidRPr="00F4594F">
        <w:t xml:space="preserve">MD. SHOW </w:t>
      </w:r>
      <w:r>
        <w:t xml:space="preserve">Cash, Fed. </w:t>
      </w:r>
      <w:r w:rsidRPr="00D33BA5">
        <w:rPr>
          <w:b/>
        </w:rPr>
        <w:sym w:font="Symbol" w:char="F044"/>
      </w:r>
      <w:r w:rsidRPr="00D33BA5">
        <w:rPr>
          <w:b/>
        </w:rPr>
        <w:t>MD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050"/>
        <w:gridCol w:w="1440"/>
        <w:gridCol w:w="4410"/>
      </w:tblGrid>
      <w:tr w:rsidR="005F43E4" w:rsidRPr="00D33BA5" w14:paraId="2B93578A" w14:textId="77777777" w:rsidTr="00703297">
        <w:trPr>
          <w:trHeight w:val="33"/>
        </w:trPr>
        <w:tc>
          <w:tcPr>
            <w:tcW w:w="1008" w:type="dxa"/>
            <w:shd w:val="clear" w:color="auto" w:fill="auto"/>
          </w:tcPr>
          <w:p w14:paraId="7355C1CD" w14:textId="77777777" w:rsidR="005F43E4" w:rsidRPr="00D33BA5" w:rsidRDefault="005F43E4" w:rsidP="00703297">
            <w:pPr>
              <w:rPr>
                <w:b/>
              </w:rPr>
            </w:pPr>
            <w:r w:rsidRPr="00D33BA5">
              <w:rPr>
                <w:b/>
              </w:rPr>
              <w:t>Flag</w:t>
            </w:r>
          </w:p>
        </w:tc>
        <w:tc>
          <w:tcPr>
            <w:tcW w:w="4050" w:type="dxa"/>
            <w:shd w:val="clear" w:color="auto" w:fill="auto"/>
          </w:tcPr>
          <w:p w14:paraId="3BF8BF6C" w14:textId="77777777" w:rsidR="005F43E4" w:rsidRPr="00D33BA5" w:rsidRDefault="005F43E4" w:rsidP="00703297">
            <w:pPr>
              <w:rPr>
                <w:b/>
              </w:rPr>
            </w:pPr>
            <w:r w:rsidRPr="00D33BA5">
              <w:rPr>
                <w:b/>
              </w:rPr>
              <w:t>because</w:t>
            </w:r>
          </w:p>
        </w:tc>
        <w:tc>
          <w:tcPr>
            <w:tcW w:w="1440" w:type="dxa"/>
            <w:shd w:val="clear" w:color="auto" w:fill="auto"/>
          </w:tcPr>
          <w:p w14:paraId="50D46614" w14:textId="77777777" w:rsidR="005F43E4" w:rsidRPr="00D33BA5" w:rsidRDefault="005F43E4" w:rsidP="00703297">
            <w:pPr>
              <w:rPr>
                <w:b/>
              </w:rPr>
            </w:pPr>
            <w:r w:rsidRPr="00D33BA5">
              <w:rPr>
                <w:b/>
              </w:rPr>
              <w:t>Fix</w:t>
            </w:r>
          </w:p>
        </w:tc>
        <w:tc>
          <w:tcPr>
            <w:tcW w:w="4410" w:type="dxa"/>
            <w:shd w:val="clear" w:color="auto" w:fill="auto"/>
          </w:tcPr>
          <w:p w14:paraId="7F5CF0EB" w14:textId="77777777" w:rsidR="005F43E4" w:rsidRPr="00D33BA5" w:rsidRDefault="005F43E4" w:rsidP="00703297">
            <w:pPr>
              <w:rPr>
                <w:b/>
              </w:rPr>
            </w:pPr>
            <w:r w:rsidRPr="00D33BA5">
              <w:rPr>
                <w:b/>
              </w:rPr>
              <w:t>because</w:t>
            </w:r>
          </w:p>
        </w:tc>
      </w:tr>
      <w:tr w:rsidR="005F43E4" w:rsidRPr="00F4594F" w14:paraId="2EF1B57D" w14:textId="77777777" w:rsidTr="00703297">
        <w:trPr>
          <w:trHeight w:val="30"/>
        </w:trPr>
        <w:tc>
          <w:tcPr>
            <w:tcW w:w="1008" w:type="dxa"/>
            <w:shd w:val="clear" w:color="auto" w:fill="auto"/>
          </w:tcPr>
          <w:p w14:paraId="4E921FD3" w14:textId="77777777" w:rsidR="005F43E4" w:rsidRPr="00F4594F" w:rsidRDefault="005F43E4" w:rsidP="00703297">
            <w:r w:rsidRPr="00F4594F">
              <w:t>CrM</w:t>
            </w:r>
          </w:p>
        </w:tc>
        <w:tc>
          <w:tcPr>
            <w:tcW w:w="4050" w:type="dxa"/>
            <w:shd w:val="clear" w:color="auto" w:fill="auto"/>
          </w:tcPr>
          <w:p w14:paraId="56DBC18F" w14:textId="77777777" w:rsidR="005F43E4" w:rsidRPr="00F4594F" w:rsidRDefault="005F43E4" w:rsidP="005543F5">
            <w:r w:rsidRPr="00F4594F">
              <w:t xml:space="preserve">banks start to lend </w:t>
            </w:r>
            <w:r w:rsidR="005543F5">
              <w:t>less</w:t>
            </w:r>
          </w:p>
        </w:tc>
        <w:tc>
          <w:tcPr>
            <w:tcW w:w="1440" w:type="dxa"/>
            <w:shd w:val="clear" w:color="auto" w:fill="auto"/>
          </w:tcPr>
          <w:p w14:paraId="479D77F8" w14:textId="77777777" w:rsidR="005F43E4" w:rsidRPr="00F4594F" w:rsidRDefault="005F43E4" w:rsidP="00703297">
            <w:r w:rsidRPr="00F4594F">
              <w:t>dMS = 50</w:t>
            </w:r>
          </w:p>
        </w:tc>
        <w:tc>
          <w:tcPr>
            <w:tcW w:w="4410" w:type="dxa"/>
            <w:shd w:val="clear" w:color="auto" w:fill="auto"/>
          </w:tcPr>
          <w:p w14:paraId="7F1049F2" w14:textId="77777777" w:rsidR="005F43E4" w:rsidRPr="00F4594F" w:rsidRDefault="005F43E4" w:rsidP="00703297">
            <w:r w:rsidRPr="00F4594F">
              <w:t>the Fed reacts rather than having X fall. A recession is avoided.</w:t>
            </w:r>
          </w:p>
        </w:tc>
      </w:tr>
    </w:tbl>
    <w:p w14:paraId="09CC3788" w14:textId="77777777" w:rsidR="005F43E4" w:rsidRPr="00F4594F" w:rsidRDefault="005F43E4" w:rsidP="005F43E4">
      <w:r>
        <w:t>This is a significant picture of how the Fed sees its job.</w:t>
      </w:r>
    </w:p>
    <w:p w14:paraId="7A7B1BF1" w14:textId="77777777" w:rsidR="005F43E4" w:rsidRDefault="005F43E4">
      <w:pPr>
        <w:rPr>
          <w:rFonts w:ascii="Cambria" w:eastAsia="ＭＳ 明朝" w:hAnsi="Cambria"/>
        </w:rPr>
      </w:pPr>
    </w:p>
    <w:p w14:paraId="5FEBEDF3" w14:textId="77777777" w:rsidR="003657A1" w:rsidRDefault="003657A1">
      <w:pPr>
        <w:rPr>
          <w:rFonts w:ascii="Cambria" w:eastAsia="ＭＳ 明朝" w:hAnsi="Cambria"/>
        </w:rPr>
      </w:pPr>
      <w:r>
        <w:rPr>
          <w:rFonts w:ascii="Cambria" w:eastAsia="ＭＳ 明朝" w:hAnsi="Cambria"/>
        </w:rPr>
        <w:br w:type="page"/>
      </w:r>
    </w:p>
    <w:p w14:paraId="791477CA" w14:textId="77777777" w:rsidR="003657A1" w:rsidRDefault="003657A1" w:rsidP="003657A1">
      <w:pPr>
        <w:rPr>
          <w:b/>
        </w:rPr>
        <w:sectPr w:rsidR="003657A1" w:rsidSect="005F43E4">
          <w:type w:val="continuous"/>
          <w:pgSz w:w="12240" w:h="15840"/>
          <w:pgMar w:top="720" w:right="720" w:bottom="720" w:left="720" w:header="720" w:footer="720" w:gutter="0"/>
          <w:cols w:space="720"/>
          <w:docGrid w:linePitch="360"/>
        </w:sectPr>
      </w:pPr>
    </w:p>
    <w:p w14:paraId="21446B88" w14:textId="77777777" w:rsidR="003657A1" w:rsidRDefault="003657A1" w:rsidP="003657A1">
      <w:pPr>
        <w:rPr>
          <w:b/>
        </w:rPr>
      </w:pPr>
      <w:bookmarkStart w:id="18" w:name="RatesOfChange_App"/>
      <w:r>
        <w:rPr>
          <w:b/>
        </w:rPr>
        <w:t>Appendix</w:t>
      </w:r>
      <w:bookmarkEnd w:id="18"/>
      <w:r>
        <w:rPr>
          <w:b/>
        </w:rPr>
        <w:t>. Advantages of using rates of change</w:t>
      </w:r>
      <w:r w:rsidRPr="007124C4">
        <w:rPr>
          <w:b/>
        </w:rPr>
        <w:t>.</w:t>
      </w:r>
    </w:p>
    <w:p w14:paraId="58DE10A7" w14:textId="77777777" w:rsidR="00887B3D" w:rsidRDefault="00BD2B01" w:rsidP="003657A1">
      <w:pPr>
        <w:rPr>
          <w:b/>
        </w:rPr>
      </w:pPr>
      <w:hyperlink w:anchor="ReturnToText3" w:history="1">
        <w:r w:rsidR="00887B3D" w:rsidRPr="00887B3D">
          <w:rPr>
            <w:rStyle w:val="Hyperlink"/>
          </w:rPr>
          <w:t>Return to Text</w:t>
        </w:r>
      </w:hyperlink>
    </w:p>
    <w:p w14:paraId="5A31C51C" w14:textId="77777777" w:rsidR="00887B3D" w:rsidRPr="007124C4" w:rsidRDefault="00887B3D" w:rsidP="003657A1">
      <w:pPr>
        <w:rPr>
          <w:b/>
        </w:rPr>
      </w:pPr>
    </w:p>
    <w:p w14:paraId="4263B955" w14:textId="77777777" w:rsidR="003657A1" w:rsidRPr="007124C4" w:rsidRDefault="003657A1" w:rsidP="003657A1">
      <w:pPr>
        <w:pStyle w:val="BodyText"/>
        <w:spacing w:line="240" w:lineRule="auto"/>
        <w:rPr>
          <w:szCs w:val="24"/>
        </w:rPr>
      </w:pPr>
      <w:r w:rsidRPr="007124C4">
        <w:rPr>
          <w:szCs w:val="24"/>
        </w:rPr>
        <w:t xml:space="preserve">1. Rates of change are more common news items than are levels. Growth rates of GDP, prices and the money supply are (justifiably) reported far more frequently than the levels of those variables. To the extent that one of the purposes of macro is make economic news comprehensible, making students familiar and fluent with the rate of change vocabulary is important. </w:t>
      </w:r>
    </w:p>
    <w:p w14:paraId="06C9DCE1" w14:textId="77777777" w:rsidR="003657A1" w:rsidRPr="007124C4" w:rsidRDefault="003657A1" w:rsidP="003657A1">
      <w:pPr>
        <w:pStyle w:val="BodyText"/>
        <w:spacing w:line="240" w:lineRule="auto"/>
        <w:rPr>
          <w:szCs w:val="24"/>
        </w:rPr>
      </w:pPr>
    </w:p>
    <w:p w14:paraId="092B65E7" w14:textId="77777777" w:rsidR="003657A1" w:rsidRPr="007124C4" w:rsidRDefault="00DB4DCE" w:rsidP="003657A1">
      <w:pPr>
        <w:pStyle w:val="BodyText"/>
        <w:spacing w:line="240" w:lineRule="auto"/>
        <w:rPr>
          <w:szCs w:val="24"/>
        </w:rPr>
      </w:pPr>
      <w:r>
        <w:rPr>
          <w:noProof/>
          <w:szCs w:val="24"/>
        </w:rPr>
        <mc:AlternateContent>
          <mc:Choice Requires="wpg">
            <w:drawing>
              <wp:anchor distT="0" distB="0" distL="114300" distR="114300" simplePos="0" relativeHeight="251592704" behindDoc="0" locked="0" layoutInCell="1" allowOverlap="1" wp14:anchorId="083EBA29" wp14:editId="69786AF8">
                <wp:simplePos x="0" y="0"/>
                <wp:positionH relativeFrom="column">
                  <wp:posOffset>3561715</wp:posOffset>
                </wp:positionH>
                <wp:positionV relativeFrom="paragraph">
                  <wp:posOffset>1911350</wp:posOffset>
                </wp:positionV>
                <wp:extent cx="2130425" cy="1769745"/>
                <wp:effectExtent l="0" t="0" r="3175" b="33655"/>
                <wp:wrapSquare wrapText="bothSides"/>
                <wp:docPr id="9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769745"/>
                          <a:chOff x="1185" y="2925"/>
                          <a:chExt cx="3915" cy="3420"/>
                        </a:xfrm>
                      </wpg:grpSpPr>
                      <wpg:grpSp>
                        <wpg:cNvPr id="985" name="Group 3"/>
                        <wpg:cNvGrpSpPr>
                          <a:grpSpLocks/>
                        </wpg:cNvGrpSpPr>
                        <wpg:grpSpPr bwMode="auto">
                          <a:xfrm>
                            <a:off x="1185" y="2925"/>
                            <a:ext cx="3915" cy="3420"/>
                            <a:chOff x="1140" y="5340"/>
                            <a:chExt cx="3525" cy="3420"/>
                          </a:xfrm>
                        </wpg:grpSpPr>
                        <wpg:grpSp>
                          <wpg:cNvPr id="986" name="Group 4"/>
                          <wpg:cNvGrpSpPr>
                            <a:grpSpLocks/>
                          </wpg:cNvGrpSpPr>
                          <wpg:grpSpPr bwMode="auto">
                            <a:xfrm>
                              <a:off x="1140" y="5340"/>
                              <a:ext cx="3525" cy="2879"/>
                              <a:chOff x="1860" y="8265"/>
                              <a:chExt cx="3870" cy="2955"/>
                            </a:xfrm>
                          </wpg:grpSpPr>
                          <wps:wsp>
                            <wps:cNvPr id="987" name="Line 5"/>
                            <wps:cNvCnPr/>
                            <wps:spPr bwMode="auto">
                              <a:xfrm>
                                <a:off x="1950" y="8460"/>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6"/>
                            <wps:cNvCnPr/>
                            <wps:spPr bwMode="auto">
                              <a:xfrm>
                                <a:off x="1950" y="11145"/>
                                <a:ext cx="3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Text Box 7"/>
                            <wps:cNvSpPr txBox="1">
                              <a:spLocks noChangeArrowheads="1"/>
                            </wps:cNvSpPr>
                            <wps:spPr bwMode="auto">
                              <a:xfrm>
                                <a:off x="5550" y="10950"/>
                                <a:ext cx="1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C6593" w14:textId="77777777" w:rsidR="005E629E" w:rsidRDefault="005E629E" w:rsidP="003657A1">
                                  <w:r>
                                    <w:t>q</w:t>
                                  </w:r>
                                </w:p>
                              </w:txbxContent>
                            </wps:txbx>
                            <wps:bodyPr rot="0" vert="horz" wrap="square" lIns="0" tIns="0" rIns="0" bIns="0" anchor="t" anchorCtr="0" upright="1">
                              <a:noAutofit/>
                            </wps:bodyPr>
                          </wps:wsp>
                          <wps:wsp>
                            <wps:cNvPr id="990" name="Text Box 8"/>
                            <wps:cNvSpPr txBox="1">
                              <a:spLocks noChangeArrowheads="1"/>
                            </wps:cNvSpPr>
                            <wps:spPr bwMode="auto">
                              <a:xfrm>
                                <a:off x="1860" y="8265"/>
                                <a:ext cx="1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06887" w14:textId="77777777" w:rsidR="005E629E" w:rsidRDefault="005E629E" w:rsidP="003657A1">
                                  <w:r>
                                    <w:t>p</w:t>
                                  </w:r>
                                </w:p>
                              </w:txbxContent>
                            </wps:txbx>
                            <wps:bodyPr rot="0" vert="horz" wrap="square" lIns="0" tIns="0" rIns="0" bIns="0" anchor="t" anchorCtr="0" upright="1">
                              <a:noAutofit/>
                            </wps:bodyPr>
                          </wps:wsp>
                          <wps:wsp>
                            <wps:cNvPr id="991" name="Line 9"/>
                            <wps:cNvCnPr/>
                            <wps:spPr bwMode="auto">
                              <a:xfrm>
                                <a:off x="2145" y="8880"/>
                                <a:ext cx="258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0"/>
                            <wps:cNvCnPr/>
                            <wps:spPr bwMode="auto">
                              <a:xfrm flipV="1">
                                <a:off x="2100" y="8640"/>
                                <a:ext cx="2325"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
                            <wps:cNvCnPr/>
                            <wps:spPr bwMode="auto">
                              <a:xfrm>
                                <a:off x="3315" y="8640"/>
                                <a:ext cx="0" cy="2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2"/>
                            <wps:cNvCnPr/>
                            <wps:spPr bwMode="auto">
                              <a:xfrm>
                                <a:off x="2715" y="8610"/>
                                <a:ext cx="258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13"/>
                            <wps:cNvSpPr txBox="1">
                              <a:spLocks noChangeArrowheads="1"/>
                            </wps:cNvSpPr>
                            <wps:spPr bwMode="auto">
                              <a:xfrm>
                                <a:off x="4485" y="8565"/>
                                <a:ext cx="5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E329" w14:textId="77777777" w:rsidR="005E629E" w:rsidRPr="00D704CA" w:rsidRDefault="005E629E" w:rsidP="003657A1">
                                  <w:pPr>
                                    <w:rPr>
                                      <w:sz w:val="18"/>
                                      <w:szCs w:val="18"/>
                                    </w:rPr>
                                  </w:pPr>
                                  <w:r w:rsidRPr="00D704CA">
                                    <w:rPr>
                                      <w:sz w:val="18"/>
                                      <w:szCs w:val="18"/>
                                    </w:rPr>
                                    <w:t>AS</w:t>
                                  </w:r>
                                  <w:r w:rsidRPr="00D704CA">
                                    <w:rPr>
                                      <w:sz w:val="18"/>
                                      <w:szCs w:val="18"/>
                                      <w:vertAlign w:val="subscript"/>
                                    </w:rPr>
                                    <w:t>1</w:t>
                                  </w:r>
                                </w:p>
                              </w:txbxContent>
                            </wps:txbx>
                            <wps:bodyPr rot="0" vert="horz" wrap="square" lIns="0" tIns="0" rIns="0" bIns="0" anchor="t" anchorCtr="0" upright="1">
                              <a:noAutofit/>
                            </wps:bodyPr>
                          </wps:wsp>
                          <wps:wsp>
                            <wps:cNvPr id="996" name="Text Box 14"/>
                            <wps:cNvSpPr txBox="1">
                              <a:spLocks noChangeArrowheads="1"/>
                            </wps:cNvSpPr>
                            <wps:spPr bwMode="auto">
                              <a:xfrm>
                                <a:off x="4485" y="10665"/>
                                <a:ext cx="39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EEBD4" w14:textId="77777777" w:rsidR="005E629E" w:rsidRPr="00D704CA" w:rsidRDefault="005E629E" w:rsidP="003657A1">
                                  <w:pPr>
                                    <w:rPr>
                                      <w:sz w:val="18"/>
                                      <w:szCs w:val="18"/>
                                    </w:rPr>
                                  </w:pPr>
                                  <w:r w:rsidRPr="00D704CA">
                                    <w:rPr>
                                      <w:sz w:val="18"/>
                                      <w:szCs w:val="18"/>
                                    </w:rPr>
                                    <w:t>AD</w:t>
                                  </w:r>
                                  <w:r w:rsidRPr="00D704CA">
                                    <w:rPr>
                                      <w:sz w:val="18"/>
                                      <w:szCs w:val="18"/>
                                      <w:vertAlign w:val="subscript"/>
                                    </w:rPr>
                                    <w:t>1</w:t>
                                  </w:r>
                                </w:p>
                              </w:txbxContent>
                            </wps:txbx>
                            <wps:bodyPr rot="0" vert="horz" wrap="square" lIns="0" tIns="0" rIns="0" bIns="0" anchor="t" anchorCtr="0" upright="1">
                              <a:noAutofit/>
                            </wps:bodyPr>
                          </wps:wsp>
                          <wps:wsp>
                            <wps:cNvPr id="997" name="Text Box 15"/>
                            <wps:cNvSpPr txBox="1">
                              <a:spLocks noChangeArrowheads="1"/>
                            </wps:cNvSpPr>
                            <wps:spPr bwMode="auto">
                              <a:xfrm>
                                <a:off x="5250" y="10515"/>
                                <a:ext cx="39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68606" w14:textId="77777777" w:rsidR="005E629E" w:rsidRPr="00D704CA" w:rsidRDefault="005E629E" w:rsidP="003657A1">
                                  <w:pPr>
                                    <w:rPr>
                                      <w:sz w:val="18"/>
                                      <w:szCs w:val="18"/>
                                    </w:rPr>
                                  </w:pPr>
                                  <w:r w:rsidRPr="00D704CA">
                                    <w:rPr>
                                      <w:sz w:val="18"/>
                                      <w:szCs w:val="18"/>
                                    </w:rPr>
                                    <w:t>AD</w:t>
                                  </w:r>
                                  <w:r w:rsidRPr="00D704CA">
                                    <w:rPr>
                                      <w:sz w:val="18"/>
                                      <w:szCs w:val="18"/>
                                      <w:vertAlign w:val="subscript"/>
                                    </w:rPr>
                                    <w:t>2</w:t>
                                  </w:r>
                                </w:p>
                              </w:txbxContent>
                            </wps:txbx>
                            <wps:bodyPr rot="0" vert="horz" wrap="square" lIns="0" tIns="0" rIns="0" bIns="0" anchor="t" anchorCtr="0" upright="1">
                              <a:noAutofit/>
                            </wps:bodyPr>
                          </wps:wsp>
                          <wps:wsp>
                            <wps:cNvPr id="998" name="Text Box 16"/>
                            <wps:cNvSpPr txBox="1">
                              <a:spLocks noChangeArrowheads="1"/>
                            </wps:cNvSpPr>
                            <wps:spPr bwMode="auto">
                              <a:xfrm>
                                <a:off x="3090" y="8295"/>
                                <a:ext cx="5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2529C" w14:textId="77777777" w:rsidR="005E629E" w:rsidRPr="00D704CA" w:rsidRDefault="005E629E" w:rsidP="003657A1">
                                  <w:pPr>
                                    <w:rPr>
                                      <w:sz w:val="18"/>
                                      <w:szCs w:val="18"/>
                                    </w:rPr>
                                  </w:pPr>
                                  <w:r w:rsidRPr="00D704CA">
                                    <w:rPr>
                                      <w:sz w:val="18"/>
                                      <w:szCs w:val="18"/>
                                    </w:rPr>
                                    <w:t>LRAS</w:t>
                                  </w:r>
                                </w:p>
                              </w:txbxContent>
                            </wps:txbx>
                            <wps:bodyPr rot="0" vert="horz" wrap="square" lIns="0" tIns="0" rIns="0" bIns="0" anchor="t" anchorCtr="0" upright="1">
                              <a:noAutofit/>
                            </wps:bodyPr>
                          </wps:wsp>
                          <wps:wsp>
                            <wps:cNvPr id="999" name="AutoShape 17"/>
                            <wps:cNvSpPr>
                              <a:spLocks/>
                            </wps:cNvSpPr>
                            <wps:spPr bwMode="auto">
                              <a:xfrm>
                                <a:off x="4740" y="9495"/>
                                <a:ext cx="510" cy="225"/>
                              </a:xfrm>
                              <a:prstGeom prst="borderCallout1">
                                <a:avLst>
                                  <a:gd name="adj1" fmla="val 80000"/>
                                  <a:gd name="adj2" fmla="val -23528"/>
                                  <a:gd name="adj3" fmla="val 126667"/>
                                  <a:gd name="adj4" fmla="val -264704"/>
                                </a:avLst>
                              </a:prstGeom>
                              <a:solidFill>
                                <a:srgbClr val="FFFFFF"/>
                              </a:solidFill>
                              <a:ln w="9525">
                                <a:solidFill>
                                  <a:srgbClr val="000000"/>
                                </a:solidFill>
                                <a:miter lim="800000"/>
                                <a:headEnd/>
                                <a:tailEnd type="arrow" w="med" len="med"/>
                              </a:ln>
                            </wps:spPr>
                            <wps:txbx>
                              <w:txbxContent>
                                <w:p w14:paraId="328F5843" w14:textId="77777777" w:rsidR="005E629E" w:rsidRPr="00D704CA" w:rsidRDefault="005E629E" w:rsidP="003657A1">
                                  <w:pPr>
                                    <w:rPr>
                                      <w:sz w:val="18"/>
                                      <w:szCs w:val="18"/>
                                    </w:rPr>
                                  </w:pPr>
                                  <w:r w:rsidRPr="00D704CA">
                                    <w:rPr>
                                      <w:sz w:val="18"/>
                                      <w:szCs w:val="18"/>
                                    </w:rPr>
                                    <w:t xml:space="preserve"> 1960</w:t>
                                  </w:r>
                                </w:p>
                              </w:txbxContent>
                            </wps:txbx>
                            <wps:bodyPr rot="0" vert="horz" wrap="square" lIns="0" tIns="0" rIns="0" bIns="0" anchor="t" anchorCtr="0" upright="1">
                              <a:noAutofit/>
                            </wps:bodyPr>
                          </wps:wsp>
                          <wps:wsp>
                            <wps:cNvPr id="1000" name="AutoShape 18"/>
                            <wps:cNvSpPr>
                              <a:spLocks/>
                            </wps:cNvSpPr>
                            <wps:spPr bwMode="auto">
                              <a:xfrm>
                                <a:off x="4710" y="9075"/>
                                <a:ext cx="510" cy="225"/>
                              </a:xfrm>
                              <a:prstGeom prst="borderCallout1">
                                <a:avLst>
                                  <a:gd name="adj1" fmla="val 80000"/>
                                  <a:gd name="adj2" fmla="val -23528"/>
                                  <a:gd name="adj3" fmla="val -13333"/>
                                  <a:gd name="adj4" fmla="val -264704"/>
                                </a:avLst>
                              </a:prstGeom>
                              <a:solidFill>
                                <a:srgbClr val="FFFFFF"/>
                              </a:solidFill>
                              <a:ln w="9525">
                                <a:solidFill>
                                  <a:srgbClr val="000000"/>
                                </a:solidFill>
                                <a:miter lim="800000"/>
                                <a:headEnd/>
                                <a:tailEnd type="arrow" w="med" len="med"/>
                              </a:ln>
                            </wps:spPr>
                            <wps:txbx>
                              <w:txbxContent>
                                <w:p w14:paraId="040918B0" w14:textId="77777777" w:rsidR="005E629E" w:rsidRPr="00D704CA" w:rsidRDefault="005E629E" w:rsidP="003657A1">
                                  <w:pPr>
                                    <w:rPr>
                                      <w:sz w:val="18"/>
                                      <w:szCs w:val="18"/>
                                    </w:rPr>
                                  </w:pPr>
                                  <w:r w:rsidRPr="00D704CA">
                                    <w:rPr>
                                      <w:sz w:val="18"/>
                                      <w:szCs w:val="18"/>
                                    </w:rPr>
                                    <w:t xml:space="preserve"> 1979</w:t>
                                  </w:r>
                                </w:p>
                              </w:txbxContent>
                            </wps:txbx>
                            <wps:bodyPr rot="0" vert="horz" wrap="square" lIns="0" tIns="0" rIns="0" bIns="0" anchor="t" anchorCtr="0" upright="1">
                              <a:noAutofit/>
                            </wps:bodyPr>
                          </wps:wsp>
                        </wpg:grpSp>
                        <wps:wsp>
                          <wps:cNvPr id="1001" name="Text Box 19"/>
                          <wps:cNvSpPr txBox="1">
                            <a:spLocks noChangeArrowheads="1"/>
                          </wps:cNvSpPr>
                          <wps:spPr bwMode="auto">
                            <a:xfrm>
                              <a:off x="1728" y="8336"/>
                              <a:ext cx="1654" cy="424"/>
                            </a:xfrm>
                            <a:prstGeom prst="rect">
                              <a:avLst/>
                            </a:prstGeom>
                            <a:solidFill>
                              <a:srgbClr val="FFFFFF"/>
                            </a:solidFill>
                            <a:ln w="9525">
                              <a:solidFill>
                                <a:srgbClr val="000000"/>
                              </a:solidFill>
                              <a:miter lim="800000"/>
                              <a:headEnd/>
                              <a:tailEnd/>
                            </a:ln>
                          </wps:spPr>
                          <wps:txbx>
                            <w:txbxContent>
                              <w:p w14:paraId="0D89A3DE" w14:textId="77777777" w:rsidR="005E629E" w:rsidRPr="00D704CA" w:rsidRDefault="005E629E" w:rsidP="003657A1">
                                <w:pPr>
                                  <w:rPr>
                                    <w:sz w:val="18"/>
                                    <w:szCs w:val="18"/>
                                  </w:rPr>
                                </w:pPr>
                                <w:r w:rsidRPr="00D704CA">
                                  <w:rPr>
                                    <w:sz w:val="18"/>
                                    <w:szCs w:val="18"/>
                                  </w:rPr>
                                  <w:t>Figure 1. LRAS</w:t>
                                </w:r>
                              </w:p>
                            </w:txbxContent>
                          </wps:txbx>
                          <wps:bodyPr rot="0" vert="horz" wrap="square" lIns="91440" tIns="45720" rIns="91440" bIns="45720" anchor="t" anchorCtr="0" upright="1">
                            <a:noAutofit/>
                          </wps:bodyPr>
                        </wps:wsp>
                      </wpg:grpSp>
                      <wps:wsp>
                        <wps:cNvPr id="1002" name="Line 20"/>
                        <wps:cNvCnPr/>
                        <wps:spPr bwMode="auto">
                          <a:xfrm flipV="1">
                            <a:off x="1590" y="3255"/>
                            <a:ext cx="1515" cy="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Text Box 21"/>
                        <wps:cNvSpPr txBox="1">
                          <a:spLocks noChangeArrowheads="1"/>
                        </wps:cNvSpPr>
                        <wps:spPr bwMode="auto">
                          <a:xfrm>
                            <a:off x="3195" y="3015"/>
                            <a:ext cx="4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C7A63" w14:textId="77777777" w:rsidR="005E629E" w:rsidRPr="00D704CA" w:rsidRDefault="005E629E" w:rsidP="003657A1">
                              <w:pPr>
                                <w:rPr>
                                  <w:sz w:val="18"/>
                                  <w:szCs w:val="18"/>
                                  <w:vertAlign w:val="subscript"/>
                                </w:rPr>
                              </w:pPr>
                              <w:r w:rsidRPr="00D704CA">
                                <w:rPr>
                                  <w:sz w:val="18"/>
                                  <w:szCs w:val="18"/>
                                </w:rPr>
                                <w:t>AS</w:t>
                              </w:r>
                              <w:r w:rsidRPr="00D704CA">
                                <w:rPr>
                                  <w:sz w:val="18"/>
                                  <w:szCs w:val="18"/>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97" style="position:absolute;margin-left:280.45pt;margin-top:150.5pt;width:167.75pt;height:139.35pt;z-index:251592704" coordorigin="1185,2925" coordsize="3915,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">
                <v:group id="Group 3" o:spid="_x0000_s1698" style="position:absolute;left:1185;top:2925;width:3915;height:3420" coordorigin="1140,5340" coordsize="3525,3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mOtxgAAANwAAAAPAAAAZHJzL2Rvd25yZXYueG1sRI9Pa8JAFMTvBb/D8gre&#10;6iZKiqauIlKlByk0EUpvj+wzCWbfhuw2f759t1DocZiZ3zDb/Wga0VPnassK4kUEgriwuuZSwTU/&#10;Pa1BOI+ssbFMCiZysN/NHraYajvwB/WZL0WAsEtRQeV9m0rpiooMuoVtiYN3s51BH2RXSt3hEOCm&#10;kcsoepYGaw4LFbZ0rKi4Z99GwXnA4bCKX/vL/XacvvLk/fMSk1Lzx/HwAsLT6P/Df+03rWCz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B+Y63GAAAA3AAA&#10;AA8AAAAAAAAAAAAAAAAAqQIAAGRycy9kb3ducmV2LnhtbFBLBQYAAAAABAAEAPoAAACcAwAAAAA=&#10;">
                  <v:group id="Group 4" o:spid="_x0000_s1699" style="position:absolute;left:1140;top:5340;width:3525;height:2879" coordorigin="1860,8265" coordsize="3870,2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rP3axgAAANwAAAAPAAAAZHJzL2Rvd25yZXYueG1sRI9Pa8JAFMTvBb/D8oTe&#10;6iZKRaOriNTSQyg0EUpvj+wzCWbfhuw2f759t1DocZiZ3zD742ga0VPnassK4kUEgriwuuZSwTW/&#10;PG1AOI+ssbFMCiZycDzMHvaYaDvwB/WZL0WAsEtQQeV9m0jpiooMuoVtiYN3s51BH2RXSt3hEOCm&#10;kcsoWkuDNYeFCls6V1Tcs2+j4HXA4bSKX/r0fjtPX/nz+2cak1KP8/G0A+Fp9P/hv/abVrDd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s/drGAAAA3AAA&#10;AA8AAAAAAAAAAAAAAAAAqQIAAGRycy9kb3ducmV2LnhtbFBLBQYAAAAABAAEAPoAAACcAwAAAAA=&#10;">
                    <v:line id="Line 5" o:spid="_x0000_s1700" style="position:absolute;visibility:visible;mso-wrap-style:square" from="1950,8460" to="1950,11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3cLDxwAAANwAAAAPAAAAAAAA&#10;AAAAAAAAAKECAABkcnMvZG93bnJldi54bWxQSwUGAAAAAAQABAD5AAAAlQMAAAAA&#10;"/>
                    <v:line id="Line 6" o:spid="_x0000_s1701" style="position:absolute;visibility:visible;mso-wrap-style:square" from="1950,11145" to="5475,1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JWscQAAADcAAAADwAAAGRycy9kb3ducmV2LnhtbERPy2rCQBTdF/yH4Qrd1YkVgo2OIhZB&#10;uyj1Abq8Zq5JNHMnzEyT9O87i0KXh/OeL3tTi5acrywrGI8SEMS51RUXCk7HzcsUhA/IGmvLpOCH&#10;PCwXg6c5Ztp2vKf2EAoRQ9hnqKAMocmk9HlJBv3INsSRu1lnMEToCqkddjHc1PI1SVJpsOLYUGJD&#10;65Lyx+HbKPicfKXtavex7c+79Jq/76+Xe+eUeh72qxmIQH34F/+5t1rB2z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QlaxxAAAANwAAAAPAAAAAAAAAAAA&#10;AAAAAKECAABkcnMvZG93bnJldi54bWxQSwUGAAAAAAQABAD5AAAAkgMAAAAA&#10;"/>
                    <v:shape id="Text Box 7" o:spid="_x0000_s1702" type="#_x0000_t202" style="position:absolute;left:5550;top:10950;width:180;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EX/xAAA&#10;ANwAAAAPAAAAZHJzL2Rvd25yZXYueG1sRI9Bi8IwFITvC/6H8IS9LJrqQbQaZdUVPLiHqnh+NM+2&#10;bPNSkmjrvzeCsMdhZr5hFqvO1OJOzleWFYyGCQji3OqKCwXn024wBeEDssbaMil4kIfVsvexwFTb&#10;ljO6H0MhIoR9igrKEJpUSp+XZNAPbUMcvat1BkOUrpDaYRvhppbjJJlIgxXHhRIb2pSU/x1vRsFk&#10;625txpuv7fnngL9NMb6sHxelPvvd9xxEoC78h9/tvVYwm87gdSYe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5BF/8QAAADcAAAADwAAAAAAAAAAAAAAAACXAgAAZHJzL2Rv&#10;d25yZXYueG1sUEsFBgAAAAAEAAQA9QAAAIgDAAAAAA==&#10;" stroked="f">
                      <v:textbox inset="0,0,0,0">
                        <w:txbxContent>
                          <w:p w14:paraId="379C6593" w14:textId="77777777" w:rsidR="005E629E" w:rsidRDefault="005E629E" w:rsidP="003657A1">
                            <w:r>
                              <w:t>q</w:t>
                            </w:r>
                          </w:p>
                        </w:txbxContent>
                      </v:textbox>
                    </v:shape>
                    <v:shape id="Text Box 8" o:spid="_x0000_s1703" type="#_x0000_t202" style="position:absolute;left:1860;top:8265;width:180;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3q/wgAA&#10;ANwAAAAPAAAAZHJzL2Rvd25yZXYueG1sRE89b8IwEN0r9T9YV4mlKg4MUUkxCAhIHegARcyn+JpE&#10;xOfIdkjy7/FQifHpfS/Xg2nEnZyvLSuYTRMQxIXVNZcKLr+Hj08QPiBrbCyTgpE8rFevL0vMtO35&#10;RPdzKEUMYZ+hgiqENpPSFxUZ9FPbEkfuzzqDIUJXSu2wj+GmkfMkSaXBmmNDhS3tKipu584oSHPX&#10;9SfeveeX/RF/2nJ+3Y5XpSZvw+YLRKAhPMX/7m+tYLGI8+OZeAT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9zer/CAAAA3AAAAA8AAAAAAAAAAAAAAAAAlwIAAGRycy9kb3du&#10;cmV2LnhtbFBLBQYAAAAABAAEAPUAAACGAwAAAAA=&#10;" stroked="f">
                      <v:textbox inset="0,0,0,0">
                        <w:txbxContent>
                          <w:p w14:paraId="1F506887" w14:textId="77777777" w:rsidR="005E629E" w:rsidRDefault="005E629E" w:rsidP="003657A1">
                            <w:r>
                              <w:t>p</w:t>
                            </w:r>
                          </w:p>
                        </w:txbxContent>
                      </v:textbox>
                    </v:shape>
                    <v:line id="Line 9" o:spid="_x0000_s1704" style="position:absolute;visibility:visible;mso-wrap-style:square" from="2145,8880" to="4725,10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oWnxxwAAANwAAAAPAAAAAAAA&#10;AAAAAAAAAKECAABkcnMvZG93bnJldi54bWxQSwUGAAAAAAQABAD5AAAAlQMAAAAA&#10;"/>
                    <v:line id="Line 10" o:spid="_x0000_s1705" style="position:absolute;flip:y;visibility:visible;mso-wrap-style:square" from="2100,8640" to="4425,10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d2+cYAAADcAAAADwAAAGRycy9kb3ducmV2LnhtbESPQWsCMRSE70L/Q3iFXqRmK1Lc1ShS&#10;KPTgpVZWentuXjfLbl62Sarbf28EweMwM98wy/VgO3EiHxrHCl4mGQjiyumGawX7r/fnOYgQkTV2&#10;jknBPwVYrx5GSyy0O/MnnXaxFgnCoUAFJsa+kDJUhiyGieuJk/fjvMWYpK+l9nhOcNvJaZa9SosN&#10;pwWDPb0Zqtrdn1Ug59vxr98cZ23ZHg65Kauy/94q9fQ4bBYgIg3xHr61P7SCPJ/C9Uw6AnJ1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5XdvnGAAAA3AAAAA8AAAAAAAAA&#10;AAAAAAAAoQIAAGRycy9kb3ducmV2LnhtbFBLBQYAAAAABAAEAPkAAACUAwAAAAA=&#10;"/>
                    <v:line id="Line 11" o:spid="_x0000_s1706" style="position:absolute;visibility:visible;mso-wrap-style:square" from="3315,8640" to="3315,11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9SHccAAADcAAAADwAAAGRycy9kb3ducmV2LnhtbESPT2vCQBTE7wW/w/KE3uqmFUKNriIt&#10;Be2h1D+gx2f2maTNvg272yT99q4geBxm5jfMbNGbWrTkfGVZwfMoAUGcW11xoWC/+3h6BeEDssba&#10;Min4Jw+L+eBhhpm2HW+o3YZCRAj7DBWUITSZlD4vyaAf2YY4emfrDIYoXSG1wy7CTS1fkiSVBiuO&#10;CyU29FZS/rv9Mwq+xt9pu1x/rvrDOj3l75vT8adzSj0O++UURKA+3MO39kormEzG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4P1IdxwAAANwAAAAPAAAAAAAA&#10;AAAAAAAAAKECAABkcnMvZG93bnJldi54bWxQSwUGAAAAAAQABAD5AAAAlQMAAAAA&#10;"/>
                    <v:line id="Line 12" o:spid="_x0000_s1707" style="position:absolute;visibility:visible;mso-wrap-style:square" from="2715,8610" to="5295,10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31sppxwAAANwAAAAPAAAAAAAA&#10;AAAAAAAAAKECAABkcnMvZG93bnJldi54bWxQSwUGAAAAAAQABAD5AAAAlQMAAAAA&#10;"/>
                    <v:shape id="Text Box 13" o:spid="_x0000_s1708" type="#_x0000_t202" style="position:absolute;left:4485;top:8565;width:54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knxAAA&#10;ANwAAAAPAAAAZHJzL2Rvd25yZXYueG1sRI9Pi8IwFMTvwn6H8Ba8yJoqKNo1yvoPPOhBVzw/mrdt&#10;2ealJNHWb28EweMwM79hZovWVOJGzpeWFQz6CQjizOqScwXn3+3XBIQPyBory6TgTh4W84/ODFNt&#10;Gz7S7RRyESHsU1RQhFCnUvqsIIO+b2vi6P1ZZzBE6XKpHTYRbio5TJKxNFhyXCiwplVB2f/pahSM&#10;1+7aHHnVW583ezzU+fCyvF+U6n62P98gArXhHX61d1rBdDqC5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TZJ8QAAADcAAAADwAAAAAAAAAAAAAAAACXAgAAZHJzL2Rv&#10;d25yZXYueG1sUEsFBgAAAAAEAAQA9QAAAIgDAAAAAA==&#10;" stroked="f">
                      <v:textbox inset="0,0,0,0">
                        <w:txbxContent>
                          <w:p w14:paraId="63E1E329" w14:textId="77777777" w:rsidR="005E629E" w:rsidRPr="00D704CA" w:rsidRDefault="005E629E" w:rsidP="003657A1">
                            <w:pPr>
                              <w:rPr>
                                <w:sz w:val="18"/>
                                <w:szCs w:val="18"/>
                              </w:rPr>
                            </w:pPr>
                            <w:r w:rsidRPr="00D704CA">
                              <w:rPr>
                                <w:sz w:val="18"/>
                                <w:szCs w:val="18"/>
                              </w:rPr>
                              <w:t>AS</w:t>
                            </w:r>
                            <w:r w:rsidRPr="00D704CA">
                              <w:rPr>
                                <w:sz w:val="18"/>
                                <w:szCs w:val="18"/>
                                <w:vertAlign w:val="subscript"/>
                              </w:rPr>
                              <w:t>1</w:t>
                            </w:r>
                          </w:p>
                        </w:txbxContent>
                      </v:textbox>
                    </v:shape>
                    <v:shape id="Text Box 14" o:spid="_x0000_s1709" type="#_x0000_t202" style="position:absolute;left:4485;top:10665;width:390;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kdQxQAA&#10;ANwAAAAPAAAAZHJzL2Rvd25yZXYueG1sRI/Ni8IwFMTvC/4P4QleFk3XQ1mrUfxYwcPuwQ88P5pn&#10;W2xeShJt/e/NguBxmJnfMLNFZ2pxJ+crywq+RgkI4tzqigsFp+N2+A3CB2SNtWVS8CAPi3nvY4aZ&#10;ti3v6X4IhYgQ9hkqKENoMil9XpJBP7INcfQu1hkMUbpCaodthJtajpMklQYrjgslNrQuKb8ebkZB&#10;unG3ds/rz83p5xf/mmJ8Xj3OSg363XIKIlAX3uFXe6cVTCYp/J+JR0D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R1DFAAAA3AAAAA8AAAAAAAAAAAAAAAAAlwIAAGRycy9k&#10;b3ducmV2LnhtbFBLBQYAAAAABAAEAPUAAACJAwAAAAA=&#10;" stroked="f">
                      <v:textbox inset="0,0,0,0">
                        <w:txbxContent>
                          <w:p w14:paraId="525EEBD4" w14:textId="77777777" w:rsidR="005E629E" w:rsidRPr="00D704CA" w:rsidRDefault="005E629E" w:rsidP="003657A1">
                            <w:pPr>
                              <w:rPr>
                                <w:sz w:val="18"/>
                                <w:szCs w:val="18"/>
                              </w:rPr>
                            </w:pPr>
                            <w:r w:rsidRPr="00D704CA">
                              <w:rPr>
                                <w:sz w:val="18"/>
                                <w:szCs w:val="18"/>
                              </w:rPr>
                              <w:t>AD</w:t>
                            </w:r>
                            <w:r w:rsidRPr="00D704CA">
                              <w:rPr>
                                <w:sz w:val="18"/>
                                <w:szCs w:val="18"/>
                                <w:vertAlign w:val="subscript"/>
                              </w:rPr>
                              <w:t>1</w:t>
                            </w:r>
                          </w:p>
                        </w:txbxContent>
                      </v:textbox>
                    </v:shape>
                    <v:shape id="Text Box 15" o:spid="_x0000_s1710" type="#_x0000_t202" style="position:absolute;left:5250;top:10515;width:390;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uLLxQAA&#10;ANwAAAAPAAAAZHJzL2Rvd25yZXYueG1sRI/Ni8IwFMTvgv9DeMJeFk314K7VKH7sggf34AeeH82z&#10;LTYvJYm2/vcbQfA4zMxvmNmiNZW4k/OlZQXDQQKCOLO65FzB6fjb/wbhA7LGyjIpeJCHxbzbmWGq&#10;bcN7uh9CLiKEfYoKihDqVEqfFWTQD2xNHL2LdQZDlC6X2mET4aaSoyQZS4Mlx4UCa1oXlF0PN6Ng&#10;vHG3Zs/rz83pZ4d/dT46rx5npT567XIKIlAb3uFXe6sVTCZf8Dw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a4svFAAAA3AAAAA8AAAAAAAAAAAAAAAAAlwIAAGRycy9k&#10;b3ducmV2LnhtbFBLBQYAAAAABAAEAPUAAACJAwAAAAA=&#10;" stroked="f">
                      <v:textbox inset="0,0,0,0">
                        <w:txbxContent>
                          <w:p w14:paraId="2F668606" w14:textId="77777777" w:rsidR="005E629E" w:rsidRPr="00D704CA" w:rsidRDefault="005E629E" w:rsidP="003657A1">
                            <w:pPr>
                              <w:rPr>
                                <w:sz w:val="18"/>
                                <w:szCs w:val="18"/>
                              </w:rPr>
                            </w:pPr>
                            <w:r w:rsidRPr="00D704CA">
                              <w:rPr>
                                <w:sz w:val="18"/>
                                <w:szCs w:val="18"/>
                              </w:rPr>
                              <w:t>AD</w:t>
                            </w:r>
                            <w:r w:rsidRPr="00D704CA">
                              <w:rPr>
                                <w:sz w:val="18"/>
                                <w:szCs w:val="18"/>
                                <w:vertAlign w:val="subscript"/>
                              </w:rPr>
                              <w:t>2</w:t>
                            </w:r>
                          </w:p>
                        </w:txbxContent>
                      </v:textbox>
                    </v:shape>
                    <v:shape id="Text Box 16" o:spid="_x0000_s1711" type="#_x0000_t202" style="position:absolute;left:3090;top:8295;width:54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Xa5wgAA&#10;ANwAAAAPAAAAZHJzL2Rvd25yZXYueG1sRE89b8IwEN0r9T9YV4mlKg4MUUkxCAhIHegARcyn+JpE&#10;xOfIdkjy7/FQifHpfS/Xg2nEnZyvLSuYTRMQxIXVNZcKLr+Hj08QPiBrbCyTgpE8rFevL0vMtO35&#10;RPdzKEUMYZ+hgiqENpPSFxUZ9FPbEkfuzzqDIUJXSu2wj+GmkfMkSaXBmmNDhS3tKipu584oSHPX&#10;9SfeveeX/RF/2nJ+3Y5XpSZvw+YLRKAhPMX/7m+tYLGIa+OZeAT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FdrnCAAAA3AAAAA8AAAAAAAAAAAAAAAAAlwIAAGRycy9kb3du&#10;cmV2LnhtbFBLBQYAAAAABAAEAPUAAACGAwAAAAA=&#10;" stroked="f">
                      <v:textbox inset="0,0,0,0">
                        <w:txbxContent>
                          <w:p w14:paraId="5B02529C" w14:textId="77777777" w:rsidR="005E629E" w:rsidRPr="00D704CA" w:rsidRDefault="005E629E" w:rsidP="003657A1">
                            <w:pPr>
                              <w:rPr>
                                <w:sz w:val="18"/>
                                <w:szCs w:val="18"/>
                              </w:rPr>
                            </w:pPr>
                            <w:r w:rsidRPr="00D704CA">
                              <w:rPr>
                                <w:sz w:val="18"/>
                                <w:szCs w:val="18"/>
                              </w:rPr>
                              <w:t>LRAS</w:t>
                            </w:r>
                          </w:p>
                        </w:txbxContent>
                      </v:textbox>
                    </v:shape>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7" o:spid="_x0000_s1712" type="#_x0000_t47" style="position:absolute;left:4740;top:9495;width:510;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6AQnwwAA&#10;ANwAAAAPAAAAZHJzL2Rvd25yZXYueG1sRI/RasJAFETfC/2H5RZ8qxtFpImuEkRBkD4Y/YBr9jYJ&#10;zd4N2Y2ufn1XEPo4zMwZZrkOphVX6l1jWcFknIAgLq1uuFJwPu0+v0A4j6yxtUwK7uRgvXp/W2Km&#10;7Y2PdC18JSKEXYYKau+7TEpX1mTQjW1HHL0f2xv0UfaV1D3eIty0cpokc2mw4bhQY0ebmsrfYjAK&#10;hktui8mQB+qqbZgRHh74fVFq9BHyBQhPwf+HX+29VpCmKTzPxCM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6AQnwwAAANwAAAAPAAAAAAAAAAAAAAAAAJcCAABkcnMvZG93&#10;bnJldi54bWxQSwUGAAAAAAQABAD1AAAAhwMAAAAA&#10;" adj="-57176,27360,-5082,17280">
                      <v:stroke startarrow="open"/>
                      <v:textbox inset="0,0,0,0">
                        <w:txbxContent>
                          <w:p w14:paraId="328F5843" w14:textId="77777777" w:rsidR="005E629E" w:rsidRPr="00D704CA" w:rsidRDefault="005E629E" w:rsidP="003657A1">
                            <w:pPr>
                              <w:rPr>
                                <w:sz w:val="18"/>
                                <w:szCs w:val="18"/>
                              </w:rPr>
                            </w:pPr>
                            <w:r w:rsidRPr="00D704CA">
                              <w:rPr>
                                <w:sz w:val="18"/>
                                <w:szCs w:val="18"/>
                              </w:rPr>
                              <w:t xml:space="preserve"> 1960</w:t>
                            </w:r>
                          </w:p>
                        </w:txbxContent>
                      </v:textbox>
                      <o:callout v:ext="edit" minusy="t"/>
                    </v:shape>
                    <v:shape id="AutoShape 18" o:spid="_x0000_s1713" type="#_x0000_t47" style="position:absolute;left:4710;top:9075;width:510;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0c5xQAA&#10;AN0AAAAPAAAAZHJzL2Rvd25yZXYueG1sRI9Ba8JAEIXvQv/DMoI33bVaaVNXqYViT4VoodcxO01C&#10;srMhu2r67zsHwdsM781736y3g2/VhfpYB7YwnxlQxEVwNZcWvo8f02dQMSE7bAOThT+KsN08jNaY&#10;uXDlnC6HVCoJ4ZihhSqlLtM6FhV5jLPQEYv2G3qPSda+1K7Hq4T7Vj8as9Iea5aGCjt6r6hoDmdv&#10;oXk57fRyd8JFuc+bpyL/6szP2drJeHh7BZVoSHfz7frTCb4xwi/fyAh68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nRznFAAAA3QAAAA8AAAAAAAAAAAAAAAAAlwIAAGRycy9k&#10;b3ducmV2LnhtbFBLBQYAAAAABAAEAPUAAACJAwAAAAA=&#10;" adj="-57176,-2880,-5082,17280">
                      <v:stroke startarrow="open"/>
                      <v:textbox inset="0,0,0,0">
                        <w:txbxContent>
                          <w:p w14:paraId="040918B0" w14:textId="77777777" w:rsidR="005E629E" w:rsidRPr="00D704CA" w:rsidRDefault="005E629E" w:rsidP="003657A1">
                            <w:pPr>
                              <w:rPr>
                                <w:sz w:val="18"/>
                                <w:szCs w:val="18"/>
                              </w:rPr>
                            </w:pPr>
                            <w:r w:rsidRPr="00D704CA">
                              <w:rPr>
                                <w:sz w:val="18"/>
                                <w:szCs w:val="18"/>
                              </w:rPr>
                              <w:t xml:space="preserve"> 1979</w:t>
                            </w:r>
                          </w:p>
                        </w:txbxContent>
                      </v:textbox>
                    </v:shape>
                  </v:group>
                  <v:shape id="Text Box 19" o:spid="_x0000_s1714" type="#_x0000_t202" style="position:absolute;left:1728;top:8336;width:1654;height: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7K2xAAA&#10;AN0AAAAPAAAAZHJzL2Rvd25yZXYueG1sRE9LawIxEL4X+h/CCF6KJtriYzVKKbTYm1XR67AZdxc3&#10;k22Sruu/N4VCb/PxPWe57mwtWvKhcqxhNFQgiHNnKi40HPbvgxmIEJEN1o5Jw40CrFePD0vMjLvy&#10;F7W7WIgUwiFDDWWMTSZlyEuyGIauIU7c2XmLMUFfSOPxmsJtLcdKTaTFilNDiQ29lZRfdj9Ww+xl&#10;057C5/P2mE/O9Tw+TduPb691v9e9LkBE6uK/+M+9MWm+UiP4/Sad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OytsQAAADdAAAADwAAAAAAAAAAAAAAAACXAgAAZHJzL2Rv&#10;d25yZXYueG1sUEsFBgAAAAAEAAQA9QAAAIgDAAAAAA==&#10;">
                    <v:textbox>
                      <w:txbxContent>
                        <w:p w14:paraId="0D89A3DE" w14:textId="77777777" w:rsidR="005E629E" w:rsidRPr="00D704CA" w:rsidRDefault="005E629E" w:rsidP="003657A1">
                          <w:pPr>
                            <w:rPr>
                              <w:sz w:val="18"/>
                              <w:szCs w:val="18"/>
                            </w:rPr>
                          </w:pPr>
                          <w:r w:rsidRPr="00D704CA">
                            <w:rPr>
                              <w:sz w:val="18"/>
                              <w:szCs w:val="18"/>
                            </w:rPr>
                            <w:t>Figure 1. LRAS</w:t>
                          </w:r>
                        </w:p>
                      </w:txbxContent>
                    </v:textbox>
                  </v:shape>
                </v:group>
                <v:line id="Line 20" o:spid="_x0000_s1715" style="position:absolute;flip:y;visibility:visible;mso-wrap-style:square" from="1590,3255" to="3105,4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vCiMUAAADdAAAADwAAAGRycy9kb3ducmV2LnhtbERPTUsDMRC9C/6HMEIvYpMWkbo2LaUg&#10;9NBLq+zibdyMm2U3kzWJ7fbfG0HobR7vc5br0fXiRCG2njXMpgoEce1Ny42G97fXhwWImJAN9p5J&#10;w4UirFe3N0ssjD/zgU7H1IgcwrFADTaloZAy1pYcxqkfiDP35YPDlGFopAl4zuGul3OlnqTDlnOD&#10;xYG2luru+OM0yMX+/jtsPh+7squqZ1vW5fCx13pyN25eQCQa01X8796ZPF+pOfx9k0+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NvCiMUAAADdAAAADwAAAAAAAAAA&#10;AAAAAAChAgAAZHJzL2Rvd25yZXYueG1sUEsFBgAAAAAEAAQA+QAAAJMDAAAAAA==&#10;"/>
                <v:shape id="Text Box 21" o:spid="_x0000_s1716" type="#_x0000_t202" style="position:absolute;left:3195;top:3015;width:465;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azSwwAA&#10;AN0AAAAPAAAAZHJzL2Rvd25yZXYueG1sRE9LawIxEL4X/A9hBC9Fk1qQshrFRwUP9qAVz8Nm3F3c&#10;TJYkuuu/NwWht/n4njNbdLYWd/KhcqzhY6RAEOfOVFxoOP1uh18gQkQ2WDsmDQ8KsJj33maYGdfy&#10;ge7HWIgUwiFDDWWMTSZlyEuyGEauIU7cxXmLMUFfSOOxTeG2lmOlJtJixamhxIbWJeXX481qmGz8&#10;rT3w+n1z+t7jT1OMz6vHWetBv1tOQUTq4r/45d6ZNF+pT/j7Jp0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vazSwwAAAN0AAAAPAAAAAAAAAAAAAAAAAJcCAABkcnMvZG93&#10;bnJldi54bWxQSwUGAAAAAAQABAD1AAAAhwMAAAAA&#10;" stroked="f">
                  <v:textbox inset="0,0,0,0">
                    <w:txbxContent>
                      <w:p w14:paraId="281C7A63" w14:textId="77777777" w:rsidR="005E629E" w:rsidRPr="00D704CA" w:rsidRDefault="005E629E" w:rsidP="003657A1">
                        <w:pPr>
                          <w:rPr>
                            <w:sz w:val="18"/>
                            <w:szCs w:val="18"/>
                            <w:vertAlign w:val="subscript"/>
                          </w:rPr>
                        </w:pPr>
                        <w:r w:rsidRPr="00D704CA">
                          <w:rPr>
                            <w:sz w:val="18"/>
                            <w:szCs w:val="18"/>
                          </w:rPr>
                          <w:t>AS</w:t>
                        </w:r>
                        <w:r w:rsidRPr="00D704CA">
                          <w:rPr>
                            <w:sz w:val="18"/>
                            <w:szCs w:val="18"/>
                            <w:vertAlign w:val="subscript"/>
                          </w:rPr>
                          <w:t>2</w:t>
                        </w:r>
                      </w:p>
                    </w:txbxContent>
                  </v:textbox>
                </v:shape>
                <w10:wrap type="square"/>
              </v:group>
            </w:pict>
          </mc:Fallback>
        </mc:AlternateContent>
      </w:r>
      <w:r w:rsidR="003657A1" w:rsidRPr="007124C4">
        <w:rPr>
          <w:szCs w:val="24"/>
        </w:rPr>
        <w:t xml:space="preserve">2. Equilibrium </w:t>
      </w:r>
      <w:r w:rsidR="003657A1" w:rsidRPr="00014566">
        <w:rPr>
          <w:i/>
          <w:szCs w:val="24"/>
        </w:rPr>
        <w:t>rates</w:t>
      </w:r>
      <w:r w:rsidR="003657A1">
        <w:rPr>
          <w:i/>
          <w:szCs w:val="24"/>
        </w:rPr>
        <w:t xml:space="preserve"> of change</w:t>
      </w:r>
      <w:r w:rsidR="003657A1" w:rsidRPr="007124C4">
        <w:rPr>
          <w:szCs w:val="24"/>
        </w:rPr>
        <w:t xml:space="preserve"> </w:t>
      </w:r>
      <w:r w:rsidR="003657A1">
        <w:rPr>
          <w:szCs w:val="24"/>
        </w:rPr>
        <w:t>better describe</w:t>
      </w:r>
      <w:r w:rsidR="003657A1" w:rsidRPr="007124C4">
        <w:rPr>
          <w:szCs w:val="24"/>
        </w:rPr>
        <w:t xml:space="preserve"> a dynamic economy than do equilibrium </w:t>
      </w:r>
      <w:r w:rsidR="003657A1" w:rsidRPr="00014566">
        <w:rPr>
          <w:i/>
          <w:szCs w:val="24"/>
        </w:rPr>
        <w:t>levels</w:t>
      </w:r>
      <w:r w:rsidR="003657A1" w:rsidRPr="007124C4">
        <w:rPr>
          <w:szCs w:val="24"/>
        </w:rPr>
        <w:t xml:space="preserve">. I challenge anyone to look at post–war economic data and ascertain the equilibrium levels of the price index and of real GDP. Both inflation and GDP growth, for all the variation they show, can be </w:t>
      </w:r>
      <w:r w:rsidR="003657A1">
        <w:rPr>
          <w:szCs w:val="24"/>
        </w:rPr>
        <w:t>interpreted as oscillating around (possibly changing)</w:t>
      </w:r>
      <w:r w:rsidR="003657A1" w:rsidRPr="007124C4">
        <w:rPr>
          <w:szCs w:val="24"/>
        </w:rPr>
        <w:t xml:space="preserve"> equilibrium values. Granted, this requires a somewhat more sophisticated view of the concept of equilibrium — that it can be used to describe a rate of change as well as a </w:t>
      </w:r>
      <w:r w:rsidR="003657A1">
        <w:rPr>
          <w:szCs w:val="24"/>
        </w:rPr>
        <w:t>static level — but it is surely</w:t>
      </w:r>
      <w:r w:rsidR="003657A1" w:rsidRPr="007124C4">
        <w:rPr>
          <w:szCs w:val="24"/>
        </w:rPr>
        <w:t xml:space="preserve"> a more honest description of a dynamic world.</w:t>
      </w:r>
    </w:p>
    <w:p w14:paraId="60F1114E" w14:textId="77777777" w:rsidR="003657A1" w:rsidRPr="007124C4" w:rsidRDefault="003657A1" w:rsidP="003657A1">
      <w:pPr>
        <w:pStyle w:val="BodyText"/>
        <w:spacing w:line="240" w:lineRule="auto"/>
        <w:rPr>
          <w:szCs w:val="24"/>
        </w:rPr>
      </w:pPr>
    </w:p>
    <w:p w14:paraId="1B31B4A1" w14:textId="77777777" w:rsidR="003657A1" w:rsidRPr="007124C4" w:rsidRDefault="003657A1" w:rsidP="003657A1">
      <w:pPr>
        <w:pStyle w:val="BodyText"/>
        <w:spacing w:line="240" w:lineRule="auto"/>
        <w:rPr>
          <w:szCs w:val="24"/>
        </w:rPr>
      </w:pPr>
      <w:r>
        <w:rPr>
          <w:szCs w:val="24"/>
        </w:rPr>
        <w:t>3. The not</w:t>
      </w:r>
      <w:r w:rsidRPr="007124C4">
        <w:rPr>
          <w:szCs w:val="24"/>
        </w:rPr>
        <w:t xml:space="preserve">ion of equilibrium </w:t>
      </w:r>
      <w:r w:rsidRPr="007124C4">
        <w:rPr>
          <w:i/>
          <w:szCs w:val="24"/>
        </w:rPr>
        <w:t>levels</w:t>
      </w:r>
      <w:r w:rsidRPr="007124C4">
        <w:rPr>
          <w:szCs w:val="24"/>
        </w:rPr>
        <w:t xml:space="preserve"> suggest</w:t>
      </w:r>
      <w:r>
        <w:rPr>
          <w:szCs w:val="24"/>
        </w:rPr>
        <w:t>s</w:t>
      </w:r>
      <w:r w:rsidRPr="007124C4">
        <w:rPr>
          <w:szCs w:val="24"/>
        </w:rPr>
        <w:t xml:space="preserve"> that equilibrium </w:t>
      </w:r>
      <w:r w:rsidRPr="007124C4">
        <w:rPr>
          <w:i/>
          <w:szCs w:val="24"/>
        </w:rPr>
        <w:t>rates of change</w:t>
      </w:r>
      <w:r w:rsidRPr="007124C4">
        <w:rPr>
          <w:szCs w:val="24"/>
        </w:rPr>
        <w:t xml:space="preserve"> are zero. This then suggests that the “natural” state of affairs is zero inflation and no growth. </w:t>
      </w:r>
    </w:p>
    <w:p w14:paraId="5CEB4F6A" w14:textId="77777777" w:rsidR="003657A1" w:rsidRPr="007124C4" w:rsidRDefault="003657A1" w:rsidP="003657A1">
      <w:pPr>
        <w:pStyle w:val="BodyText"/>
        <w:spacing w:line="240" w:lineRule="auto"/>
        <w:rPr>
          <w:szCs w:val="24"/>
        </w:rPr>
      </w:pPr>
    </w:p>
    <w:p w14:paraId="4A5287EC" w14:textId="77777777" w:rsidR="003657A1" w:rsidRPr="007124C4" w:rsidRDefault="003657A1" w:rsidP="003657A1">
      <w:pPr>
        <w:pStyle w:val="BodyText"/>
        <w:spacing w:line="240" w:lineRule="auto"/>
        <w:rPr>
          <w:szCs w:val="24"/>
        </w:rPr>
      </w:pPr>
      <w:r w:rsidRPr="007124C4">
        <w:rPr>
          <w:szCs w:val="24"/>
        </w:rPr>
        <w:t>4. AD/AS analysis using rates of change is an easier way of explaining a lot of things than some of the a</w:t>
      </w:r>
      <w:r>
        <w:rPr>
          <w:szCs w:val="24"/>
        </w:rPr>
        <w:t>lternatives. Trying to explain</w:t>
      </w:r>
      <w:r w:rsidRPr="007124C4">
        <w:rPr>
          <w:szCs w:val="24"/>
        </w:rPr>
        <w:t xml:space="preserve"> long run growth, or on</w:t>
      </w:r>
      <w:r>
        <w:rPr>
          <w:szCs w:val="24"/>
        </w:rPr>
        <w:t>-</w:t>
      </w:r>
      <w:r w:rsidRPr="007124C4">
        <w:rPr>
          <w:szCs w:val="24"/>
        </w:rPr>
        <w:t xml:space="preserve">going inflation, with </w:t>
      </w:r>
      <w:r>
        <w:rPr>
          <w:szCs w:val="24"/>
        </w:rPr>
        <w:t xml:space="preserve">a </w:t>
      </w:r>
      <w:r w:rsidRPr="007124C4">
        <w:rPr>
          <w:szCs w:val="24"/>
        </w:rPr>
        <w:t>totally static</w:t>
      </w:r>
      <w:r>
        <w:rPr>
          <w:szCs w:val="24"/>
        </w:rPr>
        <w:t xml:space="preserve">, level model </w:t>
      </w:r>
      <w:r w:rsidRPr="007124C4">
        <w:rPr>
          <w:szCs w:val="24"/>
        </w:rPr>
        <w:t xml:space="preserve">requires asking one to imagine that AD and AS curves are continually shifting or that the whole diagram itself is moving, due to other factors such as labor force changes and technological growth. Using rates of change simply acknowledges and incorporates the “other” factors shifting the curves. </w:t>
      </w:r>
      <w:r>
        <w:rPr>
          <w:szCs w:val="24"/>
        </w:rPr>
        <w:t>Trying</w:t>
      </w:r>
      <w:r w:rsidRPr="007124C4">
        <w:rPr>
          <w:szCs w:val="24"/>
        </w:rPr>
        <w:t xml:space="preserve"> to describe the motion of a ball </w:t>
      </w:r>
      <w:r>
        <w:rPr>
          <w:szCs w:val="24"/>
        </w:rPr>
        <w:t>being bounced on a moving train is quite difficult when seen from outside the train.</w:t>
      </w:r>
      <w:r w:rsidRPr="007124C4">
        <w:rPr>
          <w:szCs w:val="24"/>
        </w:rPr>
        <w:t xml:space="preserve"> </w:t>
      </w:r>
      <w:r>
        <w:rPr>
          <w:szCs w:val="24"/>
        </w:rPr>
        <w:t>Onc</w:t>
      </w:r>
      <w:r w:rsidRPr="007124C4">
        <w:rPr>
          <w:szCs w:val="24"/>
        </w:rPr>
        <w:t>e you get on the train it gets a lot easier.</w:t>
      </w:r>
    </w:p>
    <w:p w14:paraId="5B355095" w14:textId="77777777" w:rsidR="003657A1" w:rsidRPr="007124C4" w:rsidRDefault="003657A1" w:rsidP="003657A1">
      <w:pPr>
        <w:pStyle w:val="BodyText"/>
        <w:spacing w:line="240" w:lineRule="auto"/>
        <w:rPr>
          <w:szCs w:val="24"/>
        </w:rPr>
      </w:pPr>
    </w:p>
    <w:p w14:paraId="27615AE4" w14:textId="77777777" w:rsidR="003657A1" w:rsidRPr="007124C4" w:rsidRDefault="003657A1" w:rsidP="003657A1">
      <w:pPr>
        <w:pStyle w:val="BodyText"/>
        <w:spacing w:line="240" w:lineRule="auto"/>
        <w:rPr>
          <w:szCs w:val="24"/>
        </w:rPr>
      </w:pPr>
      <w:r w:rsidRPr="007124C4">
        <w:rPr>
          <w:szCs w:val="24"/>
        </w:rPr>
        <w:t xml:space="preserve">5. Long run, classical/monetarist theory makes a lot more sense when described with rates of change. </w:t>
      </w:r>
      <w:r>
        <w:rPr>
          <w:szCs w:val="24"/>
        </w:rPr>
        <w:t>A</w:t>
      </w:r>
      <w:r w:rsidRPr="007124C4">
        <w:rPr>
          <w:szCs w:val="24"/>
        </w:rPr>
        <w:t xml:space="preserve"> vertical LRAS curve</w:t>
      </w:r>
      <w:r>
        <w:rPr>
          <w:szCs w:val="24"/>
        </w:rPr>
        <w:t xml:space="preserve"> is frequently used</w:t>
      </w:r>
      <w:r w:rsidRPr="007124C4">
        <w:rPr>
          <w:szCs w:val="24"/>
        </w:rPr>
        <w:t xml:space="preserve"> to demonstrate the notion that demand shifts can, in the long run, affect only prices, not output. </w:t>
      </w:r>
      <w:r>
        <w:rPr>
          <w:szCs w:val="24"/>
        </w:rPr>
        <w:t>The</w:t>
      </w:r>
      <w:r w:rsidRPr="007124C4">
        <w:rPr>
          <w:szCs w:val="24"/>
        </w:rPr>
        <w:t xml:space="preserve"> LRAS curve</w:t>
      </w:r>
      <w:r>
        <w:rPr>
          <w:szCs w:val="24"/>
        </w:rPr>
        <w:t xml:space="preserve">, </w:t>
      </w:r>
      <w:r w:rsidRPr="007124C4">
        <w:rPr>
          <w:szCs w:val="24"/>
        </w:rPr>
        <w:t>drawn verti</w:t>
      </w:r>
      <w:r>
        <w:rPr>
          <w:szCs w:val="24"/>
        </w:rPr>
        <w:t xml:space="preserve">cally at some level of real GDP, </w:t>
      </w:r>
      <w:r w:rsidRPr="007124C4">
        <w:rPr>
          <w:szCs w:val="24"/>
        </w:rPr>
        <w:t>represents the theory as saying that real GDP will be stationary over time. This is hardly the po</w:t>
      </w:r>
      <w:r>
        <w:rPr>
          <w:szCs w:val="24"/>
        </w:rPr>
        <w:t xml:space="preserve">int of the theory. (Yes, </w:t>
      </w:r>
      <w:r w:rsidRPr="007124C4">
        <w:rPr>
          <w:szCs w:val="24"/>
        </w:rPr>
        <w:t xml:space="preserve">you can explain that the diagram is not saying that real GDP has to be </w:t>
      </w:r>
      <w:r w:rsidRPr="007124C4">
        <w:rPr>
          <w:i/>
          <w:szCs w:val="24"/>
        </w:rPr>
        <w:t>constant</w:t>
      </w:r>
      <w:r>
        <w:rPr>
          <w:szCs w:val="24"/>
        </w:rPr>
        <w:t xml:space="preserve"> over time, </w:t>
      </w:r>
      <w:r w:rsidRPr="007124C4">
        <w:rPr>
          <w:szCs w:val="24"/>
        </w:rPr>
        <w:t>only that it</w:t>
      </w:r>
      <w:r>
        <w:rPr>
          <w:szCs w:val="24"/>
        </w:rPr>
        <w:t xml:space="preserve"> is not being changed by the ex</w:t>
      </w:r>
      <w:r w:rsidRPr="007124C4">
        <w:rPr>
          <w:szCs w:val="24"/>
        </w:rPr>
        <w:t>o</w:t>
      </w:r>
      <w:r>
        <w:rPr>
          <w:szCs w:val="24"/>
        </w:rPr>
        <w:t>genous variables in the problem,</w:t>
      </w:r>
      <w:r w:rsidRPr="007124C4">
        <w:rPr>
          <w:szCs w:val="24"/>
        </w:rPr>
        <w:t xml:space="preserve"> but </w:t>
      </w:r>
      <w:r>
        <w:rPr>
          <w:szCs w:val="24"/>
        </w:rPr>
        <w:t>that is the explanation I want to avoid.</w:t>
      </w:r>
      <w:r w:rsidRPr="007124C4">
        <w:rPr>
          <w:szCs w:val="24"/>
        </w:rPr>
        <w:t xml:space="preserve">) </w:t>
      </w:r>
      <w:r>
        <w:rPr>
          <w:szCs w:val="24"/>
        </w:rPr>
        <w:t>The possibility of there being an equilibrium real growth rate is plausible.</w:t>
      </w:r>
    </w:p>
    <w:p w14:paraId="5CE8B2D8" w14:textId="77777777" w:rsidR="003657A1" w:rsidRPr="007124C4" w:rsidRDefault="003657A1" w:rsidP="003657A1">
      <w:pPr>
        <w:pStyle w:val="BodyText"/>
        <w:spacing w:line="240" w:lineRule="auto"/>
        <w:rPr>
          <w:szCs w:val="24"/>
        </w:rPr>
      </w:pPr>
    </w:p>
    <w:p w14:paraId="6621F663" w14:textId="77777777" w:rsidR="003657A1" w:rsidRPr="007124C4" w:rsidRDefault="00AA32D6" w:rsidP="003657A1">
      <w:pPr>
        <w:pStyle w:val="BodyText"/>
        <w:spacing w:line="240" w:lineRule="auto"/>
        <w:rPr>
          <w:szCs w:val="24"/>
        </w:rPr>
      </w:pPr>
      <w:r>
        <w:rPr>
          <w:szCs w:val="24"/>
        </w:rPr>
        <w:t>6. Rate of change analysis can tell</w:t>
      </w:r>
      <w:r w:rsidR="003657A1" w:rsidRPr="007124C4">
        <w:rPr>
          <w:szCs w:val="24"/>
        </w:rPr>
        <w:t xml:space="preserve"> more accurate stories than does traditional analysis. A favorite use of the AD/AS model is to depict US economic history since 1960s, as in Figure 1.</w:t>
      </w:r>
      <w:r>
        <w:rPr>
          <w:rStyle w:val="FootnoteReference"/>
          <w:szCs w:val="24"/>
        </w:rPr>
        <w:footnoteReference w:id="40"/>
      </w:r>
      <w:r w:rsidR="003657A1" w:rsidRPr="007124C4">
        <w:rPr>
          <w:szCs w:val="24"/>
        </w:rPr>
        <w:t xml:space="preserve"> In this story, the excesses of the 1960s inevitably precipitated the doldrums of 1970s, forcing policy makers to implement the brutal recession of the early 1980s, finally leading to growth with lowered inflation. I personally find there to be enough truth in this story to make it worth telling. But the story is a lie if one interprets P and Q as levels and not as rates. Real GDP in 1979 far exceeded that of 1960 — but the growth rates </w:t>
      </w:r>
      <w:r w:rsidR="003657A1">
        <w:rPr>
          <w:szCs w:val="24"/>
        </w:rPr>
        <w:t>in</w:t>
      </w:r>
      <w:r w:rsidR="003657A1" w:rsidRPr="007124C4">
        <w:rPr>
          <w:szCs w:val="24"/>
        </w:rPr>
        <w:t xml:space="preserve"> the two years are close. Furthermore, a major point of this drama is not merely that expansionary </w:t>
      </w:r>
      <w:r w:rsidR="00DB4DCE">
        <w:rPr>
          <w:szCs w:val="24"/>
        </w:rPr>
        <w:t>policies raise</w:t>
      </w:r>
      <w:r w:rsidR="003657A1">
        <w:rPr>
          <w:szCs w:val="24"/>
        </w:rPr>
        <w:t xml:space="preserve"> the price level:</w:t>
      </w:r>
      <w:r w:rsidR="003657A1" w:rsidRPr="007124C4">
        <w:rPr>
          <w:szCs w:val="24"/>
        </w:rPr>
        <w:t xml:space="preserve"> the </w:t>
      </w:r>
      <w:r w:rsidR="003657A1" w:rsidRPr="000C7B7E">
        <w:rPr>
          <w:i/>
          <w:szCs w:val="24"/>
        </w:rPr>
        <w:t>point</w:t>
      </w:r>
      <w:r w:rsidR="00DB4DCE">
        <w:rPr>
          <w:szCs w:val="24"/>
        </w:rPr>
        <w:t xml:space="preserve"> is that these policies raise</w:t>
      </w:r>
      <w:r w:rsidR="003657A1">
        <w:rPr>
          <w:szCs w:val="24"/>
        </w:rPr>
        <w:t xml:space="preserve"> the equilibrium inflation rate – that we </w:t>
      </w:r>
      <w:r w:rsidR="00DB4DCE">
        <w:rPr>
          <w:szCs w:val="24"/>
        </w:rPr>
        <w:t>are</w:t>
      </w:r>
      <w:r w:rsidR="003657A1">
        <w:rPr>
          <w:szCs w:val="24"/>
        </w:rPr>
        <w:t xml:space="preserve"> doomed to ever-rising prices.</w:t>
      </w:r>
    </w:p>
    <w:p w14:paraId="3FF61FB6" w14:textId="77777777" w:rsidR="003657A1" w:rsidRPr="007124C4" w:rsidRDefault="003657A1" w:rsidP="003657A1">
      <w:pPr>
        <w:pStyle w:val="BodyText"/>
        <w:spacing w:line="240" w:lineRule="auto"/>
        <w:rPr>
          <w:szCs w:val="24"/>
        </w:rPr>
      </w:pPr>
    </w:p>
    <w:p w14:paraId="602B6A99" w14:textId="77777777" w:rsidR="003657A1" w:rsidRDefault="003657A1" w:rsidP="003657A1">
      <w:pPr>
        <w:pStyle w:val="BodyText"/>
        <w:spacing w:line="240" w:lineRule="auto"/>
        <w:rPr>
          <w:szCs w:val="24"/>
        </w:rPr>
      </w:pPr>
      <w:r w:rsidRPr="007124C4">
        <w:rPr>
          <w:szCs w:val="24"/>
        </w:rPr>
        <w:t xml:space="preserve">7. AD/AS analysis using rates of change integrates the viewpoints presented in the Phillips curve analysis. My guess is that the Phillips curve passed from vogue largely by being replaced with the increased flexibility and generality of AD/AS analysis. Personally, I found it a bit sad to lose the one piece of elementary analysis that directly discussed inflation. </w:t>
      </w:r>
      <w:r>
        <w:rPr>
          <w:szCs w:val="24"/>
        </w:rPr>
        <w:t xml:space="preserve">Once rates of change are included, </w:t>
      </w:r>
      <w:r w:rsidRPr="007124C4">
        <w:rPr>
          <w:szCs w:val="24"/>
        </w:rPr>
        <w:t xml:space="preserve">AD/AS analysis merely points out that the problem with the Phillips curve is that it assumed that the AS curve was stationary. The dramatic events of the 1970s rendered that view too simplistic. Yet there is no reason to lose the perspectives offered by Phillips Curve analysis. AD/AS analysis can now preserve and expand those perspectives. It seems plausible that the unemployment rate is </w:t>
      </w:r>
      <w:r w:rsidR="00AA32D6">
        <w:rPr>
          <w:szCs w:val="24"/>
        </w:rPr>
        <w:t>inversely</w:t>
      </w:r>
      <w:r w:rsidRPr="007124C4">
        <w:rPr>
          <w:szCs w:val="24"/>
        </w:rPr>
        <w:t xml:space="preserve"> related to the rate of growth of output -- does anyone doubt that unemployment will rise as growth slows?  So</w:t>
      </w:r>
      <w:r>
        <w:rPr>
          <w:szCs w:val="24"/>
        </w:rPr>
        <w:t xml:space="preserve"> analysis using rates of change </w:t>
      </w:r>
      <w:r w:rsidRPr="007124C4">
        <w:rPr>
          <w:szCs w:val="24"/>
        </w:rPr>
        <w:t>is therefore merely a better version of the Phillips curve analysis.  This speaks again to what is perhaps the major virtue of using the rate of change variables. It keeps the significant issue and vocabulary of inflation (as opposed to the price level) in use in the classroom.</w:t>
      </w:r>
    </w:p>
    <w:p w14:paraId="7CA5557B" w14:textId="77777777" w:rsidR="003657A1" w:rsidRPr="007124C4" w:rsidRDefault="003657A1" w:rsidP="003657A1">
      <w:pPr>
        <w:pStyle w:val="BodyText"/>
        <w:spacing w:line="240" w:lineRule="auto"/>
        <w:rPr>
          <w:szCs w:val="24"/>
        </w:rPr>
      </w:pPr>
    </w:p>
    <w:p w14:paraId="6DCD5115" w14:textId="77777777" w:rsidR="003657A1" w:rsidRDefault="003657A1" w:rsidP="003657A1">
      <w:pPr>
        <w:pStyle w:val="BodyText"/>
        <w:spacing w:line="240" w:lineRule="auto"/>
        <w:rPr>
          <w:szCs w:val="24"/>
        </w:rPr>
      </w:pPr>
      <w:r>
        <w:rPr>
          <w:szCs w:val="24"/>
        </w:rPr>
        <w:t>8</w:t>
      </w:r>
      <w:r w:rsidRPr="007124C4">
        <w:rPr>
          <w:szCs w:val="24"/>
        </w:rPr>
        <w:t>. I suspect that most of us are really already using this analysis but find we must occasionally gloss over the distinctions between rates and levels and slyly slip from one to the other.</w:t>
      </w:r>
    </w:p>
    <w:p w14:paraId="78AC8724" w14:textId="77777777" w:rsidR="003657A1" w:rsidRDefault="003657A1" w:rsidP="003657A1">
      <w:pPr>
        <w:pStyle w:val="BodyText"/>
        <w:spacing w:line="240" w:lineRule="auto"/>
        <w:rPr>
          <w:szCs w:val="24"/>
        </w:rPr>
      </w:pPr>
    </w:p>
    <w:p w14:paraId="20408646" w14:textId="05FEB4FC" w:rsidR="006262D3" w:rsidRDefault="006262D3" w:rsidP="003657A1">
      <w:pPr>
        <w:pStyle w:val="BodyText"/>
        <w:spacing w:line="240" w:lineRule="auto"/>
        <w:rPr>
          <w:szCs w:val="24"/>
        </w:rPr>
      </w:pPr>
      <w:r>
        <w:rPr>
          <w:szCs w:val="24"/>
        </w:rPr>
        <w:t>(In what follows X = nominal GDP, upper case letters represent levels, and lower case letters represent rates of change)</w:t>
      </w:r>
    </w:p>
    <w:p w14:paraId="1771E165" w14:textId="77777777" w:rsidR="006262D3" w:rsidRPr="00AA32D6" w:rsidRDefault="006262D3" w:rsidP="003657A1">
      <w:pPr>
        <w:pStyle w:val="BodyText"/>
        <w:spacing w:line="240" w:lineRule="auto"/>
        <w:rPr>
          <w:szCs w:val="24"/>
        </w:rPr>
      </w:pPr>
    </w:p>
    <w:p w14:paraId="0DC95B4E" w14:textId="77777777" w:rsidR="00AA32D6" w:rsidRDefault="003657A1" w:rsidP="003657A1">
      <w:pPr>
        <w:rPr>
          <w:sz w:val="24"/>
          <w:szCs w:val="24"/>
        </w:rPr>
      </w:pPr>
      <w:r w:rsidRPr="00AA32D6">
        <w:rPr>
          <w:sz w:val="24"/>
          <w:szCs w:val="24"/>
        </w:rPr>
        <w:t xml:space="preserve">9. The arithmetic gets easier. Multiplicative relationships become additive. If one can buy the simplifying approximation, X = P∙Q, becomes </w:t>
      </w:r>
    </w:p>
    <w:p w14:paraId="00C0701E" w14:textId="77777777" w:rsidR="003657A1" w:rsidRPr="00AA32D6" w:rsidRDefault="003657A1" w:rsidP="003657A1">
      <w:pPr>
        <w:rPr>
          <w:sz w:val="24"/>
          <w:szCs w:val="24"/>
        </w:rPr>
      </w:pPr>
      <w:r w:rsidRPr="00AA32D6">
        <w:rPr>
          <w:sz w:val="24"/>
          <w:szCs w:val="24"/>
        </w:rPr>
        <w:t>x = p + q. Numerical examples are simplified. For example, converting variables from nominal to real form requires merely subtracting the inflation rate. Consider a spectacular bonus. Any Cobb-Douglas type function, Y = AX</w:t>
      </w:r>
      <w:r w:rsidRPr="00AA32D6">
        <w:rPr>
          <w:sz w:val="24"/>
          <w:szCs w:val="24"/>
          <w:vertAlign w:val="superscript"/>
        </w:rPr>
        <w:t>α</w:t>
      </w:r>
      <w:r w:rsidRPr="00AA32D6">
        <w:rPr>
          <w:sz w:val="24"/>
          <w:szCs w:val="24"/>
        </w:rPr>
        <w:t xml:space="preserve"> , is linear in its rate of change form, y = a + αx. The curve is concave down (as in a production function) for α &lt; 1, concave up (as in a supply of labor curve) for α &gt;1. Starting from a production function of Q=AN</w:t>
      </w:r>
      <w:r w:rsidRPr="00AA32D6">
        <w:rPr>
          <w:sz w:val="24"/>
          <w:szCs w:val="24"/>
          <w:vertAlign w:val="superscript"/>
        </w:rPr>
        <w:t>α</w:t>
      </w:r>
      <w:r w:rsidRPr="00AA32D6">
        <w:rPr>
          <w:sz w:val="24"/>
          <w:szCs w:val="24"/>
        </w:rPr>
        <w:t>, the demand for labor equation (wage equals marginal revenue product) becomes a politely linear w = </w:t>
      </w:r>
      <w:r w:rsidRPr="00AA32D6">
        <w:rPr>
          <w:b/>
          <w:sz w:val="24"/>
          <w:szCs w:val="24"/>
        </w:rPr>
        <w:t>a + </w:t>
      </w:r>
      <w:r w:rsidRPr="00AA32D6">
        <w:rPr>
          <w:sz w:val="24"/>
          <w:szCs w:val="24"/>
        </w:rPr>
        <w:t xml:space="preserve">p - (1-α)n, where </w:t>
      </w:r>
      <w:r w:rsidRPr="00AA32D6">
        <w:rPr>
          <w:b/>
          <w:i/>
          <w:sz w:val="24"/>
          <w:szCs w:val="24"/>
        </w:rPr>
        <w:t>a</w:t>
      </w:r>
      <w:r w:rsidRPr="00AA32D6">
        <w:rPr>
          <w:b/>
          <w:sz w:val="24"/>
          <w:szCs w:val="24"/>
        </w:rPr>
        <w:t xml:space="preserve"> </w:t>
      </w:r>
      <w:r w:rsidRPr="00AA32D6">
        <w:rPr>
          <w:bCs/>
          <w:sz w:val="24"/>
          <w:szCs w:val="24"/>
        </w:rPr>
        <w:t xml:space="preserve">(the rate of change of A) </w:t>
      </w:r>
      <w:r w:rsidRPr="00AA32D6">
        <w:rPr>
          <w:sz w:val="24"/>
          <w:szCs w:val="24"/>
        </w:rPr>
        <w:t>represents growth of output from factors other than labor use, a good representation of technological growth. Even (especially?) for someone who does not use math in the classroom, so that these niceties remain hidden, the prospect of drawing linear curves with a clean conscience has to be appealing</w:t>
      </w:r>
    </w:p>
    <w:p w14:paraId="7199EBE3" w14:textId="77777777" w:rsidR="003657A1" w:rsidRPr="007124C4" w:rsidRDefault="003657A1" w:rsidP="003657A1">
      <w:pPr>
        <w:pStyle w:val="BodyText"/>
        <w:spacing w:line="240" w:lineRule="auto"/>
        <w:rPr>
          <w:szCs w:val="24"/>
        </w:rPr>
      </w:pPr>
    </w:p>
    <w:p w14:paraId="38FB5E20" w14:textId="77777777" w:rsidR="003657A1" w:rsidRPr="007124C4" w:rsidRDefault="003657A1" w:rsidP="003657A1">
      <w:pPr>
        <w:pStyle w:val="BodyText"/>
        <w:spacing w:line="240" w:lineRule="auto"/>
        <w:rPr>
          <w:szCs w:val="24"/>
        </w:rPr>
      </w:pPr>
      <w:r>
        <w:rPr>
          <w:szCs w:val="24"/>
        </w:rPr>
        <w:t>10</w:t>
      </w:r>
      <w:r w:rsidRPr="007124C4">
        <w:rPr>
          <w:szCs w:val="24"/>
        </w:rPr>
        <w:t>. The equation of exchange is now m + v = p + q. Classical theory assumes v = q = 0, implying m = p.</w:t>
      </w:r>
      <w:r>
        <w:rPr>
          <w:szCs w:val="24"/>
        </w:rPr>
        <w:t xml:space="preserve"> There is no easier way to present the equation of exchange or the quantity theory of money. Incorporating an exogenous growth of real GDP of q* quickly produces a non-inflationary money growth rule of m = q*.</w:t>
      </w:r>
    </w:p>
    <w:p w14:paraId="1E56BDFB" w14:textId="77777777" w:rsidR="003657A1" w:rsidRDefault="003657A1" w:rsidP="003657A1">
      <w:pPr>
        <w:pStyle w:val="BodyText"/>
        <w:spacing w:line="240" w:lineRule="auto"/>
        <w:rPr>
          <w:szCs w:val="24"/>
        </w:rPr>
      </w:pPr>
    </w:p>
    <w:p w14:paraId="00C2FD2F" w14:textId="77777777" w:rsidR="003657A1" w:rsidRDefault="003657A1" w:rsidP="003657A1">
      <w:pPr>
        <w:pStyle w:val="BodyText"/>
        <w:spacing w:line="240" w:lineRule="auto"/>
        <w:rPr>
          <w:szCs w:val="24"/>
        </w:rPr>
      </w:pPr>
      <w:r>
        <w:rPr>
          <w:szCs w:val="24"/>
        </w:rPr>
        <w:t>11. The Equation of Exchange decomposes into two equations that I find so useful, I have given them each a name.</w:t>
      </w:r>
    </w:p>
    <w:p w14:paraId="5377B3FD" w14:textId="77777777" w:rsidR="003657A1" w:rsidRDefault="003657A1" w:rsidP="003657A1">
      <w:pPr>
        <w:pStyle w:val="BodyText"/>
        <w:spacing w:line="240" w:lineRule="auto"/>
        <w:rPr>
          <w:szCs w:val="24"/>
        </w:rPr>
      </w:pPr>
      <w:r>
        <w:rPr>
          <w:szCs w:val="24"/>
        </w:rPr>
        <w:t xml:space="preserve">The </w:t>
      </w:r>
      <w:r>
        <w:rPr>
          <w:i/>
          <w:szCs w:val="24"/>
        </w:rPr>
        <w:t xml:space="preserve">Product Market Equation </w:t>
      </w:r>
      <w:r>
        <w:rPr>
          <w:szCs w:val="24"/>
        </w:rPr>
        <w:t xml:space="preserve"> is x = p + q, stating that nominal growth must be divided into real growth plus inflation.</w:t>
      </w:r>
    </w:p>
    <w:p w14:paraId="3240C86E" w14:textId="71C81B4A" w:rsidR="003657A1" w:rsidRDefault="003657A1" w:rsidP="003657A1">
      <w:pPr>
        <w:pStyle w:val="BodyText"/>
        <w:spacing w:line="240" w:lineRule="auto"/>
        <w:rPr>
          <w:szCs w:val="24"/>
        </w:rPr>
      </w:pPr>
      <w:r>
        <w:rPr>
          <w:szCs w:val="24"/>
        </w:rPr>
        <w:t xml:space="preserve">The </w:t>
      </w:r>
      <w:r>
        <w:rPr>
          <w:i/>
          <w:szCs w:val="24"/>
        </w:rPr>
        <w:t xml:space="preserve">Credit Market Equation </w:t>
      </w:r>
      <w:r>
        <w:rPr>
          <w:szCs w:val="24"/>
        </w:rPr>
        <w:t xml:space="preserve"> is x = m + v</w:t>
      </w:r>
      <w:r>
        <w:rPr>
          <w:rStyle w:val="FootnoteReference"/>
          <w:szCs w:val="24"/>
        </w:rPr>
        <w:footnoteReference w:id="41"/>
      </w:r>
      <w:r>
        <w:rPr>
          <w:szCs w:val="24"/>
        </w:rPr>
        <w:t>. This asserts that increases in nominal growth can on</w:t>
      </w:r>
      <w:r w:rsidR="006262D3">
        <w:rPr>
          <w:szCs w:val="24"/>
        </w:rPr>
        <w:t>ly occur if there is a change of</w:t>
      </w:r>
      <w:r>
        <w:rPr>
          <w:szCs w:val="24"/>
        </w:rPr>
        <w:t xml:space="preserve"> either the money supply or the velocity of money. This is very useful in separating Keynesian Theory (v can change) from Classical Theory (v = 0)</w:t>
      </w:r>
    </w:p>
    <w:p w14:paraId="7A55E8E4" w14:textId="77777777" w:rsidR="003657A1" w:rsidRPr="00902094" w:rsidRDefault="003657A1" w:rsidP="003657A1">
      <w:pPr>
        <w:pStyle w:val="BodyText"/>
        <w:spacing w:line="240" w:lineRule="auto"/>
        <w:rPr>
          <w:szCs w:val="24"/>
        </w:rPr>
      </w:pPr>
    </w:p>
    <w:p w14:paraId="4CD4773A" w14:textId="77777777" w:rsidR="003657A1" w:rsidRPr="007124C4" w:rsidRDefault="003657A1" w:rsidP="003657A1">
      <w:pPr>
        <w:pStyle w:val="BodyText"/>
        <w:spacing w:line="240" w:lineRule="auto"/>
        <w:rPr>
          <w:szCs w:val="24"/>
        </w:rPr>
      </w:pPr>
      <w:r>
        <w:rPr>
          <w:szCs w:val="24"/>
        </w:rPr>
        <w:t>12. We can use four-quadrant AS/AD diagrams to make some important distinctions: disinflation versus deflation, slow growth versus negative growth. We can graph the various types of recessions, as shown, without suggesting that every fall of AD will cause recession and deflation.</w:t>
      </w:r>
    </w:p>
    <w:p w14:paraId="0DEEC46A" w14:textId="77777777" w:rsidR="003657A1" w:rsidRDefault="003657A1" w:rsidP="003657A1">
      <w:r>
        <w:rPr>
          <w:noProof/>
        </w:rPr>
        <mc:AlternateContent>
          <mc:Choice Requires="wpg">
            <w:drawing>
              <wp:anchor distT="0" distB="0" distL="114300" distR="114300" simplePos="0" relativeHeight="251595776" behindDoc="0" locked="0" layoutInCell="1" allowOverlap="1" wp14:anchorId="4BAC8F26" wp14:editId="35FC8397">
                <wp:simplePos x="0" y="0"/>
                <wp:positionH relativeFrom="column">
                  <wp:posOffset>21590</wp:posOffset>
                </wp:positionH>
                <wp:positionV relativeFrom="paragraph">
                  <wp:posOffset>158115</wp:posOffset>
                </wp:positionV>
                <wp:extent cx="1396365" cy="1651000"/>
                <wp:effectExtent l="19050" t="3175" r="0" b="0"/>
                <wp:wrapSquare wrapText="bothSides"/>
                <wp:docPr id="10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651000"/>
                          <a:chOff x="1350" y="4949"/>
                          <a:chExt cx="2295" cy="2503"/>
                        </a:xfrm>
                      </wpg:grpSpPr>
                      <wps:wsp>
                        <wps:cNvPr id="1005" name="Line 47"/>
                        <wps:cNvCnPr/>
                        <wps:spPr bwMode="auto">
                          <a:xfrm>
                            <a:off x="2160" y="5159"/>
                            <a:ext cx="0" cy="2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48"/>
                        <wps:cNvCnPr/>
                        <wps:spPr bwMode="auto">
                          <a:xfrm>
                            <a:off x="1350" y="6475"/>
                            <a:ext cx="1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49"/>
                        <wps:cNvCnPr/>
                        <wps:spPr bwMode="auto">
                          <a:xfrm flipV="1">
                            <a:off x="1440" y="5204"/>
                            <a:ext cx="1665"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50"/>
                        <wps:cNvCnPr/>
                        <wps:spPr bwMode="auto">
                          <a:xfrm>
                            <a:off x="1920" y="5605"/>
                            <a:ext cx="900" cy="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51"/>
                        <wps:cNvCnPr/>
                        <wps:spPr bwMode="auto">
                          <a:xfrm>
                            <a:off x="2190" y="5384"/>
                            <a:ext cx="981"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Text Box 52"/>
                        <wps:cNvSpPr txBox="1">
                          <a:spLocks noChangeArrowheads="1"/>
                        </wps:cNvSpPr>
                        <wps:spPr bwMode="auto">
                          <a:xfrm>
                            <a:off x="3165" y="5039"/>
                            <a:ext cx="33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EB76A" w14:textId="77777777" w:rsidR="005E629E" w:rsidRDefault="005E629E" w:rsidP="003657A1">
                              <w:r>
                                <w:t>AS</w:t>
                              </w:r>
                            </w:p>
                          </w:txbxContent>
                        </wps:txbx>
                        <wps:bodyPr rot="0" vert="horz" wrap="square" lIns="0" tIns="0" rIns="0" bIns="0" anchor="t" anchorCtr="0" upright="1">
                          <a:noAutofit/>
                        </wps:bodyPr>
                      </wps:wsp>
                      <wps:wsp>
                        <wps:cNvPr id="1011" name="Text Box 53"/>
                        <wps:cNvSpPr txBox="1">
                          <a:spLocks noChangeArrowheads="1"/>
                        </wps:cNvSpPr>
                        <wps:spPr bwMode="auto">
                          <a:xfrm>
                            <a:off x="3120" y="5905"/>
                            <a:ext cx="5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AB2ED" w14:textId="77777777" w:rsidR="005E629E" w:rsidRPr="00E2430C" w:rsidRDefault="005E629E" w:rsidP="003657A1">
                              <w:pPr>
                                <w:rPr>
                                  <w:vertAlign w:val="subscript"/>
                                </w:rPr>
                              </w:pPr>
                              <w:r>
                                <w:t>AD</w:t>
                              </w:r>
                              <w:r>
                                <w:rPr>
                                  <w:vertAlign w:val="subscript"/>
                                </w:rPr>
                                <w:t>0</w:t>
                              </w:r>
                            </w:p>
                          </w:txbxContent>
                        </wps:txbx>
                        <wps:bodyPr rot="0" vert="horz" wrap="square" lIns="0" tIns="0" rIns="0" bIns="0" anchor="t" anchorCtr="0" upright="1">
                          <a:noAutofit/>
                        </wps:bodyPr>
                      </wps:wsp>
                      <wps:wsp>
                        <wps:cNvPr id="1012" name="Text Box 54"/>
                        <wps:cNvSpPr txBox="1">
                          <a:spLocks noChangeArrowheads="1"/>
                        </wps:cNvSpPr>
                        <wps:spPr bwMode="auto">
                          <a:xfrm>
                            <a:off x="2520" y="6145"/>
                            <a:ext cx="5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83B07" w14:textId="77777777" w:rsidR="005E629E" w:rsidRPr="00E2430C" w:rsidRDefault="005E629E" w:rsidP="003657A1">
                              <w:pPr>
                                <w:rPr>
                                  <w:vertAlign w:val="subscript"/>
                                </w:rPr>
                              </w:pPr>
                              <w:r>
                                <w:t>AD</w:t>
                              </w:r>
                              <w:r>
                                <w:rPr>
                                  <w:vertAlign w:val="subscript"/>
                                </w:rPr>
                                <w:t>1</w:t>
                              </w:r>
                            </w:p>
                          </w:txbxContent>
                        </wps:txbx>
                        <wps:bodyPr rot="0" vert="horz" wrap="square" lIns="0" tIns="0" rIns="0" bIns="0" anchor="t" anchorCtr="0" upright="1">
                          <a:noAutofit/>
                        </wps:bodyPr>
                      </wps:wsp>
                      <wps:wsp>
                        <wps:cNvPr id="1013" name="Text Box 55"/>
                        <wps:cNvSpPr txBox="1">
                          <a:spLocks noChangeArrowheads="1"/>
                        </wps:cNvSpPr>
                        <wps:spPr bwMode="auto">
                          <a:xfrm>
                            <a:off x="2085" y="4949"/>
                            <a:ext cx="13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80A38" w14:textId="77777777" w:rsidR="005E629E" w:rsidRDefault="005E629E" w:rsidP="003657A1">
                              <w:r>
                                <w:t>p</w:t>
                              </w:r>
                            </w:p>
                          </w:txbxContent>
                        </wps:txbx>
                        <wps:bodyPr rot="0" vert="horz" wrap="square" lIns="0" tIns="0" rIns="0" bIns="0" anchor="t" anchorCtr="0" upright="1">
                          <a:noAutofit/>
                        </wps:bodyPr>
                      </wps:wsp>
                      <wps:wsp>
                        <wps:cNvPr id="1014" name="Text Box 56"/>
                        <wps:cNvSpPr txBox="1">
                          <a:spLocks noChangeArrowheads="1"/>
                        </wps:cNvSpPr>
                        <wps:spPr bwMode="auto">
                          <a:xfrm>
                            <a:off x="3090" y="6355"/>
                            <a:ext cx="13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BC3B" w14:textId="77777777" w:rsidR="005E629E" w:rsidRDefault="005E629E" w:rsidP="003657A1">
                              <w:r>
                                <w:t>q</w:t>
                              </w:r>
                            </w:p>
                          </w:txbxContent>
                        </wps:txbx>
                        <wps:bodyPr rot="0" vert="horz" wrap="square" lIns="0" tIns="0" rIns="0" bIns="0" anchor="t" anchorCtr="0" upright="1">
                          <a:noAutofit/>
                        </wps:bodyPr>
                      </wps:wsp>
                      <wps:wsp>
                        <wps:cNvPr id="1015" name="Text Box 57"/>
                        <wps:cNvSpPr txBox="1">
                          <a:spLocks noChangeArrowheads="1"/>
                        </wps:cNvSpPr>
                        <wps:spPr bwMode="auto">
                          <a:xfrm>
                            <a:off x="1531" y="6957"/>
                            <a:ext cx="156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9554" w14:textId="77777777" w:rsidR="005E629E" w:rsidRDefault="005E629E" w:rsidP="003657A1">
                              <w:r>
                                <w:t>Slowing growth,</w:t>
                              </w:r>
                            </w:p>
                            <w:p w14:paraId="210D9B8C" w14:textId="77777777" w:rsidR="005E629E" w:rsidRDefault="005E629E" w:rsidP="003657A1">
                              <w:r>
                                <w:t>slowing inflation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717" style="position:absolute;margin-left:1.7pt;margin-top:12.45pt;width:109.95pt;height:130pt;z-index:251595776" coordorigin="1350,4949" coordsize="2295,25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">
                <v:line id="Line 47" o:spid="_x0000_s1718" style="position:absolute;visibility:visible;mso-wrap-style:square" from="2160,5159" to="2160,7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H1ncMAAADdAAAADwAAAGRycy9kb3ducmV2LnhtbERP32vCMBB+H/g/hBN8m8kUh3RGGYI6&#10;fFs3BN+O5my7NpeapNr998tgsLf7+H7eajPYVtzIh9qxhqepAkFcOFNzqeHzY/e4BBEissHWMWn4&#10;pgCb9ehhhZlxd36nWx5LkUI4ZKihirHLpAxFRRbD1HXEibs4bzEm6EtpPN5TuG3lTKlnabHm1FBh&#10;R9uKiibvrYZTn/P5q9n5Fvv94XA5XZswP2o9GQ+vLyAiDfFf/Od+M2m+Ugv4/Sad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h9Z3DAAAA3QAAAA8AAAAAAAAAAAAA&#10;AAAAoQIAAGRycy9kb3ducmV2LnhtbFBLBQYAAAAABAAEAPkAAACRAwAAAAA=&#10;" strokeweight="1.5pt"/>
                <v:line id="Line 48" o:spid="_x0000_s1719" style="position:absolute;visibility:visible;mso-wrap-style:square" from="1350,6475" to="3225,6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Nr6sQAAADdAAAADwAAAGRycy9kb3ducmV2LnhtbESPQWvCQBCF7wX/wzKCt7qxgpToKiKo&#10;pbemIngbsmMSk52NuxtN/31XELzN8N775s1i1ZtG3Mj5yrKCyTgBQZxbXXGh4PC7ff8E4QOyxsYy&#10;KfgjD6vl4G2BqbZ3/qFbFgoRIexTVFCG0KZS+rwkg35sW+Kona0zGOLqCqkd3iPcNPIjSWbSYMXx&#10;QoktbUrK66wzCo5dxqdLvXUNdrv9/ny81n76rdRo2K/nIAL14WV+pr90rB+J8Pgmji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c2vqxAAAAN0AAAAPAAAAAAAAAAAA&#10;AAAAAKECAABkcnMvZG93bnJldi54bWxQSwUGAAAAAAQABAD5AAAAkgMAAAAA&#10;" strokeweight="1.5pt"/>
                <v:line id="Line 49" o:spid="_x0000_s1720" style="position:absolute;flip:y;visibility:visible;mso-wrap-style:square" from="1440,5204" to="3105,6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xhEMUAAADdAAAADwAAAGRycy9kb3ducmV2LnhtbERPTWsCMRC9F/ofwhR6KZpYSqurUaRQ&#10;6MFLtax4GzfjZtnNZE1S3f77plDobR7vcxarwXXiQiE2njVMxgoEceVNw7WGz93baAoiJmSDnWfS&#10;8E0RVsvbmwUWxl/5gy7bVIscwrFADTalvpAyVpYcxrHviTN38sFhyjDU0gS85nDXyUelnqXDhnOD&#10;xZ5eLVXt9stpkNPNwzmsj09t2e73M1tWZX/YaH1/N6znIBIN6V/85343eb5SL/D7TT5B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KxhEMUAAADdAAAADwAAAAAAAAAA&#10;AAAAAAChAgAAZHJzL2Rvd25yZXYueG1sUEsFBgAAAAAEAAQA+QAAAJMDAAAAAA==&#10;"/>
                <v:line id="Line 50" o:spid="_x0000_s1721" style="position:absolute;visibility:visible;mso-wrap-style:square" from="1920,5605" to="2820,63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2IWdxwAAAN0AAAAPAAAAAAAA&#10;AAAAAAAAAKECAABkcnMvZG93bnJldi54bWxQSwUGAAAAAAQABAD5AAAAlQMAAAAA&#10;"/>
                <v:line id="Line 51" o:spid="_x0000_s1722" style="position:absolute;visibility:visible;mso-wrap-style:square" from="2190,5384" to="3171,6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QgBsUAAADdAAAADwAAAGRycy9kb3ducmV2LnhtbERPS0sDMRC+C/6HMAVvNqnCYrdNS1GE&#10;1oPYB7TH6Wa6u3UzWZK4u/57Iwje5uN7znw52EZ05EPtWMNkrEAQF87UXGo47F/vn0CEiGywcUwa&#10;vinAcnF7M8fcuJ631O1iKVIIhxw1VDG2uZShqMhiGLuWOHEX5y3GBH0pjcc+hdtGPiiVSYs1p4YK&#10;W3quqPjcfVkN748fWbfavK2H4yY7Fy/b8+nae63vRsNqBiLSEP/Ff+61SfOVmsLvN+kEuf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QgBsUAAADdAAAADwAAAAAAAAAA&#10;AAAAAAChAgAAZHJzL2Rvd25yZXYueG1sUEsFBgAAAAAEAAQA+QAAAJMDAAAAAA==&#10;"/>
                <v:shape id="Text Box 52" o:spid="_x0000_s1723" type="#_x0000_t202" style="position:absolute;left:3165;top:5039;width:330;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qR4xgAA&#10;AN0AAAAPAAAAZHJzL2Rvd25yZXYueG1sRI9Lb8IwEITvlfgP1iJxqYoDB1SlGMSjlTjQAw9xXsVL&#10;EhGvI9uQ8O/ZQ6XedjWzM9/Ol71r1INCrD0bmIwzUMSFtzWXBs6nn49PUDEhW2w8k4EnRVguBm9z&#10;zK3v+ECPYyqVhHDM0UCVUptrHYuKHMaxb4lFu/rgMMkaSm0DdhLuGj3Nspl2WLM0VNjSpqLidrw7&#10;A7NtuHcH3rxvz997/G3L6WX9vBgzGvarL1CJ+vRv/rveWcHPJsIv38gIevE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tqR4xgAAAN0AAAAPAAAAAAAAAAAAAAAAAJcCAABkcnMv&#10;ZG93bnJldi54bWxQSwUGAAAAAAQABAD1AAAAigMAAAAA&#10;" stroked="f">
                  <v:textbox inset="0,0,0,0">
                    <w:txbxContent>
                      <w:p w14:paraId="16FEB76A" w14:textId="77777777" w:rsidR="005E629E" w:rsidRDefault="005E629E" w:rsidP="003657A1">
                        <w:r>
                          <w:t>AS</w:t>
                        </w:r>
                      </w:p>
                    </w:txbxContent>
                  </v:textbox>
                </v:shape>
                <v:shape id="Text Box 53" o:spid="_x0000_s1724" type="#_x0000_t202" style="position:absolute;left:3120;top:5905;width:525;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HjxAAA&#10;AN0AAAAPAAAAZHJzL2Rvd25yZXYueG1sRE89a8MwEN0L/Q/iCl1KItuDKW6UkCYtdEgHuyHzYV1s&#10;E+tkJCW2/30VKHS7x/u81WYyvbiR851lBekyAUFcW91xo+D487l4BeEDssbeMimYycNm/fiwwkLb&#10;kUu6VaERMYR9gQraEIZCSl+3ZNAv7UAcubN1BkOErpHa4RjDTS+zJMmlwY5jQ4sD7VqqL9XVKMj3&#10;7jqWvHvZHz8O+D002el9Pin1/DRt30AEmsK/+M/9peP8JE3h/k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oB48QAAADdAAAADwAAAAAAAAAAAAAAAACXAgAAZHJzL2Rv&#10;d25yZXYueG1sUEsFBgAAAAAEAAQA9QAAAIgDAAAAAA==&#10;" stroked="f">
                  <v:textbox inset="0,0,0,0">
                    <w:txbxContent>
                      <w:p w14:paraId="559AB2ED" w14:textId="77777777" w:rsidR="005E629E" w:rsidRPr="00E2430C" w:rsidRDefault="005E629E" w:rsidP="003657A1">
                        <w:pPr>
                          <w:rPr>
                            <w:vertAlign w:val="subscript"/>
                          </w:rPr>
                        </w:pPr>
                        <w:r>
                          <w:t>AD</w:t>
                        </w:r>
                        <w:r>
                          <w:rPr>
                            <w:vertAlign w:val="subscript"/>
                          </w:rPr>
                          <w:t>0</w:t>
                        </w:r>
                      </w:p>
                    </w:txbxContent>
                  </v:textbox>
                </v:shape>
                <v:shape id="Text Box 54" o:spid="_x0000_s1725" type="#_x0000_t202" style="position:absolute;left:2520;top:6145;width:525;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J+UxAAA&#10;AN0AAAAPAAAAZHJzL2Rvd25yZXYueG1sRE9Na8JAEL0L/Q/LFHoR3SSHIKmrWG2hh/YQK56H7JgE&#10;s7Nhd2Piv+8WCt7m8T5nvZ1MJ27kfGtZQbpMQBBXVrdcKzj9fCxWIHxA1thZJgV38rDdPM3WWGg7&#10;ckm3Y6hFDGFfoIImhL6Q0lcNGfRL2xNH7mKdwRChq6V2OMZw08ksSXJpsOXY0GBP+4aq63EwCvKD&#10;G8aS9/PD6f0Lv/s6O7/dz0q9PE+7VxCBpvAQ/7s/dZyfpBn8fRN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iflMQAAADdAAAADwAAAAAAAAAAAAAAAACXAgAAZHJzL2Rv&#10;d25yZXYueG1sUEsFBgAAAAAEAAQA9QAAAIgDAAAAAA==&#10;" stroked="f">
                  <v:textbox inset="0,0,0,0">
                    <w:txbxContent>
                      <w:p w14:paraId="65983B07" w14:textId="77777777" w:rsidR="005E629E" w:rsidRPr="00E2430C" w:rsidRDefault="005E629E" w:rsidP="003657A1">
                        <w:pPr>
                          <w:rPr>
                            <w:vertAlign w:val="subscript"/>
                          </w:rPr>
                        </w:pPr>
                        <w:r>
                          <w:t>AD</w:t>
                        </w:r>
                        <w:r>
                          <w:rPr>
                            <w:vertAlign w:val="subscript"/>
                          </w:rPr>
                          <w:t>1</w:t>
                        </w:r>
                      </w:p>
                    </w:txbxContent>
                  </v:textbox>
                </v:shape>
                <v:shape id="Text Box 55" o:spid="_x0000_s1726" type="#_x0000_t202" style="position:absolute;left:2085;top:4949;width:13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DoPwwAA&#10;AN0AAAAPAAAAZHJzL2Rvd25yZXYueG1sRE9LawIxEL4L/Q9hCl6kZl1BZGsUqxV6aA9a8TxspruL&#10;m8mSZF//vhEKvc3H95zNbjC16Mj5yrKCxTwBQZxbXXGh4Pp9elmD8AFZY22ZFIzkYbd9mmww07bn&#10;M3WXUIgYwj5DBWUITSalz0sy6Oe2IY7cj3UGQ4SukNphH8NNLdMkWUmDFceGEhs6lJTfL61RsDq6&#10;tj/zYXa8vn/iV1Okt7fxptT0edi/ggg0hH/xn/tDx/nJYgm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ZDoPwwAAAN0AAAAPAAAAAAAAAAAAAAAAAJcCAABkcnMvZG93&#10;bnJldi54bWxQSwUGAAAAAAQABAD1AAAAhwMAAAAA&#10;" stroked="f">
                  <v:textbox inset="0,0,0,0">
                    <w:txbxContent>
                      <w:p w14:paraId="2E780A38" w14:textId="77777777" w:rsidR="005E629E" w:rsidRDefault="005E629E" w:rsidP="003657A1">
                        <w:r>
                          <w:t>p</w:t>
                        </w:r>
                      </w:p>
                    </w:txbxContent>
                  </v:textbox>
                </v:shape>
                <v:shape id="Text Box 56" o:spid="_x0000_s1727" type="#_x0000_t202" style="position:absolute;left:3090;top:6355;width:13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aJ7wwAA&#10;AN0AAAAPAAAAZHJzL2Rvd25yZXYueG1sRE9LawIxEL4L/Q9hCl6kZl1EZGsUqxV6aA9a8TxspruL&#10;m8mSZF//vhEKvc3H95zNbjC16Mj5yrKCxTwBQZxbXXGh4Pp9elmD8AFZY22ZFIzkYbd9mmww07bn&#10;M3WXUIgYwj5DBWUITSalz0sy6Oe2IY7cj3UGQ4SukNphH8NNLdMkWUmDFceGEhs6lJTfL61RsDq6&#10;tj/zYXa8vn/iV1Okt7fxptT0edi/ggg0hH/xn/tDx/nJYgm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jaJ7wwAAAN0AAAAPAAAAAAAAAAAAAAAAAJcCAABkcnMvZG93&#10;bnJldi54bWxQSwUGAAAAAAQABAD1AAAAhwMAAAAA&#10;" stroked="f">
                  <v:textbox inset="0,0,0,0">
                    <w:txbxContent>
                      <w:p w14:paraId="2AACBC3B" w14:textId="77777777" w:rsidR="005E629E" w:rsidRDefault="005E629E" w:rsidP="003657A1">
                        <w:r>
                          <w:t>q</w:t>
                        </w:r>
                      </w:p>
                    </w:txbxContent>
                  </v:textbox>
                </v:shape>
                <v:shape id="Text Box 57" o:spid="_x0000_s1728" type="#_x0000_t202" style="position:absolute;left:1531;top:6957;width:1560;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QfgwwAA&#10;AN0AAAAPAAAAZHJzL2Rvd25yZXYueG1sRE9LawIxEL4L/Q9hCl6kZl1QZGsUqxV6aA9a8TxspruL&#10;m8mSZF//vhEKvc3H95zNbjC16Mj5yrKCxTwBQZxbXXGh4Pp9elmD8AFZY22ZFIzkYbd9mmww07bn&#10;M3WXUIgYwj5DBWUITSalz0sy6Oe2IY7cj3UGQ4SukNphH8NNLdMkWUmDFceGEhs6lJTfL61RsDq6&#10;tj/zYXa8vn/iV1Okt7fxptT0edi/ggg0hH/xn/tDx/nJYgm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wQfgwwAAAN0AAAAPAAAAAAAAAAAAAAAAAJcCAABkcnMvZG93&#10;bnJldi54bWxQSwUGAAAAAAQABAD1AAAAhwMAAAAA&#10;" stroked="f">
                  <v:textbox inset="0,0,0,0">
                    <w:txbxContent>
                      <w:p w14:paraId="74209554" w14:textId="77777777" w:rsidR="005E629E" w:rsidRDefault="005E629E" w:rsidP="003657A1">
                        <w:r>
                          <w:t>Slowing growth,</w:t>
                        </w:r>
                      </w:p>
                      <w:p w14:paraId="210D9B8C" w14:textId="77777777" w:rsidR="005E629E" w:rsidRDefault="005E629E" w:rsidP="003657A1">
                        <w:r>
                          <w:t>slowing inflation</w:t>
                        </w:r>
                      </w:p>
                    </w:txbxContent>
                  </v:textbox>
                </v:shape>
                <w10:wrap type="square"/>
              </v:group>
            </w:pict>
          </mc:Fallback>
        </mc:AlternateContent>
      </w:r>
    </w:p>
    <w:p w14:paraId="1BF1CFE8" w14:textId="77777777" w:rsidR="003657A1" w:rsidRDefault="003657A1" w:rsidP="003657A1"/>
    <w:p w14:paraId="26C1B001" w14:textId="77777777" w:rsidR="003657A1" w:rsidRDefault="003657A1" w:rsidP="003657A1">
      <w:r>
        <w:rPr>
          <w:noProof/>
        </w:rPr>
        <mc:AlternateContent>
          <mc:Choice Requires="wpg">
            <w:drawing>
              <wp:anchor distT="0" distB="0" distL="114300" distR="114300" simplePos="0" relativeHeight="251594752" behindDoc="0" locked="0" layoutInCell="1" allowOverlap="1" wp14:anchorId="33510914" wp14:editId="46D61A35">
                <wp:simplePos x="0" y="0"/>
                <wp:positionH relativeFrom="column">
                  <wp:posOffset>-12700</wp:posOffset>
                </wp:positionH>
                <wp:positionV relativeFrom="paragraph">
                  <wp:posOffset>5080</wp:posOffset>
                </wp:positionV>
                <wp:extent cx="1390650" cy="1372870"/>
                <wp:effectExtent l="0" t="0" r="0" b="1270"/>
                <wp:wrapTight wrapText="bothSides">
                  <wp:wrapPolygon edited="0">
                    <wp:start x="8433" y="0"/>
                    <wp:lineTo x="7545" y="2398"/>
                    <wp:lineTo x="4734" y="2548"/>
                    <wp:lineTo x="4438" y="2698"/>
                    <wp:lineTo x="4882" y="4796"/>
                    <wp:lineTo x="1775" y="7203"/>
                    <wp:lineTo x="-148" y="8852"/>
                    <wp:lineTo x="0" y="9002"/>
                    <wp:lineTo x="8137" y="9601"/>
                    <wp:lineTo x="5770" y="11999"/>
                    <wp:lineTo x="1184" y="12448"/>
                    <wp:lineTo x="1036" y="12598"/>
                    <wp:lineTo x="2663" y="14397"/>
                    <wp:lineTo x="2219" y="14846"/>
                    <wp:lineTo x="2959" y="15296"/>
                    <wp:lineTo x="8137" y="16804"/>
                    <wp:lineTo x="1627" y="18753"/>
                    <wp:lineTo x="1627" y="21300"/>
                    <wp:lineTo x="15830" y="21300"/>
                    <wp:lineTo x="15830" y="18753"/>
                    <wp:lineTo x="8877" y="16804"/>
                    <wp:lineTo x="8877" y="14397"/>
                    <wp:lineTo x="21600" y="13797"/>
                    <wp:lineTo x="21600" y="11549"/>
                    <wp:lineTo x="18345" y="9601"/>
                    <wp:lineTo x="12723" y="7203"/>
                    <wp:lineTo x="21008" y="4796"/>
                    <wp:lineTo x="21008" y="2698"/>
                    <wp:lineTo x="20416" y="2548"/>
                    <wp:lineTo x="12575" y="1798"/>
                    <wp:lineTo x="12575" y="0"/>
                    <wp:lineTo x="8433" y="0"/>
                  </wp:wrapPolygon>
                </wp:wrapTight>
                <wp:docPr id="10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372870"/>
                          <a:chOff x="5940" y="5097"/>
                          <a:chExt cx="2520" cy="2490"/>
                        </a:xfrm>
                      </wpg:grpSpPr>
                      <wps:wsp>
                        <wps:cNvPr id="1017" name="Line 35"/>
                        <wps:cNvCnPr/>
                        <wps:spPr bwMode="auto">
                          <a:xfrm>
                            <a:off x="6935" y="5510"/>
                            <a:ext cx="0" cy="18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6"/>
                        <wps:cNvCnPr/>
                        <wps:spPr bwMode="auto">
                          <a:xfrm>
                            <a:off x="6088" y="6569"/>
                            <a:ext cx="22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7"/>
                        <wps:cNvCnPr/>
                        <wps:spPr bwMode="auto">
                          <a:xfrm flipV="1">
                            <a:off x="6222" y="5551"/>
                            <a:ext cx="1648" cy="1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8"/>
                        <wps:cNvCnPr/>
                        <wps:spPr bwMode="auto">
                          <a:xfrm>
                            <a:off x="6487" y="5413"/>
                            <a:ext cx="1457" cy="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Text Box 39"/>
                        <wps:cNvSpPr txBox="1">
                          <a:spLocks noChangeArrowheads="1"/>
                        </wps:cNvSpPr>
                        <wps:spPr bwMode="auto">
                          <a:xfrm>
                            <a:off x="7929" y="5400"/>
                            <a:ext cx="445"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BFD54" w14:textId="77777777" w:rsidR="005E629E" w:rsidRPr="0047769B" w:rsidRDefault="005E629E" w:rsidP="003657A1">
                              <w:pPr>
                                <w:rPr>
                                  <w:vertAlign w:val="subscript"/>
                                </w:rPr>
                              </w:pPr>
                              <w:r w:rsidRPr="0047769B">
                                <w:t>AS</w:t>
                              </w:r>
                              <w:r w:rsidRPr="0047769B">
                                <w:rPr>
                                  <w:vertAlign w:val="subscript"/>
                                </w:rPr>
                                <w:t>0</w:t>
                              </w:r>
                            </w:p>
                          </w:txbxContent>
                        </wps:txbx>
                        <wps:bodyPr rot="0" vert="horz" wrap="square" lIns="0" tIns="0" rIns="0" bIns="0" anchor="t" anchorCtr="0" upright="1">
                          <a:noAutofit/>
                        </wps:bodyPr>
                      </wps:wsp>
                      <wps:wsp>
                        <wps:cNvPr id="1022" name="Text Box 40"/>
                        <wps:cNvSpPr txBox="1">
                          <a:spLocks noChangeArrowheads="1"/>
                        </wps:cNvSpPr>
                        <wps:spPr bwMode="auto">
                          <a:xfrm>
                            <a:off x="7539" y="6180"/>
                            <a:ext cx="52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25160" w14:textId="77777777" w:rsidR="005E629E" w:rsidRPr="0047769B" w:rsidRDefault="005E629E" w:rsidP="003657A1">
                              <w:pPr>
                                <w:rPr>
                                  <w:sz w:val="22"/>
                                  <w:szCs w:val="22"/>
                                  <w:vertAlign w:val="subscript"/>
                                </w:rPr>
                              </w:pPr>
                              <w:r w:rsidRPr="0047769B">
                                <w:rPr>
                                  <w:sz w:val="22"/>
                                  <w:szCs w:val="22"/>
                                </w:rPr>
                                <w:t>AD</w:t>
                              </w:r>
                            </w:p>
                          </w:txbxContent>
                        </wps:txbx>
                        <wps:bodyPr rot="0" vert="horz" wrap="square" lIns="0" tIns="0" rIns="0" bIns="0" anchor="t" anchorCtr="0" upright="1">
                          <a:noAutofit/>
                        </wps:bodyPr>
                      </wps:wsp>
                      <wps:wsp>
                        <wps:cNvPr id="1023" name="Text Box 41"/>
                        <wps:cNvSpPr txBox="1">
                          <a:spLocks noChangeArrowheads="1"/>
                        </wps:cNvSpPr>
                        <wps:spPr bwMode="auto">
                          <a:xfrm>
                            <a:off x="6964" y="5097"/>
                            <a:ext cx="431"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3821F" w14:textId="77777777" w:rsidR="005E629E" w:rsidRPr="0047769B" w:rsidRDefault="005E629E" w:rsidP="003657A1">
                              <w:pPr>
                                <w:rPr>
                                  <w:vertAlign w:val="subscript"/>
                                </w:rPr>
                              </w:pPr>
                              <w:r w:rsidRPr="0047769B">
                                <w:t>AS</w:t>
                              </w:r>
                              <w:r w:rsidRPr="0047769B">
                                <w:rPr>
                                  <w:vertAlign w:val="subscript"/>
                                </w:rPr>
                                <w:t>1</w:t>
                              </w:r>
                            </w:p>
                          </w:txbxContent>
                        </wps:txbx>
                        <wps:bodyPr rot="0" vert="horz" wrap="square" lIns="0" tIns="0" rIns="0" bIns="0" anchor="t" anchorCtr="0" upright="1">
                          <a:noAutofit/>
                        </wps:bodyPr>
                      </wps:wsp>
                      <wps:wsp>
                        <wps:cNvPr id="1024" name="Text Box 42"/>
                        <wps:cNvSpPr txBox="1">
                          <a:spLocks noChangeArrowheads="1"/>
                        </wps:cNvSpPr>
                        <wps:spPr bwMode="auto">
                          <a:xfrm>
                            <a:off x="6860" y="5317"/>
                            <a:ext cx="134"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B21F9" w14:textId="77777777" w:rsidR="005E629E" w:rsidRPr="00A31F30" w:rsidRDefault="005E629E" w:rsidP="003657A1">
                              <w:pPr>
                                <w:rPr>
                                  <w:sz w:val="18"/>
                                  <w:szCs w:val="18"/>
                                </w:rPr>
                              </w:pPr>
                              <w:r w:rsidRPr="00A31F30">
                                <w:rPr>
                                  <w:sz w:val="18"/>
                                  <w:szCs w:val="18"/>
                                </w:rPr>
                                <w:t>p</w:t>
                              </w:r>
                            </w:p>
                          </w:txbxContent>
                        </wps:txbx>
                        <wps:bodyPr rot="0" vert="horz" wrap="square" lIns="0" tIns="0" rIns="0" bIns="0" anchor="t" anchorCtr="0" upright="1">
                          <a:noAutofit/>
                        </wps:bodyPr>
                      </wps:wsp>
                      <wps:wsp>
                        <wps:cNvPr id="1025" name="Text Box 43"/>
                        <wps:cNvSpPr txBox="1">
                          <a:spLocks noChangeArrowheads="1"/>
                        </wps:cNvSpPr>
                        <wps:spPr bwMode="auto">
                          <a:xfrm>
                            <a:off x="8326" y="6431"/>
                            <a:ext cx="134"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936D8" w14:textId="77777777" w:rsidR="005E629E" w:rsidRPr="00A31F30" w:rsidRDefault="005E629E" w:rsidP="003657A1">
                              <w:pPr>
                                <w:rPr>
                                  <w:sz w:val="18"/>
                                  <w:szCs w:val="18"/>
                                </w:rPr>
                              </w:pPr>
                              <w:r w:rsidRPr="00A31F30">
                                <w:rPr>
                                  <w:sz w:val="18"/>
                                  <w:szCs w:val="18"/>
                                </w:rPr>
                                <w:t>q</w:t>
                              </w:r>
                            </w:p>
                          </w:txbxContent>
                        </wps:txbx>
                        <wps:bodyPr rot="0" vert="horz" wrap="square" lIns="0" tIns="0" rIns="0" bIns="0" anchor="t" anchorCtr="0" upright="1">
                          <a:noAutofit/>
                        </wps:bodyPr>
                      </wps:wsp>
                      <wps:wsp>
                        <wps:cNvPr id="1026" name="Text Box 44"/>
                        <wps:cNvSpPr txBox="1">
                          <a:spLocks noChangeArrowheads="1"/>
                        </wps:cNvSpPr>
                        <wps:spPr bwMode="auto">
                          <a:xfrm>
                            <a:off x="6163" y="7257"/>
                            <a:ext cx="160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73EE2" w14:textId="77777777" w:rsidR="005E629E" w:rsidRPr="0047769B" w:rsidRDefault="005E629E" w:rsidP="003657A1">
                              <w:pPr>
                                <w:rPr>
                                  <w:sz w:val="22"/>
                                  <w:szCs w:val="22"/>
                                </w:rPr>
                              </w:pPr>
                              <w:r w:rsidRPr="0047769B">
                                <w:rPr>
                                  <w:sz w:val="22"/>
                                  <w:szCs w:val="22"/>
                                </w:rPr>
                                <w:t>Recession 1974</w:t>
                              </w:r>
                            </w:p>
                          </w:txbxContent>
                        </wps:txbx>
                        <wps:bodyPr rot="0" vert="horz" wrap="square" lIns="0" tIns="0" rIns="0" bIns="0" anchor="t" anchorCtr="0" upright="1">
                          <a:noAutofit/>
                        </wps:bodyPr>
                      </wps:wsp>
                      <wps:wsp>
                        <wps:cNvPr id="1027" name="Line 45"/>
                        <wps:cNvCnPr/>
                        <wps:spPr bwMode="auto">
                          <a:xfrm flipV="1">
                            <a:off x="5940" y="5303"/>
                            <a:ext cx="1054" cy="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729" style="position:absolute;margin-left:-.95pt;margin-top:.4pt;width:109.5pt;height:108.1pt;z-index:251594752" coordorigin="5940,5097" coordsize="2520,2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">
                <v:line id="Line 35" o:spid="_x0000_s1730" style="position:absolute;visibility:visible;mso-wrap-style:square" from="6935,5510" to="6935,7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ZYrMMAAADdAAAADwAAAGRycy9kb3ducmV2LnhtbERPTWvCQBC9F/wPywje6sYKrURXEcFa&#10;ejOK4G3IjklMdjbubjT9926h0Ns83ucsVr1pxJ2crywrmIwTEMS51RUXCo6H7esMhA/IGhvLpOCH&#10;PKyWg5cFpto+eE/3LBQihrBPUUEZQptK6fOSDPqxbYkjd7HOYIjQFVI7fMRw08i3JHmXBiuODSW2&#10;tCkpr7POKDh1GZ+v9dY12H3udpfTrfbTb6VGw349BxGoD//iP/eXjvOTyQf8fhNP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mWKzDAAAA3QAAAA8AAAAAAAAAAAAA&#10;AAAAoQIAAGRycy9kb3ducmV2LnhtbFBLBQYAAAAABAAEAPkAAACRAwAAAAA=&#10;" strokeweight="1.5pt"/>
                <v:line id="Line 36" o:spid="_x0000_s1731" style="position:absolute;visibility:visible;mso-wrap-style:square" from="6088,6569" to="8325,6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nM3sUAAADdAAAADwAAAGRycy9kb3ducmV2LnhtbESPQWvCQBCF70L/wzKF3nSjhVKiq0hB&#10;Lb01FcHbkB2TmOxsurvR9N93DoXeZnhv3vtmtRldp24UYuPZwHyWgSIuvW24MnD82k1fQcWEbLHz&#10;TAZ+KMJm/TBZYW79nT/pVqRKSQjHHA3UKfW51rGsyWGc+Z5YtIsPDpOsodI24F3CXacXWfaiHTYs&#10;DTX29FZT2RaDM3AaCj5f213ocNgfDpfTdxufP4x5ehy3S1CJxvRv/rt+t4KfzQVXvpER9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3nM3sUAAADdAAAADwAAAAAAAAAA&#10;AAAAAAChAgAAZHJzL2Rvd25yZXYueG1sUEsFBgAAAAAEAAQA+QAAAJMDAAAAAA==&#10;" strokeweight="1.5pt"/>
                <v:line id="Line 37" o:spid="_x0000_s1732" style="position:absolute;flip:y;visibility:visible;mso-wrap-style:square" from="6222,5551" to="7870,6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bGJMQAAADdAAAADwAAAGRycy9kb3ducmV2LnhtbERPTWsCMRC9C/0PYYRepGYtpehqFCkU&#10;PHiplZXexs24WXYz2SZRt/++EQRv83ifs1j1thUX8qF2rGAyzkAQl07XXCnYf3++TEGEiKyxdUwK&#10;/ijAavk0WGCu3ZW/6LKLlUghHHJUYGLscilDachiGLuOOHEn5y3GBH0ltcdrCretfM2yd2mx5tRg&#10;sKMPQ2WzO1sFcrod/fr18a0pmsNhZoqy6H62Sj0P+/UcRKQ+PsR390an+dlkBrdv0gl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psYkxAAAAN0AAAAPAAAAAAAAAAAA&#10;AAAAAKECAABkcnMvZG93bnJldi54bWxQSwUGAAAAAAQABAD5AAAAkgMAAAAA&#10;"/>
                <v:line id="Line 38" o:spid="_x0000_s1733" style="position:absolute;visibility:visible;mso-wrap-style:square" from="6487,5413" to="7944,6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BvV+8gAAADdAAAADwAAAAAA&#10;AAAAAAAAAAChAgAAZHJzL2Rvd25yZXYueG1sUEsFBgAAAAAEAAQA+QAAAJYDAAAAAA==&#10;"/>
                <v:shape id="Text Box 39" o:spid="_x0000_s1734" type="#_x0000_t202" style="position:absolute;left:7929;top:5400;width:445;height:2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stexAAA&#10;AN0AAAAPAAAAZHJzL2Rvd25yZXYueG1sRE9Na8JAEL0L/Q/LFHoR3SSHIKmrWG2hh/YQK56H7JgE&#10;s7Nhd2Piv+8WCt7m8T5nvZ1MJ27kfGtZQbpMQBBXVrdcKzj9fCxWIHxA1thZJgV38rDdPM3WWGg7&#10;ckm3Y6hFDGFfoIImhL6Q0lcNGfRL2xNH7mKdwRChq6V2OMZw08ksSXJpsOXY0GBP+4aq63EwCvKD&#10;G8aS9/PD6f0Lv/s6O7/dz0q9PE+7VxCBpvAQ/7s/dZyfZCn8fRN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bLXsQAAADdAAAADwAAAAAAAAAAAAAAAACXAgAAZHJzL2Rv&#10;d25yZXYueG1sUEsFBgAAAAAEAAQA9QAAAIgDAAAAAA==&#10;" stroked="f">
                  <v:textbox inset="0,0,0,0">
                    <w:txbxContent>
                      <w:p w14:paraId="1D1BFD54" w14:textId="77777777" w:rsidR="005E629E" w:rsidRPr="0047769B" w:rsidRDefault="005E629E" w:rsidP="003657A1">
                        <w:pPr>
                          <w:rPr>
                            <w:vertAlign w:val="subscript"/>
                          </w:rPr>
                        </w:pPr>
                        <w:r w:rsidRPr="0047769B">
                          <w:t>AS</w:t>
                        </w:r>
                        <w:r w:rsidRPr="0047769B">
                          <w:rPr>
                            <w:vertAlign w:val="subscript"/>
                          </w:rPr>
                          <w:t>0</w:t>
                        </w:r>
                      </w:p>
                    </w:txbxContent>
                  </v:textbox>
                </v:shape>
                <v:shape id="Text Box 40" o:spid="_x0000_s1735" type="#_x0000_t202" style="position:absolute;left:7539;top:6180;width:520;height: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FUpwgAA&#10;AN0AAAAPAAAAZHJzL2Rvd25yZXYueG1sRE9Ni8IwEL0L/ocwwl5EU3sQqUbZVRf2oAereB6a2bZs&#10;MylJtPXfbwTB2zze56w2vWnEnZyvLSuYTRMQxIXVNZcKLufvyQKED8gaG8uk4EEeNuvhYIWZth2f&#10;6J6HUsQQ9hkqqEJoMyl9UZFBP7UtceR+rTMYInSl1A67GG4amSbJXBqsOTZU2NK2ouIvvxkF8527&#10;dSfejneX/QGPbZlevx5XpT5G/ecSRKA+vMUv94+O85M0hec38QS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EVSnCAAAA3QAAAA8AAAAAAAAAAAAAAAAAlwIAAGRycy9kb3du&#10;cmV2LnhtbFBLBQYAAAAABAAEAPUAAACGAwAAAAA=&#10;" stroked="f">
                  <v:textbox inset="0,0,0,0">
                    <w:txbxContent>
                      <w:p w14:paraId="7B825160" w14:textId="77777777" w:rsidR="005E629E" w:rsidRPr="0047769B" w:rsidRDefault="005E629E" w:rsidP="003657A1">
                        <w:pPr>
                          <w:rPr>
                            <w:sz w:val="22"/>
                            <w:szCs w:val="22"/>
                            <w:vertAlign w:val="subscript"/>
                          </w:rPr>
                        </w:pPr>
                        <w:r w:rsidRPr="0047769B">
                          <w:rPr>
                            <w:sz w:val="22"/>
                            <w:szCs w:val="22"/>
                          </w:rPr>
                          <w:t>AD</w:t>
                        </w:r>
                      </w:p>
                    </w:txbxContent>
                  </v:textbox>
                </v:shape>
                <v:shape id="Text Box 41" o:spid="_x0000_s1736" type="#_x0000_t202" style="position:absolute;left:6964;top:5097;width:431;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PCyxAAA&#10;AN0AAAAPAAAAZHJzL2Rvd25yZXYueG1sRE9Na8JAEL0X+h+WKfRSdNMURKKrtEkLPdSDGnIesmMS&#10;zM6G3dXEf98tFLzN433OejuZXlzJ+c6ygtd5AoK4trrjRkF5/JotQfiArLG3TApu5GG7eXxYY6bt&#10;yHu6HkIjYgj7DBW0IQyZlL5uyaCf24E4cifrDIYIXSO1wzGGm16mSbKQBjuODS0OlLdUnw8Xo2BR&#10;uMu45/ylKD9/cDc0afVxq5R6fpreVyACTeEu/nd/6zg/Sd/g75t4gt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jwssQAAADdAAAADwAAAAAAAAAAAAAAAACXAgAAZHJzL2Rv&#10;d25yZXYueG1sUEsFBgAAAAAEAAQA9QAAAIgDAAAAAA==&#10;" stroked="f">
                  <v:textbox inset="0,0,0,0">
                    <w:txbxContent>
                      <w:p w14:paraId="1FF3821F" w14:textId="77777777" w:rsidR="005E629E" w:rsidRPr="0047769B" w:rsidRDefault="005E629E" w:rsidP="003657A1">
                        <w:pPr>
                          <w:rPr>
                            <w:vertAlign w:val="subscript"/>
                          </w:rPr>
                        </w:pPr>
                        <w:r w:rsidRPr="0047769B">
                          <w:t>AS</w:t>
                        </w:r>
                        <w:r w:rsidRPr="0047769B">
                          <w:rPr>
                            <w:vertAlign w:val="subscript"/>
                          </w:rPr>
                          <w:t>1</w:t>
                        </w:r>
                      </w:p>
                    </w:txbxContent>
                  </v:textbox>
                </v:shape>
                <v:shape id="Text Box 42" o:spid="_x0000_s1737" type="#_x0000_t202" style="position:absolute;left:6860;top:5317;width:134;height:2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WjGxAAA&#10;AN0AAAAPAAAAZHJzL2Rvd25yZXYueG1sRE9Na8JAEL0X+h+WKfRSdNNQRKKrtEkLPdSDGnIesmMS&#10;zM6G3dXEf98tFLzN433OejuZXlzJ+c6ygtd5AoK4trrjRkF5/JotQfiArLG3TApu5GG7eXxYY6bt&#10;yHu6HkIjYgj7DBW0IQyZlL5uyaCf24E4cifrDIYIXSO1wzGGm16mSbKQBjuODS0OlLdUnw8Xo2BR&#10;uMu45/ylKD9/cDc0afVxq5R6fpreVyACTeEu/nd/6zg/Sd/g75t4gt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FoxsQAAADdAAAADwAAAAAAAAAAAAAAAACXAgAAZHJzL2Rv&#10;d25yZXYueG1sUEsFBgAAAAAEAAQA9QAAAIgDAAAAAA==&#10;" stroked="f">
                  <v:textbox inset="0,0,0,0">
                    <w:txbxContent>
                      <w:p w14:paraId="628B21F9" w14:textId="77777777" w:rsidR="005E629E" w:rsidRPr="00A31F30" w:rsidRDefault="005E629E" w:rsidP="003657A1">
                        <w:pPr>
                          <w:rPr>
                            <w:sz w:val="18"/>
                            <w:szCs w:val="18"/>
                          </w:rPr>
                        </w:pPr>
                        <w:r w:rsidRPr="00A31F30">
                          <w:rPr>
                            <w:sz w:val="18"/>
                            <w:szCs w:val="18"/>
                          </w:rPr>
                          <w:t>p</w:t>
                        </w:r>
                      </w:p>
                    </w:txbxContent>
                  </v:textbox>
                </v:shape>
                <v:shape id="Text Box 43" o:spid="_x0000_s1738" type="#_x0000_t202" style="position:absolute;left:8326;top:6431;width:134;height:2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c1dxAAA&#10;AN0AAAAPAAAAZHJzL2Rvd25yZXYueG1sRE9Na8JAEL0X+h+WKfRSdNNARaKrtEkLPdSDGnIesmMS&#10;zM6G3dXEf98tFLzN433OejuZXlzJ+c6ygtd5AoK4trrjRkF5/JotQfiArLG3TApu5GG7eXxYY6bt&#10;yHu6HkIjYgj7DBW0IQyZlL5uyaCf24E4cifrDIYIXSO1wzGGm16mSbKQBjuODS0OlLdUnw8Xo2BR&#10;uMu45/ylKD9/cDc0afVxq5R6fpreVyACTeEu/nd/6zg/Sd/g75t4gt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3NXcQAAADdAAAADwAAAAAAAAAAAAAAAACXAgAAZHJzL2Rv&#10;d25yZXYueG1sUEsFBgAAAAAEAAQA9QAAAIgDAAAAAA==&#10;" stroked="f">
                  <v:textbox inset="0,0,0,0">
                    <w:txbxContent>
                      <w:p w14:paraId="24F936D8" w14:textId="77777777" w:rsidR="005E629E" w:rsidRPr="00A31F30" w:rsidRDefault="005E629E" w:rsidP="003657A1">
                        <w:pPr>
                          <w:rPr>
                            <w:sz w:val="18"/>
                            <w:szCs w:val="18"/>
                          </w:rPr>
                        </w:pPr>
                        <w:r w:rsidRPr="00A31F30">
                          <w:rPr>
                            <w:sz w:val="18"/>
                            <w:szCs w:val="18"/>
                          </w:rPr>
                          <w:t>q</w:t>
                        </w:r>
                      </w:p>
                    </w:txbxContent>
                  </v:textbox>
                </v:shape>
                <v:shape id="Text Box 44" o:spid="_x0000_s1739" type="#_x0000_t202" style="position:absolute;left:6163;top:7257;width:1603;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1MqwgAA&#10;AN0AAAAPAAAAZHJzL2Rvd25yZXYueG1sRE9Li8IwEL4v+B/CCF4WTe2hLNUoPsHD7sEHnodmbIvN&#10;pCTR1n9vFhb2Nh/fc+bL3jTiSc7XlhVMJwkI4sLqmksFl/N+/AXCB2SNjWVS8CIPy8XgY465th0f&#10;6XkKpYgh7HNUUIXQ5lL6oiKDfmJb4sjdrDMYInSl1A67GG4amSZJJg3WHBsqbGlTUXE/PYyCbOse&#10;3ZE3n9vL7ht/2jK9rl9XpUbDfjUDEagP/+I/90HH+Umawe838QS5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UyrCAAAA3QAAAA8AAAAAAAAAAAAAAAAAlwIAAGRycy9kb3du&#10;cmV2LnhtbFBLBQYAAAAABAAEAPUAAACGAwAAAAA=&#10;" stroked="f">
                  <v:textbox inset="0,0,0,0">
                    <w:txbxContent>
                      <w:p w14:paraId="7A773EE2" w14:textId="77777777" w:rsidR="005E629E" w:rsidRPr="0047769B" w:rsidRDefault="005E629E" w:rsidP="003657A1">
                        <w:pPr>
                          <w:rPr>
                            <w:sz w:val="22"/>
                            <w:szCs w:val="22"/>
                          </w:rPr>
                        </w:pPr>
                        <w:r w:rsidRPr="0047769B">
                          <w:rPr>
                            <w:sz w:val="22"/>
                            <w:szCs w:val="22"/>
                          </w:rPr>
                          <w:t>Recession 1974</w:t>
                        </w:r>
                      </w:p>
                    </w:txbxContent>
                  </v:textbox>
                </v:shape>
                <v:line id="Line 45" o:spid="_x0000_s1740" style="position:absolute;flip:y;visibility:visible;mso-wrap-style:square" from="5940,5303" to="6994,61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k9cMUAAADdAAAADwAAAGRycy9kb3ducmV2LnhtbERPS2sCMRC+C/6HMIVeSs0qpbVbo4hQ&#10;8ODFByu9TTfTzbKbyZpE3f57Uyh4m4/vObNFb1txIR9qxwrGowwEcel0zZWCw/7zeQoiRGSNrWNS&#10;8EsBFvPhYIa5dlfe0mUXK5FCOOSowMTY5VKG0pDFMHIdceJ+nLcYE/SV1B6vKdy2cpJlr9JizanB&#10;YEcrQ2WzO1sFcrp5Ovnl90tTNMfjuynKovvaKPX40C8/QETq4138717rND+bvMHfN+kE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xk9cMUAAADdAAAADwAAAAAAAAAA&#10;AAAAAAChAgAAZHJzL2Rvd25yZXYueG1sUEsFBgAAAAAEAAQA+QAAAJMDAAAAAA==&#10;"/>
                <w10:wrap type="tight"/>
              </v:group>
            </w:pict>
          </mc:Fallback>
        </mc:AlternateContent>
      </w:r>
    </w:p>
    <w:p w14:paraId="6F89DD18" w14:textId="77777777" w:rsidR="003657A1" w:rsidRDefault="003657A1" w:rsidP="003657A1">
      <w:pPr>
        <w:pStyle w:val="BodyText"/>
        <w:spacing w:line="240" w:lineRule="auto"/>
        <w:rPr>
          <w:szCs w:val="24"/>
        </w:rPr>
      </w:pPr>
    </w:p>
    <w:p w14:paraId="16F3CD8B" w14:textId="77777777" w:rsidR="003657A1" w:rsidRDefault="003657A1" w:rsidP="003657A1">
      <w:pPr>
        <w:rPr>
          <w:b/>
        </w:rPr>
      </w:pPr>
    </w:p>
    <w:p w14:paraId="22210FA9" w14:textId="77777777" w:rsidR="003657A1" w:rsidRDefault="003657A1" w:rsidP="003657A1">
      <w:pPr>
        <w:rPr>
          <w:b/>
        </w:rPr>
      </w:pPr>
    </w:p>
    <w:p w14:paraId="696288C7" w14:textId="77777777" w:rsidR="003657A1" w:rsidRDefault="003657A1" w:rsidP="003657A1">
      <w:pPr>
        <w:rPr>
          <w:b/>
        </w:rPr>
      </w:pPr>
    </w:p>
    <w:p w14:paraId="042637F4" w14:textId="77777777" w:rsidR="003657A1" w:rsidRDefault="003657A1" w:rsidP="003657A1">
      <w:pPr>
        <w:rPr>
          <w:b/>
        </w:rPr>
      </w:pPr>
    </w:p>
    <w:p w14:paraId="493D3035" w14:textId="77777777" w:rsidR="003657A1" w:rsidRDefault="003657A1" w:rsidP="003657A1">
      <w:pPr>
        <w:rPr>
          <w:b/>
        </w:rPr>
      </w:pPr>
    </w:p>
    <w:p w14:paraId="4B6F2D4E" w14:textId="77777777" w:rsidR="003657A1" w:rsidRDefault="003657A1" w:rsidP="003657A1">
      <w:pPr>
        <w:rPr>
          <w:b/>
        </w:rPr>
      </w:pPr>
    </w:p>
    <w:p w14:paraId="0329F131" w14:textId="77777777" w:rsidR="003657A1" w:rsidRDefault="003657A1" w:rsidP="003657A1">
      <w:pPr>
        <w:rPr>
          <w:b/>
        </w:rPr>
      </w:pPr>
    </w:p>
    <w:p w14:paraId="7B168ED5" w14:textId="77777777" w:rsidR="003657A1" w:rsidRDefault="003657A1" w:rsidP="003657A1">
      <w:pPr>
        <w:rPr>
          <w:b/>
        </w:rPr>
      </w:pPr>
    </w:p>
    <w:p w14:paraId="2B727DC4" w14:textId="77777777" w:rsidR="003657A1" w:rsidRDefault="00DB4DCE" w:rsidP="003657A1">
      <w:pPr>
        <w:rPr>
          <w:b/>
        </w:rPr>
      </w:pPr>
      <w:r>
        <w:rPr>
          <w:noProof/>
        </w:rPr>
        <mc:AlternateContent>
          <mc:Choice Requires="wpg">
            <w:drawing>
              <wp:anchor distT="0" distB="0" distL="114300" distR="114300" simplePos="0" relativeHeight="251593728" behindDoc="0" locked="0" layoutInCell="1" allowOverlap="1" wp14:anchorId="1EB84A35" wp14:editId="1F039CC3">
                <wp:simplePos x="0" y="0"/>
                <wp:positionH relativeFrom="column">
                  <wp:posOffset>299720</wp:posOffset>
                </wp:positionH>
                <wp:positionV relativeFrom="paragraph">
                  <wp:posOffset>140335</wp:posOffset>
                </wp:positionV>
                <wp:extent cx="1291590" cy="1439545"/>
                <wp:effectExtent l="0" t="0" r="29210" b="8255"/>
                <wp:wrapTight wrapText="bothSides">
                  <wp:wrapPolygon edited="0">
                    <wp:start x="6372" y="0"/>
                    <wp:lineTo x="6796" y="6098"/>
                    <wp:lineTo x="0" y="10671"/>
                    <wp:lineTo x="0" y="13720"/>
                    <wp:lineTo x="850" y="21343"/>
                    <wp:lineTo x="16991" y="21343"/>
                    <wp:lineTo x="17416" y="18294"/>
                    <wp:lineTo x="21664" y="12577"/>
                    <wp:lineTo x="21664" y="7622"/>
                    <wp:lineTo x="15292" y="5717"/>
                    <wp:lineTo x="13593" y="3811"/>
                    <wp:lineTo x="8920" y="0"/>
                    <wp:lineTo x="6372" y="0"/>
                  </wp:wrapPolygon>
                </wp:wrapTight>
                <wp:docPr id="10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439545"/>
                          <a:chOff x="8880" y="4941"/>
                          <a:chExt cx="2355" cy="2520"/>
                        </a:xfrm>
                      </wpg:grpSpPr>
                      <wps:wsp>
                        <wps:cNvPr id="1041" name="Line 23"/>
                        <wps:cNvCnPr/>
                        <wps:spPr bwMode="auto">
                          <a:xfrm>
                            <a:off x="9735" y="5156"/>
                            <a:ext cx="0" cy="20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24"/>
                        <wps:cNvCnPr/>
                        <wps:spPr bwMode="auto">
                          <a:xfrm>
                            <a:off x="8880" y="6337"/>
                            <a:ext cx="23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5"/>
                        <wps:cNvCnPr/>
                        <wps:spPr bwMode="auto">
                          <a:xfrm flipV="1">
                            <a:off x="8970" y="6002"/>
                            <a:ext cx="2010" cy="9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6"/>
                        <wps:cNvCnPr/>
                        <wps:spPr bwMode="auto">
                          <a:xfrm>
                            <a:off x="8925" y="6245"/>
                            <a:ext cx="825" cy="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7"/>
                        <wps:cNvCnPr/>
                        <wps:spPr bwMode="auto">
                          <a:xfrm>
                            <a:off x="9930" y="5652"/>
                            <a:ext cx="105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Text Box 28"/>
                        <wps:cNvSpPr txBox="1">
                          <a:spLocks noChangeArrowheads="1"/>
                        </wps:cNvSpPr>
                        <wps:spPr bwMode="auto">
                          <a:xfrm>
                            <a:off x="10830" y="5813"/>
                            <a:ext cx="33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43A88" w14:textId="77777777" w:rsidR="005E629E" w:rsidRPr="0047769B" w:rsidRDefault="005E629E" w:rsidP="003657A1">
                              <w:pPr>
                                <w:rPr>
                                  <w:sz w:val="22"/>
                                  <w:szCs w:val="22"/>
                                </w:rPr>
                              </w:pPr>
                              <w:r w:rsidRPr="0047769B">
                                <w:rPr>
                                  <w:sz w:val="22"/>
                                  <w:szCs w:val="22"/>
                                </w:rPr>
                                <w:t>AS</w:t>
                              </w:r>
                            </w:p>
                          </w:txbxContent>
                        </wps:txbx>
                        <wps:bodyPr rot="0" vert="horz" wrap="square" lIns="0" tIns="0" rIns="0" bIns="0" anchor="t" anchorCtr="0" upright="1">
                          <a:noAutofit/>
                        </wps:bodyPr>
                      </wps:wsp>
                      <wps:wsp>
                        <wps:cNvPr id="1047" name="Text Box 29"/>
                        <wps:cNvSpPr txBox="1">
                          <a:spLocks noChangeArrowheads="1"/>
                        </wps:cNvSpPr>
                        <wps:spPr bwMode="auto">
                          <a:xfrm>
                            <a:off x="9915" y="5492"/>
                            <a:ext cx="525"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B2A07" w14:textId="77777777" w:rsidR="005E629E" w:rsidRPr="0047769B" w:rsidRDefault="005E629E" w:rsidP="003657A1">
                              <w:pPr>
                                <w:rPr>
                                  <w:sz w:val="22"/>
                                  <w:szCs w:val="22"/>
                                  <w:vertAlign w:val="subscript"/>
                                </w:rPr>
                              </w:pPr>
                              <w:r w:rsidRPr="0047769B">
                                <w:rPr>
                                  <w:sz w:val="22"/>
                                  <w:szCs w:val="22"/>
                                </w:rPr>
                                <w:t>AD</w:t>
                              </w:r>
                              <w:r w:rsidRPr="0047769B">
                                <w:rPr>
                                  <w:sz w:val="22"/>
                                  <w:szCs w:val="22"/>
                                  <w:vertAlign w:val="subscript"/>
                                </w:rPr>
                                <w:t>0</w:t>
                              </w:r>
                            </w:p>
                          </w:txbxContent>
                        </wps:txbx>
                        <wps:bodyPr rot="0" vert="horz" wrap="square" lIns="0" tIns="0" rIns="0" bIns="0" anchor="t" anchorCtr="0" upright="1">
                          <a:noAutofit/>
                        </wps:bodyPr>
                      </wps:wsp>
                      <wps:wsp>
                        <wps:cNvPr id="1048" name="Text Box 30"/>
                        <wps:cNvSpPr txBox="1">
                          <a:spLocks noChangeArrowheads="1"/>
                        </wps:cNvSpPr>
                        <wps:spPr bwMode="auto">
                          <a:xfrm>
                            <a:off x="8925" y="6184"/>
                            <a:ext cx="45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EF37F" w14:textId="77777777" w:rsidR="005E629E" w:rsidRPr="0047769B" w:rsidRDefault="005E629E" w:rsidP="003657A1">
                              <w:pPr>
                                <w:rPr>
                                  <w:sz w:val="22"/>
                                  <w:szCs w:val="22"/>
                                  <w:vertAlign w:val="subscript"/>
                                </w:rPr>
                              </w:pPr>
                              <w:r w:rsidRPr="0047769B">
                                <w:rPr>
                                  <w:sz w:val="22"/>
                                  <w:szCs w:val="22"/>
                                </w:rPr>
                                <w:t>AD</w:t>
                              </w:r>
                              <w:r w:rsidRPr="0047769B">
                                <w:rPr>
                                  <w:sz w:val="22"/>
                                  <w:szCs w:val="22"/>
                                  <w:vertAlign w:val="subscript"/>
                                </w:rPr>
                                <w:t>1</w:t>
                              </w:r>
                            </w:p>
                          </w:txbxContent>
                        </wps:txbx>
                        <wps:bodyPr rot="0" vert="horz" wrap="square" lIns="0" tIns="0" rIns="0" bIns="0" anchor="t" anchorCtr="0" upright="1">
                          <a:noAutofit/>
                        </wps:bodyPr>
                      </wps:wsp>
                      <wps:wsp>
                        <wps:cNvPr id="1049" name="Text Box 31"/>
                        <wps:cNvSpPr txBox="1">
                          <a:spLocks noChangeArrowheads="1"/>
                        </wps:cNvSpPr>
                        <wps:spPr bwMode="auto">
                          <a:xfrm>
                            <a:off x="9660" y="4941"/>
                            <a:ext cx="135" cy="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BD580" w14:textId="77777777" w:rsidR="005E629E" w:rsidRDefault="005E629E" w:rsidP="003657A1">
                              <w:r>
                                <w:t>p</w:t>
                              </w:r>
                            </w:p>
                          </w:txbxContent>
                        </wps:txbx>
                        <wps:bodyPr rot="0" vert="horz" wrap="square" lIns="0" tIns="0" rIns="0" bIns="0" anchor="t" anchorCtr="0" upright="1">
                          <a:noAutofit/>
                        </wps:bodyPr>
                      </wps:wsp>
                      <wps:wsp>
                        <wps:cNvPr id="1050" name="Text Box 32"/>
                        <wps:cNvSpPr txBox="1">
                          <a:spLocks noChangeArrowheads="1"/>
                        </wps:cNvSpPr>
                        <wps:spPr bwMode="auto">
                          <a:xfrm>
                            <a:off x="11100" y="6168"/>
                            <a:ext cx="135"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1226B" w14:textId="77777777" w:rsidR="005E629E" w:rsidRDefault="005E629E" w:rsidP="003657A1">
                              <w:r>
                                <w:t>q</w:t>
                              </w:r>
                            </w:p>
                          </w:txbxContent>
                        </wps:txbx>
                        <wps:bodyPr rot="0" vert="horz" wrap="square" lIns="0" tIns="0" rIns="0" bIns="0" anchor="t" anchorCtr="0" upright="1">
                          <a:noAutofit/>
                        </wps:bodyPr>
                      </wps:wsp>
                      <wps:wsp>
                        <wps:cNvPr id="1051" name="Text Box 33"/>
                        <wps:cNvSpPr txBox="1">
                          <a:spLocks noChangeArrowheads="1"/>
                        </wps:cNvSpPr>
                        <wps:spPr bwMode="auto">
                          <a:xfrm>
                            <a:off x="9045" y="7093"/>
                            <a:ext cx="1620"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F8CC5" w14:textId="77777777" w:rsidR="005E629E" w:rsidRPr="0047769B" w:rsidRDefault="005E629E" w:rsidP="003657A1">
                              <w:pPr>
                                <w:jc w:val="center"/>
                                <w:rPr>
                                  <w:sz w:val="22"/>
                                  <w:szCs w:val="22"/>
                                </w:rPr>
                              </w:pPr>
                              <w:r>
                                <w:rPr>
                                  <w:sz w:val="22"/>
                                  <w:szCs w:val="22"/>
                                </w:rPr>
                                <w:t>Depression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741" style="position:absolute;margin-left:23.6pt;margin-top:11.05pt;width:101.7pt;height:113.35pt;z-index:251593728" coordorigin="8880,4941" coordsize="2355,2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">
                <v:line id="Line 23" o:spid="_x0000_s1742" style="position:absolute;visibility:visible;mso-wrap-style:square" from="9735,5156" to="9735,7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BKXsMAAADdAAAADwAAAGRycy9kb3ducmV2LnhtbERPTWvCQBC9F/wPywje6sZaikRXEcFa&#10;ejOK4G3IjklMdjbubjT9926h0Ns83ucsVr1pxJ2crywrmIwTEMS51RUXCo6H7esMhA/IGhvLpOCH&#10;PKyWg5cFpto+eE/3LBQihrBPUUEZQptK6fOSDPqxbYkjd7HOYIjQFVI7fMRw08i3JPmQBiuODSW2&#10;tCkpr7POKDh1GZ+v9dY12H3udpfTrfbTb6VGw349BxGoD//iP/eXjvOT9wn8fhNP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wSl7DAAAA3QAAAA8AAAAAAAAAAAAA&#10;AAAAoQIAAGRycy9kb3ducmV2LnhtbFBLBQYAAAAABAAEAPkAAACRAwAAAAA=&#10;" strokeweight="1.5pt"/>
                <v:line id="Line 24" o:spid="_x0000_s1743" style="position:absolute;visibility:visible;mso-wrap-style:square" from="8880,6337" to="11235,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LUKcMAAADdAAAADwAAAGRycy9kb3ducmV2LnhtbERPTWvCQBC9F/wPywi91Y22FImuIoJV&#10;ejOK4G3IjklMdjbd3Wj8926h0Ns83ufMl71pxI2crywrGI8SEMS51RUXCo6HzdsUhA/IGhvLpOBB&#10;HpaLwcscU23vvKdbFgoRQ9inqKAMoU2l9HlJBv3ItsSRu1hnMEToCqkd3mO4aeQkST6lwYpjQ4kt&#10;rUvK66wzCk5dxudrvXENdl/b7eX0U/v3b6Veh/1qBiJQH/7Ff+6djvOTjwn8fhN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ki1CnDAAAA3QAAAA8AAAAAAAAAAAAA&#10;AAAAoQIAAGRycy9kb3ducmV2LnhtbFBLBQYAAAAABAAEAPkAAACRAwAAAAA=&#10;" strokeweight="1.5pt"/>
                <v:line id="Line 25" o:spid="_x0000_s1744" style="position:absolute;flip:y;visibility:visible;mso-wrap-style:square" from="8970,6002" to="10980,6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3e08UAAADdAAAADwAAAGRycy9kb3ducmV2LnhtbERPS2sCMRC+C/6HMAUvpWZ9UOzWKFIQ&#10;PHipykpv0810s+xmsk2ibv99Uyh4m4/vOct1b1txJR9qxwom4wwEcel0zZWC03H7tAARIrLG1jEp&#10;+KEA69VwsMRcuxu/0/UQK5FCOOSowMTY5VKG0pDFMHYdceK+nLcYE/SV1B5vKdy2cpplz9JizanB&#10;YEdvhsrmcLEK5GL/+O03n/OmaM7nF1OURfexV2r00G9eQUTq4138797pND+bz+Dvm3SC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f3e08UAAADdAAAADwAAAAAAAAAA&#10;AAAAAAChAgAAZHJzL2Rvd25yZXYueG1sUEsFBgAAAAAEAAQA+QAAAJMDAAAAAA==&#10;"/>
                <v:line id="Line 26" o:spid="_x0000_s1745" style="position:absolute;visibility:visible;mso-wrap-style:square" from="8925,6245" to="9750,6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v82WMUAAADdAAAADwAAAAAAAAAA&#10;AAAAAAChAgAAZHJzL2Rvd25yZXYueG1sUEsFBgAAAAAEAAQA+QAAAJMDAAAAAA==&#10;"/>
                <v:line id="Line 27" o:spid="_x0000_s1746" style="position:absolute;visibility:visible;mso-wrap-style:square" from="9930,5652" to="10980,6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OTw8UAAADdAAAADwAAAAAAAAAA&#10;AAAAAAChAgAAZHJzL2Rvd25yZXYueG1sUEsFBgAAAAAEAAQA+QAAAJMDAAAAAA==&#10;"/>
                <v:shape id="Text Box 28" o:spid="_x0000_s1747" type="#_x0000_t202" style="position:absolute;left:10830;top:5813;width:330;height: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LaKwwAA&#10;AN0AAAAPAAAAZHJzL2Rvd25yZXYueG1sRE9Li8IwEL4L/ocwghdZ0xUp0jWKjxU8uAcfeB6a2bZs&#10;MylJtPXfG0HY23x8z5kvO1OLOzlfWVbwOU5AEOdWV1wouJx3HzMQPiBrrC2Tggd5WC76vTlm2rZ8&#10;pPspFCKGsM9QQRlCk0np85IM+rFtiCP3a53BEKErpHbYxnBTy0mSpNJgxbGhxIY2JeV/p5tRkG7d&#10;rT3yZrS9fB/wpykm1/XjqtRw0K2+QATqwr/47d7rOD+ZpvD6Jp4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LaKwwAAAN0AAAAPAAAAAAAAAAAAAAAAAJcCAABkcnMvZG93&#10;bnJldi54bWxQSwUGAAAAAAQABAD1AAAAhwMAAAAA&#10;" stroked="f">
                  <v:textbox inset="0,0,0,0">
                    <w:txbxContent>
                      <w:p w14:paraId="62143A88" w14:textId="77777777" w:rsidR="005E629E" w:rsidRPr="0047769B" w:rsidRDefault="005E629E" w:rsidP="003657A1">
                        <w:pPr>
                          <w:rPr>
                            <w:sz w:val="22"/>
                            <w:szCs w:val="22"/>
                          </w:rPr>
                        </w:pPr>
                        <w:r w:rsidRPr="0047769B">
                          <w:rPr>
                            <w:sz w:val="22"/>
                            <w:szCs w:val="22"/>
                          </w:rPr>
                          <w:t>AS</w:t>
                        </w:r>
                      </w:p>
                    </w:txbxContent>
                  </v:textbox>
                </v:shape>
                <v:shape id="Text Box 29" o:spid="_x0000_s1748" type="#_x0000_t202" style="position:absolute;left:9915;top:5492;width:525;height:2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BMRwwAA&#10;AN0AAAAPAAAAZHJzL2Rvd25yZXYueG1sRE9Li8IwEL4L+x/CLHiRNVVEl65R1hd40IMPPA/NbFu2&#10;mZQk2vrvjSB4m4/vOdN5aypxI+dLywoG/QQEcWZ1ybmC82nz9Q3CB2SNlWVScCcP89lHZ4qptg0f&#10;6HYMuYgh7FNUUIRQp1L6rCCDvm9r4sj9WWcwROhyqR02MdxUcpgkY2mw5NhQYE3LgrL/49UoGK/c&#10;tTnwsrc6r3e4r/PhZXG/KNX9bH9/QARqw1v8cm91nJ+MJvD8Jp4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7BMRwwAAAN0AAAAPAAAAAAAAAAAAAAAAAJcCAABkcnMvZG93&#10;bnJldi54bWxQSwUGAAAAAAQABAD1AAAAhwMAAAAA&#10;" stroked="f">
                  <v:textbox inset="0,0,0,0">
                    <w:txbxContent>
                      <w:p w14:paraId="1FEB2A07" w14:textId="77777777" w:rsidR="005E629E" w:rsidRPr="0047769B" w:rsidRDefault="005E629E" w:rsidP="003657A1">
                        <w:pPr>
                          <w:rPr>
                            <w:sz w:val="22"/>
                            <w:szCs w:val="22"/>
                            <w:vertAlign w:val="subscript"/>
                          </w:rPr>
                        </w:pPr>
                        <w:r w:rsidRPr="0047769B">
                          <w:rPr>
                            <w:sz w:val="22"/>
                            <w:szCs w:val="22"/>
                          </w:rPr>
                          <w:t>AD</w:t>
                        </w:r>
                        <w:r w:rsidRPr="0047769B">
                          <w:rPr>
                            <w:sz w:val="22"/>
                            <w:szCs w:val="22"/>
                            <w:vertAlign w:val="subscript"/>
                          </w:rPr>
                          <w:t>0</w:t>
                        </w:r>
                      </w:p>
                    </w:txbxContent>
                  </v:textbox>
                </v:shape>
                <v:shape id="Text Box 30" o:spid="_x0000_s1749" type="#_x0000_t202" style="position:absolute;left:8925;top:6184;width:450;height: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4djxgAA&#10;AN0AAAAPAAAAZHJzL2Rvd25yZXYueG1sRI9Ba8JAEIXvBf/DMkIvpW4qRSS6itUWetCDVjwP2TEJ&#10;ZmfD7mriv+8cBG8zvDfvfTNf9q5RNwqx9mzgY5SBIi68rbk0cPz7eZ+CignZYuOZDNwpwnIxeJlj&#10;bn3He7odUqkkhGOOBqqU2lzrWFTkMI58Syza2QeHSdZQahuwk3DX6HGWTbTDmqWhwpbWFRWXw9UZ&#10;mGzCtdvz+m1z/N7iri3Hp6/7yZjXYb+agUrUp6f5cf1rBT/7FFz5Rkb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c4djxgAAAN0AAAAPAAAAAAAAAAAAAAAAAJcCAABkcnMv&#10;ZG93bnJldi54bWxQSwUGAAAAAAQABAD1AAAAigMAAAAA&#10;" stroked="f">
                  <v:textbox inset="0,0,0,0">
                    <w:txbxContent>
                      <w:p w14:paraId="020EF37F" w14:textId="77777777" w:rsidR="005E629E" w:rsidRPr="0047769B" w:rsidRDefault="005E629E" w:rsidP="003657A1">
                        <w:pPr>
                          <w:rPr>
                            <w:sz w:val="22"/>
                            <w:szCs w:val="22"/>
                            <w:vertAlign w:val="subscript"/>
                          </w:rPr>
                        </w:pPr>
                        <w:r w:rsidRPr="0047769B">
                          <w:rPr>
                            <w:sz w:val="22"/>
                            <w:szCs w:val="22"/>
                          </w:rPr>
                          <w:t>AD</w:t>
                        </w:r>
                        <w:r w:rsidRPr="0047769B">
                          <w:rPr>
                            <w:sz w:val="22"/>
                            <w:szCs w:val="22"/>
                            <w:vertAlign w:val="subscript"/>
                          </w:rPr>
                          <w:t>1</w:t>
                        </w:r>
                      </w:p>
                    </w:txbxContent>
                  </v:textbox>
                </v:shape>
                <v:shape id="Text Box 31" o:spid="_x0000_s1750" type="#_x0000_t202" style="position:absolute;left:9660;top:4941;width:135;height: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yL4wwAA&#10;AN0AAAAPAAAAZHJzL2Rvd25yZXYueG1sRE9Li8IwEL4L+x/CLHiRNVVE3K5R1hd40IMPPA/NbFu2&#10;mZQk2vrvjSB4m4/vOdN5aypxI+dLywoG/QQEcWZ1ybmC82nzNQHhA7LGyjIpuJOH+eyjM8VU24YP&#10;dDuGXMQQ9ikqKEKoUyl9VpBB37c1ceT+rDMYInS51A6bGG4qOUySsTRYcmwosKZlQdn/8WoUjFfu&#10;2hx42Vud1zvc1/nwsrhflOp+tr8/IAK14S1+ubc6zk9G3/D8Jp4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PyL4wwAAAN0AAAAPAAAAAAAAAAAAAAAAAJcCAABkcnMvZG93&#10;bnJldi54bWxQSwUGAAAAAAQABAD1AAAAhwMAAAAA&#10;" stroked="f">
                  <v:textbox inset="0,0,0,0">
                    <w:txbxContent>
                      <w:p w14:paraId="1C8BD580" w14:textId="77777777" w:rsidR="005E629E" w:rsidRDefault="005E629E" w:rsidP="003657A1">
                        <w:r>
                          <w:t>p</w:t>
                        </w:r>
                      </w:p>
                    </w:txbxContent>
                  </v:textbox>
                </v:shape>
                <v:shape id="Text Box 32" o:spid="_x0000_s1751" type="#_x0000_t202" style="position:absolute;left:11100;top:6168;width:135;height:2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B24xgAA&#10;AN0AAAAPAAAAZHJzL2Rvd25yZXYueG1sRI9Ba8JAEIXvBf/DMkIvpW4qVCS6itUWetCDVjwP2TEJ&#10;ZmfD7mriv+8cBG8zvDfvfTNf9q5RNwqx9mzgY5SBIi68rbk0cPz7eZ+CignZYuOZDNwpwnIxeJlj&#10;bn3He7odUqkkhGOOBqqU2lzrWFTkMI58Syza2QeHSdZQahuwk3DX6HGWTbTDmqWhwpbWFRWXw9UZ&#10;mGzCtdvz+m1z/N7iri3Hp6/7yZjXYb+agUrUp6f5cf1rBT/7FH75Rkb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3B24xgAAAN0AAAAPAAAAAAAAAAAAAAAAAJcCAABkcnMv&#10;ZG93bnJldi54bWxQSwUGAAAAAAQABAD1AAAAigMAAAAA&#10;" stroked="f">
                  <v:textbox inset="0,0,0,0">
                    <w:txbxContent>
                      <w:p w14:paraId="4501226B" w14:textId="77777777" w:rsidR="005E629E" w:rsidRDefault="005E629E" w:rsidP="003657A1">
                        <w:r>
                          <w:t>q</w:t>
                        </w:r>
                      </w:p>
                    </w:txbxContent>
                  </v:textbox>
                </v:shape>
                <v:shape id="Text Box 33" o:spid="_x0000_s1752" type="#_x0000_t202" style="position:absolute;left:9045;top:7093;width:1620;height:3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LgjwwAA&#10;AN0AAAAPAAAAZHJzL2Rvd25yZXYueG1sRE9LawIxEL4L/Q9hCl6kZl1QZGsUqxV6aA9a8TxspruL&#10;m8mSZF//vhEKvc3H95zNbjC16Mj5yrKCxTwBQZxbXXGh4Pp9elmD8AFZY22ZFIzkYbd9mmww07bn&#10;M3WXUIgYwj5DBWUITSalz0sy6Oe2IY7cj3UGQ4SukNphH8NNLdMkWUmDFceGEhs6lJTfL61RsDq6&#10;tj/zYXa8vn/iV1Okt7fxptT0edi/ggg0hH/xn/tDx/nJcgGPb+IJ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LgjwwAAAN0AAAAPAAAAAAAAAAAAAAAAAJcCAABkcnMvZG93&#10;bnJldi54bWxQSwUGAAAAAAQABAD1AAAAhwMAAAAA&#10;" stroked="f">
                  <v:textbox inset="0,0,0,0">
                    <w:txbxContent>
                      <w:p w14:paraId="222F8CC5" w14:textId="77777777" w:rsidR="005E629E" w:rsidRPr="0047769B" w:rsidRDefault="005E629E" w:rsidP="003657A1">
                        <w:pPr>
                          <w:jc w:val="center"/>
                          <w:rPr>
                            <w:sz w:val="22"/>
                            <w:szCs w:val="22"/>
                          </w:rPr>
                        </w:pPr>
                        <w:r>
                          <w:rPr>
                            <w:sz w:val="22"/>
                            <w:szCs w:val="22"/>
                          </w:rPr>
                          <w:t>Depression</w:t>
                        </w:r>
                      </w:p>
                    </w:txbxContent>
                  </v:textbox>
                </v:shape>
                <w10:wrap type="tight"/>
              </v:group>
            </w:pict>
          </mc:Fallback>
        </mc:AlternateContent>
      </w:r>
      <w:r>
        <w:rPr>
          <w:b/>
          <w:noProof/>
        </w:rPr>
        <mc:AlternateContent>
          <mc:Choice Requires="wpg">
            <w:drawing>
              <wp:anchor distT="0" distB="0" distL="114300" distR="114300" simplePos="0" relativeHeight="251596800" behindDoc="0" locked="0" layoutInCell="1" allowOverlap="1" wp14:anchorId="68A19F95" wp14:editId="1B74008E">
                <wp:simplePos x="0" y="0"/>
                <wp:positionH relativeFrom="column">
                  <wp:posOffset>-1436370</wp:posOffset>
                </wp:positionH>
                <wp:positionV relativeFrom="paragraph">
                  <wp:posOffset>121285</wp:posOffset>
                </wp:positionV>
                <wp:extent cx="1514475" cy="1544955"/>
                <wp:effectExtent l="0" t="0" r="9525" b="4445"/>
                <wp:wrapThrough wrapText="bothSides">
                  <wp:wrapPolygon edited="0">
                    <wp:start x="5796" y="0"/>
                    <wp:lineTo x="4709" y="2131"/>
                    <wp:lineTo x="5072" y="3906"/>
                    <wp:lineTo x="6521" y="5682"/>
                    <wp:lineTo x="1087" y="6392"/>
                    <wp:lineTo x="1087" y="6747"/>
                    <wp:lineTo x="3623" y="11364"/>
                    <wp:lineTo x="0" y="11719"/>
                    <wp:lineTo x="0" y="14205"/>
                    <wp:lineTo x="6521" y="17046"/>
                    <wp:lineTo x="1449" y="18111"/>
                    <wp:lineTo x="725" y="18821"/>
                    <wp:lineTo x="725" y="21307"/>
                    <wp:lineTo x="16664" y="21307"/>
                    <wp:lineTo x="17389" y="18821"/>
                    <wp:lineTo x="21374" y="17046"/>
                    <wp:lineTo x="21374" y="10654"/>
                    <wp:lineTo x="12317" y="5682"/>
                    <wp:lineTo x="19562" y="2841"/>
                    <wp:lineTo x="19200" y="355"/>
                    <wp:lineTo x="8332" y="0"/>
                    <wp:lineTo x="5796" y="0"/>
                  </wp:wrapPolygon>
                </wp:wrapThrough>
                <wp:docPr id="10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544955"/>
                          <a:chOff x="3315" y="5112"/>
                          <a:chExt cx="2385" cy="2433"/>
                        </a:xfrm>
                      </wpg:grpSpPr>
                      <wps:wsp>
                        <wps:cNvPr id="1029" name="Line 59"/>
                        <wps:cNvCnPr/>
                        <wps:spPr bwMode="auto">
                          <a:xfrm>
                            <a:off x="4119" y="5322"/>
                            <a:ext cx="0" cy="20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0"/>
                        <wps:cNvCnPr/>
                        <wps:spPr bwMode="auto">
                          <a:xfrm>
                            <a:off x="3315" y="6477"/>
                            <a:ext cx="22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61"/>
                        <wps:cNvCnPr/>
                        <wps:spPr bwMode="auto">
                          <a:xfrm flipV="1">
                            <a:off x="3455" y="5367"/>
                            <a:ext cx="1537"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62"/>
                        <wps:cNvCnPr/>
                        <wps:spPr bwMode="auto">
                          <a:xfrm>
                            <a:off x="3482" y="5877"/>
                            <a:ext cx="1163"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63"/>
                        <wps:cNvCnPr/>
                        <wps:spPr bwMode="auto">
                          <a:xfrm>
                            <a:off x="3870" y="5367"/>
                            <a:ext cx="1191" cy="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Text Box 64"/>
                        <wps:cNvSpPr txBox="1">
                          <a:spLocks noChangeArrowheads="1"/>
                        </wps:cNvSpPr>
                        <wps:spPr bwMode="auto">
                          <a:xfrm>
                            <a:off x="5047" y="5202"/>
                            <a:ext cx="39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85F40" w14:textId="77777777" w:rsidR="005E629E" w:rsidRDefault="005E629E" w:rsidP="003657A1">
                              <w:r>
                                <w:t>AS</w:t>
                              </w:r>
                            </w:p>
                          </w:txbxContent>
                        </wps:txbx>
                        <wps:bodyPr rot="0" vert="horz" wrap="square" lIns="0" tIns="0" rIns="0" bIns="0" anchor="t" anchorCtr="0" upright="1">
                          <a:noAutofit/>
                        </wps:bodyPr>
                      </wps:wsp>
                      <wps:wsp>
                        <wps:cNvPr id="1035" name="Text Box 65"/>
                        <wps:cNvSpPr txBox="1">
                          <a:spLocks noChangeArrowheads="1"/>
                        </wps:cNvSpPr>
                        <wps:spPr bwMode="auto">
                          <a:xfrm>
                            <a:off x="5033" y="6282"/>
                            <a:ext cx="48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6D8" w14:textId="77777777" w:rsidR="005E629E" w:rsidRPr="00E2430C" w:rsidRDefault="005E629E" w:rsidP="003657A1">
                              <w:pPr>
                                <w:rPr>
                                  <w:vertAlign w:val="subscript"/>
                                </w:rPr>
                              </w:pPr>
                              <w:r>
                                <w:t>AD</w:t>
                              </w:r>
                              <w:r>
                                <w:rPr>
                                  <w:vertAlign w:val="subscript"/>
                                </w:rPr>
                                <w:t>0</w:t>
                              </w:r>
                            </w:p>
                          </w:txbxContent>
                        </wps:txbx>
                        <wps:bodyPr rot="0" vert="horz" wrap="square" lIns="0" tIns="0" rIns="0" bIns="0" anchor="t" anchorCtr="0" upright="1">
                          <a:noAutofit/>
                        </wps:bodyPr>
                      </wps:wsp>
                      <wps:wsp>
                        <wps:cNvPr id="1036" name="Text Box 66"/>
                        <wps:cNvSpPr txBox="1">
                          <a:spLocks noChangeArrowheads="1"/>
                        </wps:cNvSpPr>
                        <wps:spPr bwMode="auto">
                          <a:xfrm>
                            <a:off x="4659" y="6747"/>
                            <a:ext cx="48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18EA6" w14:textId="77777777" w:rsidR="005E629E" w:rsidRPr="00E2430C" w:rsidRDefault="005E629E" w:rsidP="003657A1">
                              <w:pPr>
                                <w:rPr>
                                  <w:vertAlign w:val="subscript"/>
                                </w:rPr>
                              </w:pPr>
                              <w:r>
                                <w:t>AD</w:t>
                              </w:r>
                              <w:r>
                                <w:rPr>
                                  <w:vertAlign w:val="subscript"/>
                                </w:rPr>
                                <w:t>1</w:t>
                              </w:r>
                            </w:p>
                          </w:txbxContent>
                        </wps:txbx>
                        <wps:bodyPr rot="0" vert="horz" wrap="square" lIns="0" tIns="0" rIns="0" bIns="0" anchor="t" anchorCtr="0" upright="1">
                          <a:noAutofit/>
                        </wps:bodyPr>
                      </wps:wsp>
                      <wps:wsp>
                        <wps:cNvPr id="1037" name="Text Box 67"/>
                        <wps:cNvSpPr txBox="1">
                          <a:spLocks noChangeArrowheads="1"/>
                        </wps:cNvSpPr>
                        <wps:spPr bwMode="auto">
                          <a:xfrm>
                            <a:off x="4050" y="5112"/>
                            <a:ext cx="12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8362A" w14:textId="77777777" w:rsidR="005E629E" w:rsidRDefault="005E629E" w:rsidP="003657A1">
                              <w:r>
                                <w:t>p</w:t>
                              </w:r>
                            </w:p>
                          </w:txbxContent>
                        </wps:txbx>
                        <wps:bodyPr rot="0" vert="horz" wrap="square" lIns="0" tIns="0" rIns="0" bIns="0" anchor="t" anchorCtr="0" upright="1">
                          <a:noAutofit/>
                        </wps:bodyPr>
                      </wps:wsp>
                      <wps:wsp>
                        <wps:cNvPr id="1038" name="Text Box 68"/>
                        <wps:cNvSpPr txBox="1">
                          <a:spLocks noChangeArrowheads="1"/>
                        </wps:cNvSpPr>
                        <wps:spPr bwMode="auto">
                          <a:xfrm>
                            <a:off x="5575" y="6327"/>
                            <a:ext cx="12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EC621" w14:textId="77777777" w:rsidR="005E629E" w:rsidRDefault="005E629E" w:rsidP="003657A1">
                              <w:r>
                                <w:t>q</w:t>
                              </w:r>
                            </w:p>
                          </w:txbxContent>
                        </wps:txbx>
                        <wps:bodyPr rot="0" vert="horz" wrap="square" lIns="0" tIns="0" rIns="0" bIns="0" anchor="t" anchorCtr="0" upright="1">
                          <a:noAutofit/>
                        </wps:bodyPr>
                      </wps:wsp>
                      <wps:wsp>
                        <wps:cNvPr id="1039" name="Text Box 69"/>
                        <wps:cNvSpPr txBox="1">
                          <a:spLocks noChangeArrowheads="1"/>
                        </wps:cNvSpPr>
                        <wps:spPr bwMode="auto">
                          <a:xfrm>
                            <a:off x="3480" y="7185"/>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8C78C" w14:textId="77777777" w:rsidR="005E629E" w:rsidRPr="004254F2" w:rsidRDefault="005E629E" w:rsidP="003657A1">
                              <w:r w:rsidRPr="004254F2">
                                <w:t>Recession 1981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753" style="position:absolute;margin-left:-113.05pt;margin-top:9.55pt;width:119.25pt;height:121.65pt;z-index:251596800" coordorigin="3315,5112" coordsize="2385,24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">
                <v:line id="Line 59" o:spid="_x0000_s1754" style="position:absolute;visibility:visible;mso-wrap-style:square" from="4119,5322" to="4119,7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mj+MMAAADdAAAADwAAAGRycy9kb3ducmV2LnhtbERPTWvCQBC9F/wPywi91Y0WSo2uIoJV&#10;ejOK4G3IjklMdjbd3Wj8926h0Ns83ufMl71pxI2crywrGI8SEMS51RUXCo6HzdsnCB+QNTaWScGD&#10;PCwXg5c5ptreeU+3LBQihrBPUUEZQptK6fOSDPqRbYkjd7HOYIjQFVI7vMdw08hJknxIgxXHhhJb&#10;WpeU11lnFJy6jM/XeuMa7L6228vpp/bv30q9DvvVDESgPvyL/9w7Hecnkyn8fhN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pZo/jDAAAA3QAAAA8AAAAAAAAAAAAA&#10;AAAAoQIAAGRycy9kb3ducmV2LnhtbFBLBQYAAAAABAAEAPkAAACRAwAAAAA=&#10;" strokeweight="1.5pt"/>
                <v:line id="Line 60" o:spid="_x0000_s1755" style="position:absolute;visibility:visible;mso-wrap-style:square" from="3315,6477" to="5567,6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qcuMUAAADdAAAADwAAAGRycy9kb3ducmV2LnhtbESPQWvCQBCF74X+h2UKvdWNFaSkriKC&#10;tfRmKkJvQ3ZMYrKz6e5G03/fOQjeZnhv3vtmsRpdpy4UYuPZwHSSgSIuvW24MnD43r68gYoJ2WLn&#10;mQz8UYTV8vFhgbn1V97TpUiVkhCOORqoU+pzrWNZk8M48T2xaCcfHCZZQ6VtwKuEu06/ZtlcO2xY&#10;GmrsaVNT2RaDM3AcCv45t9vQ4fCx252Ov22cfRnz/DSu30ElGtPdfLv+tIKfzYRfvpER9P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qcuMUAAADdAAAADwAAAAAAAAAA&#10;AAAAAAChAgAAZHJzL2Rvd25yZXYueG1sUEsFBgAAAAAEAAQA+QAAAJMDAAAAAA==&#10;" strokeweight="1.5pt"/>
                <v:line id="Line 61" o:spid="_x0000_s1756" style="position:absolute;flip:y;visibility:visible;mso-wrap-style:square" from="3455,5367" to="4992,6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WWQsUAAADdAAAADwAAAGRycy9kb3ducmV2LnhtbERPS2sCMRC+F/wPYQpeSs1qS9HVKFIo&#10;9ODFByvexs10s+xmsiapbv+9KRR6m4/vOYtVb1txJR9qxwrGowwEcel0zZWCw/7jeQoiRGSNrWNS&#10;8EMBVsvBwwJz7W68pesuViKFcMhRgYmxy6UMpSGLYeQ64sR9OW8xJugrqT3eUrht5STL3qTFmlOD&#10;wY7eDZXN7tsqkNPN08Wvz69N0RyPM1OURXfaKDV87NdzEJH6+C/+c3/qND97GcPvN+kE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WWQsUAAADdAAAADwAAAAAAAAAA&#10;AAAAAAChAgAAZHJzL2Rvd25yZXYueG1sUEsFBgAAAAAEAAQA+QAAAJMDAAAAAA==&#10;"/>
                <v:line id="Line 62" o:spid="_x0000_s1757" style="position:absolute;visibility:visible;mso-wrap-style:square" from="3482,5877" to="4645,69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XHjKxAAAAN0AAAAPAAAAAAAAAAAA&#10;AAAAAKECAABkcnMvZG93bnJldi54bWxQSwUGAAAAAAQABAD5AAAAkgMAAAAA&#10;"/>
                <v:line id="Line 63" o:spid="_x0000_s1758" style="position:absolute;visibility:visible;mso-wrap-style:square" from="3870,5367" to="5061,64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RDdUcUAAADdAAAADwAAAAAAAAAA&#10;AAAAAAChAgAAZHJzL2Rvd25yZXYueG1sUEsFBgAAAAAEAAQA+QAAAJMDAAAAAA==&#10;"/>
                <v:shape id="Text Box 64" o:spid="_x0000_s1759" type="#_x0000_t202" style="position:absolute;left:5047;top:5202;width:395;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P4bwwAA&#10;AN0AAAAPAAAAZHJzL2Rvd25yZXYueG1sRE9Li8IwEL4L+x/CLHiRNfWBLF2jrC/woAcfeB6a2bZs&#10;MylJtPXfG0HwNh/fc6bz1lTiRs6XlhUM+gkI4szqknMF59Pm6xuED8gaK8uk4E4e5rOPzhRTbRs+&#10;0O0YchFD2KeooAihTqX0WUEGfd/WxJH7s85giNDlUjtsYrip5DBJJtJgybGhwJqWBWX/x6tRMFm5&#10;a3PgZW91Xu9wX+fDy+J+Uar72f7+gAjUhrf45d7qOD8ZjeH5TTxBz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OP4bwwAAAN0AAAAPAAAAAAAAAAAAAAAAAJcCAABkcnMvZG93&#10;bnJldi54bWxQSwUGAAAAAAQABAD1AAAAhwMAAAAA&#10;" stroked="f">
                  <v:textbox inset="0,0,0,0">
                    <w:txbxContent>
                      <w:p w14:paraId="28885F40" w14:textId="77777777" w:rsidR="005E629E" w:rsidRDefault="005E629E" w:rsidP="003657A1">
                        <w:r>
                          <w:t>AS</w:t>
                        </w:r>
                      </w:p>
                    </w:txbxContent>
                  </v:textbox>
                </v:shape>
                <v:shape id="Text Box 65" o:spid="_x0000_s1760" type="#_x0000_t202" style="position:absolute;left:5033;top:6282;width:485;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FuAwwAA&#10;AN0AAAAPAAAAZHJzL2Rvd25yZXYueG1sRE9Li8IwEL4L+x/CLHiRNVVRlq5R1hd40IMPPA/NbFu2&#10;mZQk2vrvjSB4m4/vOdN5aypxI+dLywoG/QQEcWZ1ybmC82nz9Q3CB2SNlWVScCcP89lHZ4qptg0f&#10;6HYMuYgh7FNUUIRQp1L6rCCDvm9r4sj9WWcwROhyqR02MdxUcpgkE2mw5NhQYE3LgrL/49UomKzc&#10;tTnwsrc6r3e4r/PhZXG/KNX9bH9/QARqw1v8cm91nJ+MxvD8Jp4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FuAwwAAAN0AAAAPAAAAAAAAAAAAAAAAAJcCAABkcnMvZG93&#10;bnJldi54bWxQSwUGAAAAAAQABAD1AAAAhwMAAAAA&#10;" stroked="f">
                  <v:textbox inset="0,0,0,0">
                    <w:txbxContent>
                      <w:p w14:paraId="252256D8" w14:textId="77777777" w:rsidR="005E629E" w:rsidRPr="00E2430C" w:rsidRDefault="005E629E" w:rsidP="003657A1">
                        <w:pPr>
                          <w:rPr>
                            <w:vertAlign w:val="subscript"/>
                          </w:rPr>
                        </w:pPr>
                        <w:r>
                          <w:t>AD</w:t>
                        </w:r>
                        <w:r>
                          <w:rPr>
                            <w:vertAlign w:val="subscript"/>
                          </w:rPr>
                          <w:t>0</w:t>
                        </w:r>
                      </w:p>
                    </w:txbxContent>
                  </v:textbox>
                </v:shape>
                <v:shape id="Text Box 66" o:spid="_x0000_s1761" type="#_x0000_t202" style="position:absolute;left:4659;top:6747;width:485;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sX3wwAA&#10;AN0AAAAPAAAAZHJzL2Rvd25yZXYueG1sRE9Li8IwEL4L/ocwghdZ01Uo0jWKjxU8uAcfeB6a2bZs&#10;MylJtPXfG0HY23x8z5kvO1OLOzlfWVbwOU5AEOdWV1wouJx3HzMQPiBrrC2Tggd5WC76vTlm2rZ8&#10;pPspFCKGsM9QQRlCk0np85IM+rFtiCP3a53BEKErpHbYxnBTy0mSpNJgxbGhxIY2JeV/p5tRkG7d&#10;rT3yZrS9fB/wpykm1/XjqtRw0K2+QATqwr/47d7rOD+ZpvD6Jp4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psX3wwAAAN0AAAAPAAAAAAAAAAAAAAAAAJcCAABkcnMvZG93&#10;bnJldi54bWxQSwUGAAAAAAQABAD1AAAAhwMAAAAA&#10;" stroked="f">
                  <v:textbox inset="0,0,0,0">
                    <w:txbxContent>
                      <w:p w14:paraId="5B918EA6" w14:textId="77777777" w:rsidR="005E629E" w:rsidRPr="00E2430C" w:rsidRDefault="005E629E" w:rsidP="003657A1">
                        <w:pPr>
                          <w:rPr>
                            <w:vertAlign w:val="subscript"/>
                          </w:rPr>
                        </w:pPr>
                        <w:r>
                          <w:t>AD</w:t>
                        </w:r>
                        <w:r>
                          <w:rPr>
                            <w:vertAlign w:val="subscript"/>
                          </w:rPr>
                          <w:t>1</w:t>
                        </w:r>
                      </w:p>
                    </w:txbxContent>
                  </v:textbox>
                </v:shape>
                <v:shape id="Text Box 67" o:spid="_x0000_s1762" type="#_x0000_t202" style="position:absolute;left:4050;top:5112;width:12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mBswwAA&#10;AN0AAAAPAAAAZHJzL2Rvd25yZXYueG1sRE9Li8IwEL4L+x/CLHiRNVVBl65R1hd40IMPPA/NbFu2&#10;mZQk2vrvjSB4m4/vOdN5aypxI+dLywoG/QQEcWZ1ybmC82nz9Q3CB2SNlWVScCcP89lHZ4qptg0f&#10;6HYMuYgh7FNUUIRQp1L6rCCDvm9r4sj9WWcwROhyqR02MdxUcpgkY2mw5NhQYE3LgrL/49UoGK/c&#10;tTnwsrc6r3e4r/PhZXG/KNX9bH9/QARqw1v8cm91nJ+MJvD8Jp4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mBswwAAAN0AAAAPAAAAAAAAAAAAAAAAAJcCAABkcnMvZG93&#10;bnJldi54bWxQSwUGAAAAAAQABAD1AAAAhwMAAAAA&#10;" stroked="f">
                  <v:textbox inset="0,0,0,0">
                    <w:txbxContent>
                      <w:p w14:paraId="5DB8362A" w14:textId="77777777" w:rsidR="005E629E" w:rsidRDefault="005E629E" w:rsidP="003657A1">
                        <w:r>
                          <w:t>p</w:t>
                        </w:r>
                      </w:p>
                    </w:txbxContent>
                  </v:textbox>
                </v:shape>
                <v:shape id="Text Box 68" o:spid="_x0000_s1763" type="#_x0000_t202" style="position:absolute;left:5575;top:6327;width:125;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fQexgAA&#10;AN0AAAAPAAAAZHJzL2Rvd25yZXYueG1sRI9Ba8JAEIXvBf/DMkIvpW5qQSS6itUWetCDVjwP2TEJ&#10;ZmfD7mriv+8cBG8zvDfvfTNf9q5RNwqx9mzgY5SBIi68rbk0cPz7eZ+CignZYuOZDNwpwnIxeJlj&#10;bn3He7odUqkkhGOOBqqU2lzrWFTkMI58Syza2QeHSdZQahuwk3DX6HGWTbTDmqWhwpbWFRWXw9UZ&#10;mGzCtdvz+m1z/N7iri3Hp6/7yZjXYb+agUrUp6f5cf1rBT/7FFz5Rkb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dfQexgAAAN0AAAAPAAAAAAAAAAAAAAAAAJcCAABkcnMv&#10;ZG93bnJldi54bWxQSwUGAAAAAAQABAD1AAAAigMAAAAA&#10;" stroked="f">
                  <v:textbox inset="0,0,0,0">
                    <w:txbxContent>
                      <w:p w14:paraId="2AEEC621" w14:textId="77777777" w:rsidR="005E629E" w:rsidRDefault="005E629E" w:rsidP="003657A1">
                        <w:r>
                          <w:t>q</w:t>
                        </w:r>
                      </w:p>
                    </w:txbxContent>
                  </v:textbox>
                </v:shape>
                <v:shape id="Text Box 69" o:spid="_x0000_s1764" type="#_x0000_t202" style="position:absolute;left:3480;top:7185;width:16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VGFwwAA&#10;AN0AAAAPAAAAZHJzL2Rvd25yZXYueG1sRE9Li8IwEL4L+x/CLHiRNVVB3K5R1hd40IMPPA/NbFu2&#10;mZQk2vrvjSB4m4/vOdN5aypxI+dLywoG/QQEcWZ1ybmC82nzNQHhA7LGyjIpuJOH+eyjM8VU24YP&#10;dDuGXMQQ9ikqKEKoUyl9VpBB37c1ceT+rDMYInS51A6bGG4qOUySsTRYcmwosKZlQdn/8WoUjFfu&#10;2hx42Vud1zvc1/nwsrhflOp+tr8/IAK14S1+ubc6zk9G3/D8Jp4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OVGFwwAAAN0AAAAPAAAAAAAAAAAAAAAAAJcCAABkcnMvZG93&#10;bnJldi54bWxQSwUGAAAAAAQABAD1AAAAhwMAAAAA&#10;" stroked="f">
                  <v:textbox inset="0,0,0,0">
                    <w:txbxContent>
                      <w:p w14:paraId="4CC8C78C" w14:textId="77777777" w:rsidR="005E629E" w:rsidRPr="004254F2" w:rsidRDefault="005E629E" w:rsidP="003657A1">
                        <w:r w:rsidRPr="004254F2">
                          <w:t>Recession 1981</w:t>
                        </w:r>
                      </w:p>
                    </w:txbxContent>
                  </v:textbox>
                </v:shape>
                <w10:wrap type="through"/>
              </v:group>
            </w:pict>
          </mc:Fallback>
        </mc:AlternateContent>
      </w:r>
    </w:p>
    <w:p w14:paraId="624F8079" w14:textId="77777777" w:rsidR="003657A1" w:rsidRDefault="003657A1" w:rsidP="003657A1">
      <w:pPr>
        <w:rPr>
          <w:b/>
        </w:rPr>
      </w:pPr>
    </w:p>
    <w:p w14:paraId="1F008B9C" w14:textId="77777777" w:rsidR="003657A1" w:rsidRDefault="003657A1" w:rsidP="003657A1">
      <w:pPr>
        <w:rPr>
          <w:b/>
        </w:rPr>
      </w:pPr>
    </w:p>
    <w:p w14:paraId="72F8977E" w14:textId="77777777" w:rsidR="003657A1" w:rsidRDefault="003657A1" w:rsidP="003657A1">
      <w:pPr>
        <w:rPr>
          <w:b/>
        </w:rPr>
      </w:pPr>
    </w:p>
    <w:p w14:paraId="45D8A2FA" w14:textId="77777777" w:rsidR="003657A1" w:rsidRDefault="003657A1" w:rsidP="003657A1">
      <w:pPr>
        <w:rPr>
          <w:b/>
        </w:rPr>
      </w:pPr>
    </w:p>
    <w:p w14:paraId="22F1215F" w14:textId="77777777" w:rsidR="003657A1" w:rsidRDefault="003657A1" w:rsidP="003657A1">
      <w:pPr>
        <w:rPr>
          <w:b/>
        </w:rPr>
      </w:pPr>
    </w:p>
    <w:p w14:paraId="1799F71B" w14:textId="77777777" w:rsidR="003657A1" w:rsidRDefault="003657A1" w:rsidP="003657A1">
      <w:pPr>
        <w:rPr>
          <w:b/>
        </w:rPr>
      </w:pPr>
    </w:p>
    <w:p w14:paraId="08A98620" w14:textId="77777777" w:rsidR="00DB4DCE" w:rsidRDefault="00DB4DCE" w:rsidP="003657A1">
      <w:pPr>
        <w:rPr>
          <w:b/>
        </w:rPr>
      </w:pPr>
    </w:p>
    <w:p w14:paraId="6A8B3FC1" w14:textId="77777777" w:rsidR="00DB4DCE" w:rsidRDefault="00DB4DCE" w:rsidP="003657A1">
      <w:pPr>
        <w:rPr>
          <w:b/>
        </w:rPr>
      </w:pPr>
    </w:p>
    <w:p w14:paraId="7B19CFE9" w14:textId="77777777" w:rsidR="00DB4DCE" w:rsidRDefault="00DB4DCE" w:rsidP="003657A1">
      <w:pPr>
        <w:rPr>
          <w:b/>
        </w:rPr>
      </w:pPr>
    </w:p>
    <w:p w14:paraId="284A2711" w14:textId="77777777" w:rsidR="003657A1" w:rsidRPr="00B10C9D" w:rsidRDefault="003657A1" w:rsidP="003657A1">
      <w:pPr>
        <w:rPr>
          <w:sz w:val="24"/>
          <w:szCs w:val="24"/>
        </w:rPr>
      </w:pPr>
      <w:r w:rsidRPr="00B10C9D">
        <w:rPr>
          <w:b/>
          <w:sz w:val="24"/>
          <w:szCs w:val="24"/>
        </w:rPr>
        <w:t>Curve Shifts and “all other things”</w:t>
      </w:r>
    </w:p>
    <w:p w14:paraId="3FC96FBF" w14:textId="77777777" w:rsidR="003657A1" w:rsidRPr="00B10C9D" w:rsidRDefault="003657A1" w:rsidP="003657A1">
      <w:pPr>
        <w:rPr>
          <w:sz w:val="24"/>
          <w:szCs w:val="24"/>
        </w:rPr>
      </w:pPr>
      <w:r w:rsidRPr="00B10C9D">
        <w:rPr>
          <w:sz w:val="24"/>
          <w:szCs w:val="24"/>
        </w:rPr>
        <w:t>AD/AS analysis suffers from the fact that, at the macro level, it is difficult to identify what “other things” are held constant when AD or AS shifts. This approach may throw some light on the problem. In this approach Aggregate Demand is synonymous with the growth rate of nominal GDP. That is, the equation of AD is x = p + q. The identity of nominal spending growth and AD can be thought of two ways.</w:t>
      </w:r>
    </w:p>
    <w:p w14:paraId="2DD0D18C" w14:textId="77777777" w:rsidR="003657A1" w:rsidRPr="00B10C9D" w:rsidRDefault="003657A1" w:rsidP="003657A1">
      <w:pPr>
        <w:rPr>
          <w:sz w:val="24"/>
          <w:szCs w:val="24"/>
        </w:rPr>
      </w:pPr>
      <w:r w:rsidRPr="00B10C9D">
        <w:rPr>
          <w:sz w:val="24"/>
          <w:szCs w:val="24"/>
        </w:rPr>
        <w:t>1. The simple heuristic is to assume that spenders exogenously decide on a level of nominal spending for each period and then leave it to the supply side to allocate that between price and quantity effects.</w:t>
      </w:r>
    </w:p>
    <w:p w14:paraId="3F03B58F" w14:textId="77777777" w:rsidR="003657A1" w:rsidRPr="00B10C9D" w:rsidRDefault="003657A1" w:rsidP="003657A1">
      <w:pPr>
        <w:rPr>
          <w:sz w:val="24"/>
          <w:szCs w:val="24"/>
        </w:rPr>
      </w:pPr>
    </w:p>
    <w:p w14:paraId="0C5916A7" w14:textId="77777777" w:rsidR="003657A1" w:rsidRPr="00B10C9D" w:rsidRDefault="003657A1" w:rsidP="003657A1">
      <w:pPr>
        <w:rPr>
          <w:sz w:val="24"/>
          <w:szCs w:val="24"/>
        </w:rPr>
      </w:pPr>
      <w:r w:rsidRPr="00B10C9D">
        <w:rPr>
          <w:sz w:val="24"/>
          <w:szCs w:val="24"/>
        </w:rPr>
        <w:t xml:space="preserve">2. A more sophisticated approach is to </w:t>
      </w:r>
      <w:r w:rsidR="000E441F">
        <w:rPr>
          <w:sz w:val="24"/>
          <w:szCs w:val="24"/>
        </w:rPr>
        <w:t>say that a</w:t>
      </w:r>
      <w:r w:rsidRPr="00B10C9D">
        <w:rPr>
          <w:sz w:val="24"/>
          <w:szCs w:val="24"/>
        </w:rPr>
        <w:t xml:space="preserve"> shift of the</w:t>
      </w:r>
      <w:r w:rsidR="000E441F">
        <w:rPr>
          <w:sz w:val="24"/>
          <w:szCs w:val="24"/>
        </w:rPr>
        <w:t xml:space="preserve"> AS curve</w:t>
      </w:r>
      <w:r w:rsidRPr="00B10C9D">
        <w:rPr>
          <w:sz w:val="24"/>
          <w:szCs w:val="24"/>
        </w:rPr>
        <w:t xml:space="preserve"> now describes the effect of a change of some supply shifter ignoring any effect that shift might have on nominal spending. (If we allow ourselves to wax classical for this purpose, we can assert that, absent change of the velocity of money, nominal GDP is set by the money supply: x = m.</w:t>
      </w:r>
      <w:r w:rsidRPr="00B10C9D">
        <w:rPr>
          <w:rStyle w:val="FootnoteReference"/>
          <w:sz w:val="24"/>
          <w:szCs w:val="24"/>
        </w:rPr>
        <w:footnoteReference w:id="42"/>
      </w:r>
      <w:r w:rsidRPr="00B10C9D">
        <w:rPr>
          <w:sz w:val="24"/>
          <w:szCs w:val="24"/>
        </w:rPr>
        <w:t xml:space="preserve"> There is no </w:t>
      </w:r>
      <w:r w:rsidRPr="00B10C9D">
        <w:rPr>
          <w:i/>
          <w:sz w:val="24"/>
          <w:szCs w:val="24"/>
        </w:rPr>
        <w:t>a priori</w:t>
      </w:r>
      <w:r w:rsidRPr="00B10C9D">
        <w:rPr>
          <w:sz w:val="24"/>
          <w:szCs w:val="24"/>
        </w:rPr>
        <w:t xml:space="preserve"> reason to assume that an AS shift will speed up or slow down nominal spending. That decision is in the hands of the monetary authorities.) So a rightward shift of AS -- due to technological advance, for instance -- will raise growth and lower inflation, </w:t>
      </w:r>
      <w:r w:rsidRPr="00B10C9D">
        <w:rPr>
          <w:i/>
          <w:sz w:val="24"/>
          <w:szCs w:val="24"/>
        </w:rPr>
        <w:t>given that the AS shift does not alter aggregate spending.</w:t>
      </w:r>
      <w:r w:rsidRPr="00B10C9D">
        <w:rPr>
          <w:sz w:val="24"/>
          <w:szCs w:val="24"/>
        </w:rPr>
        <w:t xml:space="preserve"> In other words, when I shift AS, I am being quite clear as to what I am holding constant – the nominal GDP growth rate. </w:t>
      </w:r>
    </w:p>
    <w:p w14:paraId="50C6C721" w14:textId="77777777" w:rsidR="003657A1" w:rsidRPr="00B10C9D" w:rsidRDefault="003657A1" w:rsidP="003657A1">
      <w:pPr>
        <w:rPr>
          <w:sz w:val="24"/>
          <w:szCs w:val="24"/>
        </w:rPr>
      </w:pPr>
    </w:p>
    <w:p w14:paraId="74D21B3F" w14:textId="77777777" w:rsidR="003657A1" w:rsidRPr="00B10C9D" w:rsidRDefault="003657A1" w:rsidP="003657A1">
      <w:pPr>
        <w:rPr>
          <w:b/>
          <w:sz w:val="24"/>
          <w:szCs w:val="24"/>
        </w:rPr>
      </w:pPr>
      <w:r w:rsidRPr="00B10C9D">
        <w:rPr>
          <w:b/>
          <w:sz w:val="24"/>
          <w:szCs w:val="24"/>
        </w:rPr>
        <w:t>Some other thoughts</w:t>
      </w:r>
    </w:p>
    <w:p w14:paraId="3B6C2D0F" w14:textId="37801F9E" w:rsidR="003657A1" w:rsidRPr="00B10C9D" w:rsidRDefault="003657A1" w:rsidP="003657A1">
      <w:pPr>
        <w:rPr>
          <w:sz w:val="24"/>
          <w:szCs w:val="24"/>
        </w:rPr>
      </w:pPr>
      <w:r w:rsidRPr="00B10C9D">
        <w:rPr>
          <w:sz w:val="24"/>
          <w:szCs w:val="24"/>
        </w:rPr>
        <w:t>1. If one imagines the Fed as having a rough, long-run inflation target, then a</w:t>
      </w:r>
      <w:r w:rsidR="00E413BF">
        <w:rPr>
          <w:sz w:val="24"/>
          <w:szCs w:val="24"/>
        </w:rPr>
        <w:t>n</w:t>
      </w:r>
      <w:r w:rsidRPr="00B10C9D">
        <w:rPr>
          <w:sz w:val="24"/>
          <w:szCs w:val="24"/>
        </w:rPr>
        <w:t xml:space="preserve"> AS increase will result in an increase of the money supply and, hence AD, sufficient to maintain the inflation target. This might describe the 1990s.</w:t>
      </w:r>
    </w:p>
    <w:p w14:paraId="400964F4" w14:textId="77777777" w:rsidR="003657A1" w:rsidRPr="00B10C9D" w:rsidRDefault="003657A1" w:rsidP="003657A1">
      <w:pPr>
        <w:rPr>
          <w:sz w:val="24"/>
          <w:szCs w:val="24"/>
        </w:rPr>
      </w:pPr>
    </w:p>
    <w:p w14:paraId="4372A993" w14:textId="77777777" w:rsidR="003657A1" w:rsidRPr="00B10C9D" w:rsidRDefault="003657A1" w:rsidP="003657A1">
      <w:pPr>
        <w:rPr>
          <w:sz w:val="24"/>
          <w:szCs w:val="24"/>
        </w:rPr>
      </w:pPr>
      <w:r w:rsidRPr="00B10C9D">
        <w:rPr>
          <w:sz w:val="24"/>
          <w:szCs w:val="24"/>
        </w:rPr>
        <w:t>2. If one wanted to show a multiplier effect it would be necessary to show a sequence of AD shifts as the multiplier played itself out. Heuristically, one could merely say, “I’m now going to draw the new AD curve where it would wind up after all multiplier effects have played out.” The magnitude of the real multiplier is then clearly a function of the shape of the AS curve.</w:t>
      </w:r>
    </w:p>
    <w:p w14:paraId="20E04A71" w14:textId="77777777" w:rsidR="003657A1" w:rsidRPr="00B10C9D" w:rsidRDefault="003657A1" w:rsidP="003657A1">
      <w:pPr>
        <w:rPr>
          <w:sz w:val="24"/>
          <w:szCs w:val="24"/>
        </w:rPr>
      </w:pPr>
    </w:p>
    <w:p w14:paraId="579482F4" w14:textId="77777777" w:rsidR="003657A1" w:rsidRPr="00B10C9D" w:rsidRDefault="003657A1" w:rsidP="003657A1">
      <w:pPr>
        <w:rPr>
          <w:sz w:val="24"/>
          <w:szCs w:val="24"/>
        </w:rPr>
      </w:pPr>
      <w:r w:rsidRPr="00B10C9D">
        <w:rPr>
          <w:sz w:val="24"/>
          <w:szCs w:val="24"/>
        </w:rPr>
        <w:t xml:space="preserve">3. A change of AD describes a change of aggregate spending in the absence of changes of any AS shifters -- technology, resource costs, etc. The variables often used to get the slope of AD such as wealth effects and interest rate effects (which are frequently derided for being too insubstantial to produce interesting effects) are now curve shifters. The wealth effect states that a stock market boom will shift AD to the right. </w:t>
      </w:r>
    </w:p>
    <w:p w14:paraId="7770A36D" w14:textId="77777777" w:rsidR="003657A1" w:rsidRPr="00B10C9D" w:rsidRDefault="003657A1" w:rsidP="003657A1">
      <w:pPr>
        <w:pStyle w:val="BodyText"/>
        <w:spacing w:line="240" w:lineRule="auto"/>
        <w:rPr>
          <w:szCs w:val="24"/>
        </w:rPr>
      </w:pPr>
    </w:p>
    <w:p w14:paraId="373A962B" w14:textId="18C661A2" w:rsidR="003657A1" w:rsidRPr="00B10C9D" w:rsidRDefault="00657C5F" w:rsidP="003657A1">
      <w:pPr>
        <w:rPr>
          <w:sz w:val="24"/>
          <w:szCs w:val="24"/>
        </w:rPr>
      </w:pPr>
      <w:r>
        <w:rPr>
          <w:b/>
          <w:sz w:val="24"/>
          <w:szCs w:val="24"/>
        </w:rPr>
        <w:br w:type="column"/>
      </w:r>
      <w:r w:rsidR="003657A1" w:rsidRPr="00B10C9D">
        <w:rPr>
          <w:b/>
          <w:sz w:val="24"/>
          <w:szCs w:val="24"/>
        </w:rPr>
        <w:t>Why not use this approach?</w:t>
      </w:r>
    </w:p>
    <w:p w14:paraId="5D9FB5FA" w14:textId="77777777" w:rsidR="003657A1" w:rsidRPr="00B10C9D" w:rsidRDefault="003657A1" w:rsidP="003657A1">
      <w:pPr>
        <w:rPr>
          <w:sz w:val="24"/>
          <w:szCs w:val="24"/>
        </w:rPr>
      </w:pPr>
      <w:r w:rsidRPr="00B10C9D">
        <w:rPr>
          <w:sz w:val="24"/>
          <w:szCs w:val="24"/>
        </w:rPr>
        <w:t xml:space="preserve">1. Inertia. </w:t>
      </w:r>
    </w:p>
    <w:p w14:paraId="5315272A" w14:textId="77777777" w:rsidR="003657A1" w:rsidRPr="00B10C9D" w:rsidRDefault="003657A1" w:rsidP="003657A1">
      <w:pPr>
        <w:rPr>
          <w:sz w:val="24"/>
          <w:szCs w:val="24"/>
        </w:rPr>
      </w:pPr>
    </w:p>
    <w:p w14:paraId="6D8C4CF3" w14:textId="77777777" w:rsidR="003657A1" w:rsidRPr="00B10C9D" w:rsidRDefault="003657A1" w:rsidP="003657A1">
      <w:pPr>
        <w:rPr>
          <w:sz w:val="24"/>
          <w:szCs w:val="24"/>
        </w:rPr>
      </w:pPr>
      <w:r w:rsidRPr="00B10C9D">
        <w:rPr>
          <w:sz w:val="24"/>
          <w:szCs w:val="24"/>
        </w:rPr>
        <w:t>2. There’s a little more/new math to do. It is necessary to teach some (but not much) of the math of percents: the meaning and calculation of a rate of change, what it means for them to be added and subtracted, why some percents (the unemployment rate) are different from other percents (growth of GDP). We have to use four-quadrant, instead of one-quadrant, graphs.</w:t>
      </w:r>
      <w:r w:rsidRPr="00B10C9D">
        <w:rPr>
          <w:rStyle w:val="FootnoteReference"/>
          <w:sz w:val="24"/>
          <w:szCs w:val="24"/>
        </w:rPr>
        <w:footnoteReference w:id="43"/>
      </w:r>
      <w:r w:rsidRPr="00B10C9D">
        <w:rPr>
          <w:sz w:val="24"/>
          <w:szCs w:val="24"/>
        </w:rPr>
        <w:t xml:space="preserve"> But given how much economic news is reported in percent terms, perhaps it should be incumbent on us to teach some of that arithmetic. Moreover, almost all rate-of-change arithmetic will be based on the approximation that the rates of change of multiplicative variables are additive. Some students are not comfortable with approximation and some examples don’t work out exactly. </w:t>
      </w:r>
    </w:p>
    <w:p w14:paraId="3A70E630" w14:textId="77777777" w:rsidR="003657A1" w:rsidRPr="00B10C9D" w:rsidRDefault="003657A1" w:rsidP="003657A1">
      <w:pPr>
        <w:rPr>
          <w:sz w:val="24"/>
          <w:szCs w:val="24"/>
        </w:rPr>
      </w:pPr>
    </w:p>
    <w:p w14:paraId="183B8619" w14:textId="77777777" w:rsidR="003657A1" w:rsidRPr="00B10C9D" w:rsidRDefault="003657A1" w:rsidP="003657A1">
      <w:pPr>
        <w:rPr>
          <w:sz w:val="24"/>
          <w:szCs w:val="24"/>
        </w:rPr>
      </w:pPr>
      <w:r w:rsidRPr="00B10C9D">
        <w:rPr>
          <w:sz w:val="24"/>
          <w:szCs w:val="24"/>
        </w:rPr>
        <w:t>3. It is more important to be correct than to be clear. I believe that clarity and precision are often at odds:  It’s teaching’s version of Heisenberg’s uncertainty principle. We may need to sacrifice some theoretical precision for a more intuitive presentation. But this serves as a warning. I personally opt for clarity over rectitude when faced with the choice, but I understand that this is an arguable position. There are many angles from which to approach a macro course; one of them is the value of careful construction of models from logical premises. For some teachers an appeal to “informed consensus” is inimical to the goals of the course, and this approach is unsuitable.</w:t>
      </w:r>
    </w:p>
    <w:p w14:paraId="3E942B93" w14:textId="77777777" w:rsidR="003657A1" w:rsidRPr="00B10C9D" w:rsidRDefault="003657A1" w:rsidP="003657A1">
      <w:pPr>
        <w:rPr>
          <w:sz w:val="24"/>
          <w:szCs w:val="24"/>
        </w:rPr>
      </w:pPr>
    </w:p>
    <w:p w14:paraId="55586C9C" w14:textId="77777777" w:rsidR="003657A1" w:rsidRPr="00B10C9D" w:rsidRDefault="003657A1" w:rsidP="003657A1">
      <w:pPr>
        <w:rPr>
          <w:sz w:val="24"/>
          <w:szCs w:val="24"/>
        </w:rPr>
      </w:pPr>
      <w:r w:rsidRPr="00B10C9D">
        <w:rPr>
          <w:sz w:val="24"/>
          <w:szCs w:val="24"/>
        </w:rPr>
        <w:t>4.</w:t>
      </w:r>
      <w:r w:rsidRPr="00B10C9D">
        <w:rPr>
          <w:b/>
          <w:bCs/>
          <w:sz w:val="24"/>
          <w:szCs w:val="24"/>
        </w:rPr>
        <w:t xml:space="preserve"> </w:t>
      </w:r>
      <w:r w:rsidRPr="00B10C9D">
        <w:rPr>
          <w:sz w:val="24"/>
          <w:szCs w:val="24"/>
        </w:rPr>
        <w:t xml:space="preserve">Using inflation and growth in AD/AS analysis seems entirely </w:t>
      </w:r>
      <w:r w:rsidRPr="00B10C9D">
        <w:rPr>
          <w:i/>
          <w:sz w:val="24"/>
          <w:szCs w:val="24"/>
        </w:rPr>
        <w:t>ad hoc</w:t>
      </w:r>
      <w:r w:rsidRPr="00B10C9D">
        <w:rPr>
          <w:sz w:val="24"/>
          <w:szCs w:val="24"/>
        </w:rPr>
        <w:t xml:space="preserve"> and lacking in theoretical underpinning. In particular, what are the possible functional relationships between inflation and growth underlying the AD and AS curves? My answer </w:t>
      </w:r>
      <w:r w:rsidR="000E441F">
        <w:rPr>
          <w:sz w:val="24"/>
          <w:szCs w:val="24"/>
        </w:rPr>
        <w:t>is that w</w:t>
      </w:r>
      <w:r w:rsidRPr="00B10C9D">
        <w:rPr>
          <w:sz w:val="24"/>
          <w:szCs w:val="24"/>
        </w:rPr>
        <w:t xml:space="preserve">e need to recast AD/AS analysis as </w:t>
      </w:r>
      <w:r w:rsidR="000E441F">
        <w:rPr>
          <w:sz w:val="24"/>
          <w:szCs w:val="24"/>
        </w:rPr>
        <w:t>“</w:t>
      </w:r>
      <w:r w:rsidRPr="00B10C9D">
        <w:rPr>
          <w:sz w:val="24"/>
          <w:szCs w:val="24"/>
        </w:rPr>
        <w:t>merely</w:t>
      </w:r>
      <w:r w:rsidR="000E441F">
        <w:rPr>
          <w:sz w:val="24"/>
          <w:szCs w:val="24"/>
        </w:rPr>
        <w:t>”</w:t>
      </w:r>
      <w:r w:rsidRPr="00B10C9D">
        <w:rPr>
          <w:sz w:val="24"/>
          <w:szCs w:val="24"/>
        </w:rPr>
        <w:t xml:space="preserve"> a compilation of the consensus of the discipline and not deny ourselves its use because the theoretical underpinnings are unclear to us.</w:t>
      </w:r>
    </w:p>
    <w:p w14:paraId="3C4B7E14" w14:textId="77777777" w:rsidR="00887B3D" w:rsidRPr="00B10C9D" w:rsidRDefault="00887B3D" w:rsidP="003657A1">
      <w:pPr>
        <w:rPr>
          <w:sz w:val="24"/>
          <w:szCs w:val="24"/>
        </w:rPr>
      </w:pPr>
    </w:p>
    <w:p w14:paraId="3730A433" w14:textId="77777777" w:rsidR="00887B3D" w:rsidRPr="00B10C9D" w:rsidRDefault="00887B3D">
      <w:pPr>
        <w:rPr>
          <w:b/>
          <w:sz w:val="24"/>
          <w:szCs w:val="24"/>
        </w:rPr>
      </w:pPr>
      <w:r w:rsidRPr="00B10C9D">
        <w:rPr>
          <w:b/>
          <w:sz w:val="24"/>
          <w:szCs w:val="24"/>
        </w:rPr>
        <w:br w:type="page"/>
      </w:r>
    </w:p>
    <w:p w14:paraId="601817AF" w14:textId="77777777" w:rsidR="000E441F" w:rsidRPr="000E441F" w:rsidRDefault="000E441F" w:rsidP="000E441F">
      <w:pPr>
        <w:rPr>
          <w:b/>
          <w:sz w:val="24"/>
          <w:szCs w:val="24"/>
        </w:rPr>
      </w:pPr>
      <w:r>
        <w:rPr>
          <w:b/>
          <w:sz w:val="24"/>
          <w:szCs w:val="24"/>
        </w:rPr>
        <w:t xml:space="preserve">Miscellaneous Thoughts </w:t>
      </w:r>
    </w:p>
    <w:p w14:paraId="175188A4" w14:textId="77777777" w:rsidR="000E441F" w:rsidRPr="000E441F" w:rsidRDefault="000E441F" w:rsidP="000E441F">
      <w:pPr>
        <w:rPr>
          <w:sz w:val="24"/>
          <w:szCs w:val="24"/>
        </w:rPr>
      </w:pPr>
      <w:r w:rsidRPr="000E441F">
        <w:rPr>
          <w:sz w:val="24"/>
          <w:szCs w:val="24"/>
        </w:rPr>
        <w:t xml:space="preserve">At a recent conference of economics teaching it was suggested that a first course in macro principles could (and should) dispense with the use of aggregate supply and demand analysis. A significant reason offered was that the theoretical underpinnings of the analysis are so suspect that teaching the rationale for the AD and AS curves is beyond the scope of a principles course. The apparatus was deemed respectable fare for a more advanced macro course. </w:t>
      </w:r>
    </w:p>
    <w:p w14:paraId="2DF3BCEB" w14:textId="77777777" w:rsidR="000E441F" w:rsidRPr="000E441F" w:rsidRDefault="000E441F" w:rsidP="000E441F">
      <w:pPr>
        <w:rPr>
          <w:sz w:val="24"/>
          <w:szCs w:val="24"/>
        </w:rPr>
      </w:pPr>
    </w:p>
    <w:p w14:paraId="7AA345D4" w14:textId="77777777" w:rsidR="000E441F" w:rsidRPr="000E441F" w:rsidRDefault="000E441F" w:rsidP="000E441F">
      <w:pPr>
        <w:rPr>
          <w:sz w:val="24"/>
          <w:szCs w:val="24"/>
        </w:rPr>
      </w:pPr>
      <w:r w:rsidRPr="000E441F">
        <w:rPr>
          <w:sz w:val="24"/>
          <w:szCs w:val="24"/>
        </w:rPr>
        <w:t>In this paper I will respond with two suggestions for the use of AD/AS analysis. The first section of the paper addresses the perplexing foundations and rationale issues. The second part offers some simple suggestion for making the analysis more useful, appealing and relevant.</w:t>
      </w:r>
    </w:p>
    <w:p w14:paraId="64BADAA3" w14:textId="77777777" w:rsidR="000E441F" w:rsidRPr="000E441F" w:rsidRDefault="000E441F" w:rsidP="000E441F">
      <w:pPr>
        <w:rPr>
          <w:sz w:val="24"/>
          <w:szCs w:val="24"/>
        </w:rPr>
      </w:pPr>
    </w:p>
    <w:p w14:paraId="6F628C88" w14:textId="77777777" w:rsidR="000E441F" w:rsidRPr="000E441F" w:rsidRDefault="000E441F" w:rsidP="000E441F">
      <w:pPr>
        <w:rPr>
          <w:b/>
          <w:bCs/>
          <w:sz w:val="24"/>
          <w:szCs w:val="24"/>
        </w:rPr>
      </w:pPr>
      <w:r w:rsidRPr="000E441F">
        <w:rPr>
          <w:b/>
          <w:bCs/>
          <w:sz w:val="24"/>
          <w:szCs w:val="24"/>
        </w:rPr>
        <w:t>Part I. New Rationales</w:t>
      </w:r>
    </w:p>
    <w:p w14:paraId="32B63E22" w14:textId="77777777" w:rsidR="000E441F" w:rsidRPr="000E441F" w:rsidRDefault="000E441F" w:rsidP="000E441F">
      <w:pPr>
        <w:rPr>
          <w:sz w:val="24"/>
          <w:szCs w:val="24"/>
        </w:rPr>
      </w:pPr>
      <w:r w:rsidRPr="000E441F">
        <w:rPr>
          <w:sz w:val="24"/>
          <w:szCs w:val="24"/>
        </w:rPr>
        <w:t>Macro supply and demand analysis has always had the striking shortcoming of being unable to specify clearly the functional relationships being posited by the aggregate curves. Microeconomics stands on immeasurably firmer grounds in this regard: it is quite easy to imagine the functional relationship between the prices and the quantities demanded or supplied of a product. The corresponding relationships in macro are, to say the least, less clear. What, for instance, is the functional relationship posited by Aggregate Demand that causes real GDP to rise as the price level falls?</w:t>
      </w:r>
    </w:p>
    <w:p w14:paraId="147A7A97" w14:textId="77777777" w:rsidR="000E441F" w:rsidRPr="000E441F" w:rsidRDefault="000E441F" w:rsidP="000E441F">
      <w:pPr>
        <w:rPr>
          <w:sz w:val="24"/>
          <w:szCs w:val="24"/>
        </w:rPr>
      </w:pPr>
    </w:p>
    <w:p w14:paraId="39BDBD56" w14:textId="77777777" w:rsidR="000E441F" w:rsidRPr="000E441F" w:rsidRDefault="000E441F" w:rsidP="000E441F">
      <w:pPr>
        <w:rPr>
          <w:sz w:val="24"/>
          <w:szCs w:val="24"/>
        </w:rPr>
      </w:pPr>
      <w:r w:rsidRPr="000E441F">
        <w:rPr>
          <w:sz w:val="24"/>
          <w:szCs w:val="24"/>
        </w:rPr>
        <w:t xml:space="preserve">The reasons offered for the downward slope of AD -- wealth effects and interest rate effects for example -- seem insufficient to produce effects of interesting magnitudes.  The theoretical justifications for the AS curve are, if anything, even murkier. If these arguments lack appeal then there is no reason for teaching them in intermediate either. The fact that students will sit still for a complex argument is no reason to teach something that no one believes: The analysis should be dropped from economics altogether. The problem is that we do believe that supply and demand, transplanted in such an </w:t>
      </w:r>
      <w:r w:rsidRPr="000E441F">
        <w:rPr>
          <w:i/>
          <w:iCs/>
          <w:sz w:val="24"/>
          <w:szCs w:val="24"/>
        </w:rPr>
        <w:t xml:space="preserve">ad hoc </w:t>
      </w:r>
      <w:r w:rsidRPr="000E441F">
        <w:rPr>
          <w:sz w:val="24"/>
          <w:szCs w:val="24"/>
        </w:rPr>
        <w:t>fashion to the aggregate, has insights to offer: we know AD/AS analysis works, we just don’t quite know why.</w:t>
      </w:r>
    </w:p>
    <w:p w14:paraId="3F1554D9" w14:textId="77777777" w:rsidR="000E441F" w:rsidRPr="000E441F" w:rsidRDefault="000E441F" w:rsidP="000E441F">
      <w:pPr>
        <w:rPr>
          <w:b/>
          <w:sz w:val="24"/>
          <w:szCs w:val="24"/>
        </w:rPr>
      </w:pPr>
    </w:p>
    <w:p w14:paraId="3064E30C" w14:textId="77777777" w:rsidR="000E441F" w:rsidRPr="000E441F" w:rsidRDefault="000E441F" w:rsidP="000E441F">
      <w:pPr>
        <w:rPr>
          <w:b/>
          <w:sz w:val="24"/>
          <w:szCs w:val="24"/>
        </w:rPr>
      </w:pPr>
      <w:r w:rsidRPr="000E441F">
        <w:rPr>
          <w:b/>
          <w:sz w:val="24"/>
          <w:szCs w:val="24"/>
        </w:rPr>
        <w:t>The Locus Approach</w:t>
      </w:r>
    </w:p>
    <w:p w14:paraId="29671183" w14:textId="77777777" w:rsidR="000E441F" w:rsidRPr="000E441F" w:rsidRDefault="000E441F" w:rsidP="000E441F">
      <w:pPr>
        <w:rPr>
          <w:sz w:val="24"/>
          <w:szCs w:val="24"/>
        </w:rPr>
      </w:pPr>
      <w:r w:rsidRPr="000E441F">
        <w:rPr>
          <w:sz w:val="24"/>
          <w:szCs w:val="24"/>
        </w:rPr>
        <w:t xml:space="preserve">Let me offer an alternative that is, I think, a possible way out of many macro conundrums. Think of the AD curve not as a function relating P and Q but rather as the locus of responses to an AS curve shift. A demand curve (or “the law of demand”) is an assertion that a change of supply will cause price and quantity to move in opposite directions. Think of the AS curve as the locus of outcomes of shifts of AD; the assertion that changes of demand cause price and quantity to change in the same direction. Put another way – </w:t>
      </w:r>
    </w:p>
    <w:p w14:paraId="7217935F" w14:textId="77777777" w:rsidR="000E441F" w:rsidRPr="000E441F" w:rsidRDefault="000E441F" w:rsidP="000E441F">
      <w:pPr>
        <w:rPr>
          <w:sz w:val="24"/>
          <w:szCs w:val="24"/>
        </w:rPr>
      </w:pPr>
      <w:r w:rsidRPr="000E441F">
        <w:rPr>
          <w:sz w:val="24"/>
          <w:szCs w:val="24"/>
        </w:rPr>
        <w:t>The Law of Demand states that (given no changes that shift the demand curve), an increase of supply will cause price to fall and quantity to rise.</w:t>
      </w:r>
    </w:p>
    <w:p w14:paraId="0D7D99FA" w14:textId="77777777" w:rsidR="000E441F" w:rsidRPr="000E441F" w:rsidRDefault="000E441F" w:rsidP="000E441F">
      <w:pPr>
        <w:rPr>
          <w:sz w:val="24"/>
          <w:szCs w:val="24"/>
        </w:rPr>
      </w:pPr>
      <w:r w:rsidRPr="000E441F">
        <w:rPr>
          <w:sz w:val="24"/>
          <w:szCs w:val="24"/>
        </w:rPr>
        <w:t>The Law of Supply states that (given no changes that shift the supply curve), an increase of demand will cause price and quantity both to rise.</w:t>
      </w:r>
    </w:p>
    <w:p w14:paraId="2688C60B" w14:textId="77777777" w:rsidR="000E441F" w:rsidRPr="000E441F" w:rsidRDefault="000E441F" w:rsidP="000E441F">
      <w:pPr>
        <w:rPr>
          <w:sz w:val="24"/>
          <w:szCs w:val="24"/>
        </w:rPr>
      </w:pPr>
    </w:p>
    <w:p w14:paraId="68224CA4" w14:textId="77777777" w:rsidR="000E441F" w:rsidRPr="000E441F" w:rsidRDefault="000E441F" w:rsidP="000E441F">
      <w:pPr>
        <w:rPr>
          <w:sz w:val="24"/>
          <w:szCs w:val="24"/>
        </w:rPr>
      </w:pPr>
      <w:r w:rsidRPr="000E441F">
        <w:rPr>
          <w:sz w:val="24"/>
          <w:szCs w:val="24"/>
        </w:rPr>
        <w:t>As economists, we have a sense of what events shift supply and which shift demand (or, equivalently, we have a sense of what events move price and quantity in the same direction and which events move them in opposite directions.) In macro, the exact sequence of changes that produces those effects is often less than perfectly clear. But we really do not need to appeal to, or believe in, simple functional relationships between the price level and the level of real GDP. We only need to believe that, for example, a change of energy prices will tend to move prices and output in opposite directions.</w:t>
      </w:r>
    </w:p>
    <w:p w14:paraId="06E315B6" w14:textId="77777777" w:rsidR="000E441F" w:rsidRPr="000E441F" w:rsidRDefault="000E441F" w:rsidP="000E441F">
      <w:pPr>
        <w:rPr>
          <w:b/>
          <w:sz w:val="24"/>
          <w:szCs w:val="24"/>
        </w:rPr>
      </w:pPr>
    </w:p>
    <w:p w14:paraId="50C48A55" w14:textId="77777777" w:rsidR="000E441F" w:rsidRPr="000E441F" w:rsidRDefault="000E441F" w:rsidP="000E441F">
      <w:pPr>
        <w:rPr>
          <w:b/>
          <w:sz w:val="24"/>
          <w:szCs w:val="24"/>
        </w:rPr>
      </w:pPr>
      <w:r w:rsidRPr="000E441F">
        <w:rPr>
          <w:b/>
          <w:sz w:val="24"/>
          <w:szCs w:val="24"/>
        </w:rPr>
        <w:t>The Consensus  of the Discipline</w:t>
      </w:r>
    </w:p>
    <w:p w14:paraId="1EFBC6F5" w14:textId="77777777" w:rsidR="000E441F" w:rsidRPr="000E441F" w:rsidRDefault="000E441F" w:rsidP="000E441F">
      <w:pPr>
        <w:rPr>
          <w:sz w:val="24"/>
          <w:szCs w:val="24"/>
        </w:rPr>
      </w:pPr>
      <w:r w:rsidRPr="000E441F">
        <w:rPr>
          <w:sz w:val="24"/>
          <w:szCs w:val="24"/>
        </w:rPr>
        <w:t xml:space="preserve">Lacking the functional relationships posited by the AD and AS curves, on what basis would we justify to students, and ourselves, the outcomes we predict? I suggest that the predictions are no more or less than “the consensus of the discipline.” Few students balk at being told that what we know, we know because it is generally agreed to be so. In fact, I submit that that </w:t>
      </w:r>
      <w:r w:rsidRPr="000E441F">
        <w:rPr>
          <w:i/>
          <w:sz w:val="24"/>
          <w:szCs w:val="24"/>
        </w:rPr>
        <w:t>is</w:t>
      </w:r>
      <w:r w:rsidRPr="000E441F">
        <w:rPr>
          <w:sz w:val="24"/>
          <w:szCs w:val="24"/>
        </w:rPr>
        <w:t xml:space="preserve"> how we know what we know. A theory that does not conform to the facts is judged a poor theory. So we are not allowed to “know” purely on the basis of logical deduction. Facts trump theory in the scientific method. But “facts” are often (always?) no more than informed consensus, particularly in a field where little experimentation is possible. Put another way, I don’t believe that excess printing of money causes inflation </w:t>
      </w:r>
      <w:r w:rsidRPr="000E441F">
        <w:rPr>
          <w:i/>
          <w:iCs/>
          <w:sz w:val="24"/>
          <w:szCs w:val="24"/>
        </w:rPr>
        <w:t>because</w:t>
      </w:r>
      <w:r w:rsidRPr="000E441F">
        <w:rPr>
          <w:sz w:val="24"/>
          <w:szCs w:val="24"/>
        </w:rPr>
        <w:t xml:space="preserve"> that is a prediction of a supply and demand model or the quantity theory of money. The models are merely means of expressing what history, thought, and common sense have made most economists believe. We teach that excessive monetary expansion is inflationary because most economists think that it is true, not because a model says so. A good model can offer truly non-obvious insights, but at the principles level (and often beyond), the purpose of models is to organize what economists think is known about the macroeconomy. We have found it useful to categorize events into two groups: those that make price and quantity move together (which we call “demand shifters”) and those that make price and quantity move opposite each other (which we call “supply shifters”). I don’t mean to suggest that economics should abandon the search for why AD/AS analysis works. I am suggesting that the analysis be taught, at the principles level, as a summary of what economists believe.</w:t>
      </w:r>
    </w:p>
    <w:p w14:paraId="3C0C63F2" w14:textId="77777777" w:rsidR="000E441F" w:rsidRPr="000E441F" w:rsidRDefault="000E441F" w:rsidP="000E441F">
      <w:pPr>
        <w:rPr>
          <w:sz w:val="24"/>
          <w:szCs w:val="24"/>
        </w:rPr>
      </w:pPr>
    </w:p>
    <w:p w14:paraId="42630492" w14:textId="77777777" w:rsidR="000E441F" w:rsidRPr="000E441F" w:rsidRDefault="000E441F" w:rsidP="000E441F">
      <w:pPr>
        <w:rPr>
          <w:sz w:val="24"/>
          <w:szCs w:val="24"/>
        </w:rPr>
      </w:pPr>
      <w:r w:rsidRPr="000E441F">
        <w:rPr>
          <w:sz w:val="24"/>
          <w:szCs w:val="24"/>
        </w:rPr>
        <w:t xml:space="preserve">Let me even suggest that teaching concepts as the </w:t>
      </w:r>
      <w:r w:rsidRPr="000E441F">
        <w:rPr>
          <w:i/>
          <w:sz w:val="24"/>
          <w:szCs w:val="24"/>
        </w:rPr>
        <w:t>results</w:t>
      </w:r>
      <w:r w:rsidRPr="000E441F">
        <w:rPr>
          <w:sz w:val="24"/>
          <w:szCs w:val="24"/>
        </w:rPr>
        <w:t xml:space="preserve"> of models grossly distorts the process of discovery and understanding. Typically models are constructed to communicate results that are arrived at either by observation or by intuitive leaps of faith.</w:t>
      </w:r>
    </w:p>
    <w:p w14:paraId="6BB31DB8" w14:textId="77777777" w:rsidR="00887B3D" w:rsidRPr="00170C8E" w:rsidRDefault="00887B3D" w:rsidP="00887B3D">
      <w:pPr>
        <w:rPr>
          <w:sz w:val="24"/>
          <w:szCs w:val="24"/>
        </w:rPr>
      </w:pPr>
    </w:p>
    <w:p w14:paraId="5187FD06" w14:textId="77777777" w:rsidR="000E441F" w:rsidRDefault="000E441F" w:rsidP="000E441F">
      <w:pPr>
        <w:rPr>
          <w:b/>
          <w:sz w:val="24"/>
          <w:szCs w:val="24"/>
        </w:rPr>
      </w:pPr>
      <w:r>
        <w:rPr>
          <w:b/>
          <w:sz w:val="24"/>
          <w:szCs w:val="24"/>
        </w:rPr>
        <w:t>ON SUPPLY AND DEMAND</w:t>
      </w:r>
    </w:p>
    <w:p w14:paraId="6902BFA5" w14:textId="77777777" w:rsidR="000E441F" w:rsidRDefault="000E441F" w:rsidP="000E441F">
      <w:pPr>
        <w:rPr>
          <w:sz w:val="24"/>
          <w:szCs w:val="24"/>
        </w:rPr>
      </w:pPr>
    </w:p>
    <w:p w14:paraId="297F0F6F" w14:textId="77777777" w:rsidR="000E441F" w:rsidRDefault="000E441F" w:rsidP="000E441F">
      <w:pPr>
        <w:rPr>
          <w:sz w:val="24"/>
          <w:szCs w:val="24"/>
        </w:rPr>
      </w:pPr>
      <w:r>
        <w:rPr>
          <w:sz w:val="24"/>
          <w:szCs w:val="24"/>
        </w:rPr>
        <w:t>The typical presentation of a market change imagines that we are looking at two snap-shots of a market in time, one before an exogenous change occurs, another after the change has occurred. We see the effect of the change of the exogenous variable. That is, “</w:t>
      </w:r>
      <w:r>
        <w:rPr>
          <w:i/>
          <w:sz w:val="24"/>
          <w:szCs w:val="24"/>
        </w:rPr>
        <w:t>F</w:t>
      </w:r>
      <w:r w:rsidRPr="003A47EE">
        <w:rPr>
          <w:i/>
          <w:sz w:val="24"/>
          <w:szCs w:val="24"/>
        </w:rPr>
        <w:t>irst</w:t>
      </w:r>
      <w:r>
        <w:rPr>
          <w:sz w:val="24"/>
          <w:szCs w:val="24"/>
        </w:rPr>
        <w:t xml:space="preserve"> we were at point A, </w:t>
      </w:r>
      <w:r>
        <w:rPr>
          <w:i/>
          <w:sz w:val="24"/>
          <w:szCs w:val="24"/>
        </w:rPr>
        <w:t>then</w:t>
      </w:r>
      <w:r>
        <w:rPr>
          <w:sz w:val="24"/>
          <w:szCs w:val="24"/>
        </w:rPr>
        <w:t xml:space="preserve"> we were at point B.”</w:t>
      </w:r>
    </w:p>
    <w:p w14:paraId="0A7FDDC9" w14:textId="77777777" w:rsidR="000E441F" w:rsidRDefault="000E441F" w:rsidP="000E441F">
      <w:pPr>
        <w:rPr>
          <w:sz w:val="24"/>
          <w:szCs w:val="24"/>
        </w:rPr>
      </w:pPr>
      <w:r>
        <w:rPr>
          <w:b/>
          <w:noProof/>
          <w:sz w:val="24"/>
          <w:szCs w:val="24"/>
        </w:rPr>
        <mc:AlternateContent>
          <mc:Choice Requires="wpg">
            <w:drawing>
              <wp:anchor distT="0" distB="0" distL="114300" distR="114300" simplePos="0" relativeHeight="251603968" behindDoc="0" locked="0" layoutInCell="1" allowOverlap="1" wp14:anchorId="4C4610DE" wp14:editId="3701E0DA">
                <wp:simplePos x="0" y="0"/>
                <wp:positionH relativeFrom="column">
                  <wp:posOffset>260985</wp:posOffset>
                </wp:positionH>
                <wp:positionV relativeFrom="paragraph">
                  <wp:posOffset>49530</wp:posOffset>
                </wp:positionV>
                <wp:extent cx="1582420" cy="1388110"/>
                <wp:effectExtent l="32385" t="0" r="0" b="149860"/>
                <wp:wrapTight wrapText="bothSides">
                  <wp:wrapPolygon edited="0">
                    <wp:start x="5461" y="1630"/>
                    <wp:lineTo x="2080" y="1927"/>
                    <wp:lineTo x="1560" y="2223"/>
                    <wp:lineTo x="1430" y="6363"/>
                    <wp:lineTo x="780" y="7104"/>
                    <wp:lineTo x="0" y="8280"/>
                    <wp:lineTo x="-130" y="8725"/>
                    <wp:lineTo x="390" y="11096"/>
                    <wp:lineTo x="390" y="11838"/>
                    <wp:lineTo x="1040" y="13320"/>
                    <wp:lineTo x="1430" y="21155"/>
                    <wp:lineTo x="8720" y="22786"/>
                    <wp:lineTo x="11190" y="23082"/>
                    <wp:lineTo x="12750" y="23082"/>
                    <wp:lineTo x="14440" y="22786"/>
                    <wp:lineTo x="19130" y="21007"/>
                    <wp:lineTo x="19130" y="20266"/>
                    <wp:lineTo x="16391" y="18201"/>
                    <wp:lineTo x="19650" y="17460"/>
                    <wp:lineTo x="20040" y="16719"/>
                    <wp:lineTo x="19650" y="15829"/>
                    <wp:lineTo x="15221" y="11096"/>
                    <wp:lineTo x="13530" y="8577"/>
                    <wp:lineTo x="16651" y="5029"/>
                    <wp:lineTo x="16391" y="3992"/>
                    <wp:lineTo x="8460" y="3696"/>
                    <wp:lineTo x="6509" y="1779"/>
                    <wp:lineTo x="6111" y="1630"/>
                    <wp:lineTo x="5461" y="1630"/>
                  </wp:wrapPolygon>
                </wp:wrapTight>
                <wp:docPr id="83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1388110"/>
                          <a:chOff x="779" y="2788"/>
                          <a:chExt cx="2492" cy="2186"/>
                        </a:xfrm>
                      </wpg:grpSpPr>
                      <wpg:grpSp>
                        <wpg:cNvPr id="831" name="Group 596"/>
                        <wpg:cNvGrpSpPr>
                          <a:grpSpLocks/>
                        </wpg:cNvGrpSpPr>
                        <wpg:grpSpPr bwMode="auto">
                          <a:xfrm>
                            <a:off x="779" y="2788"/>
                            <a:ext cx="2492" cy="2186"/>
                            <a:chOff x="897" y="474"/>
                            <a:chExt cx="2492" cy="2186"/>
                          </a:xfrm>
                        </wpg:grpSpPr>
                        <wpg:grpSp>
                          <wpg:cNvPr id="832" name="Group 597"/>
                          <wpg:cNvGrpSpPr>
                            <a:grpSpLocks/>
                          </wpg:cNvGrpSpPr>
                          <wpg:grpSpPr bwMode="auto">
                            <a:xfrm>
                              <a:off x="1124" y="695"/>
                              <a:ext cx="1888" cy="1835"/>
                              <a:chOff x="1124" y="695"/>
                              <a:chExt cx="1888" cy="1835"/>
                            </a:xfrm>
                          </wpg:grpSpPr>
                          <wps:wsp>
                            <wps:cNvPr id="833" name="Straight Connector 1"/>
                            <wps:cNvCnPr/>
                            <wps:spPr bwMode="auto">
                              <a:xfrm flipH="1">
                                <a:off x="1132" y="695"/>
                                <a:ext cx="15" cy="1835"/>
                              </a:xfrm>
                              <a:prstGeom prst="line">
                                <a:avLst/>
                              </a:prstGeom>
                              <a:noFill/>
                              <a:ln w="1905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4" name="Straight Connector 2"/>
                            <wps:cNvCnPr/>
                            <wps:spPr bwMode="auto">
                              <a:xfrm>
                                <a:off x="1124" y="2522"/>
                                <a:ext cx="1888" cy="0"/>
                              </a:xfrm>
                              <a:prstGeom prst="line">
                                <a:avLst/>
                              </a:prstGeom>
                              <a:noFill/>
                              <a:ln w="1905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5" name="Straight Connector 3"/>
                            <wps:cNvCnPr/>
                            <wps:spPr bwMode="auto">
                              <a:xfrm>
                                <a:off x="1135" y="849"/>
                                <a:ext cx="1569" cy="1475"/>
                              </a:xfrm>
                              <a:prstGeom prst="line">
                                <a:avLst/>
                              </a:prstGeom>
                              <a:noFill/>
                              <a:ln w="1905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6" name="Straight Connector 4"/>
                            <wps:cNvCnPr/>
                            <wps:spPr bwMode="auto">
                              <a:xfrm flipV="1">
                                <a:off x="1143" y="901"/>
                                <a:ext cx="1591" cy="1483"/>
                              </a:xfrm>
                              <a:prstGeom prst="line">
                                <a:avLst/>
                              </a:prstGeom>
                              <a:noFill/>
                              <a:ln w="1905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7" name="Straight Connector 5"/>
                            <wps:cNvCnPr/>
                            <wps:spPr bwMode="auto">
                              <a:xfrm>
                                <a:off x="1956" y="1597"/>
                                <a:ext cx="0" cy="910"/>
                              </a:xfrm>
                              <a:prstGeom prst="line">
                                <a:avLst/>
                              </a:prstGeom>
                              <a:noFill/>
                              <a:ln w="12700">
                                <a:solidFill>
                                  <a:srgbClr val="000000"/>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8" name="Straight Connector 6"/>
                            <wps:cNvCnPr/>
                            <wps:spPr bwMode="auto">
                              <a:xfrm flipH="1">
                                <a:off x="1176" y="1619"/>
                                <a:ext cx="803" cy="0"/>
                              </a:xfrm>
                              <a:prstGeom prst="line">
                                <a:avLst/>
                              </a:prstGeom>
                              <a:noFill/>
                              <a:ln w="12700">
                                <a:solidFill>
                                  <a:srgbClr val="000000"/>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839" name="Text Box 604"/>
                          <wps:cNvSpPr txBox="1">
                            <a:spLocks noChangeArrowheads="1"/>
                          </wps:cNvSpPr>
                          <wps:spPr bwMode="auto">
                            <a:xfrm>
                              <a:off x="2775" y="685"/>
                              <a:ext cx="28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833A" w14:textId="77777777" w:rsidR="005E629E" w:rsidRPr="001D2DB2" w:rsidRDefault="005E629E" w:rsidP="000E441F">
                                <w:pPr>
                                  <w:jc w:val="center"/>
                                </w:pPr>
                                <w:r>
                                  <w:t>S</w:t>
                                </w:r>
                              </w:p>
                            </w:txbxContent>
                          </wps:txbx>
                          <wps:bodyPr rot="0" vert="horz" wrap="square" lIns="0" tIns="0" rIns="0" bIns="0" anchor="t" anchorCtr="0" upright="1">
                            <a:noAutofit/>
                          </wps:bodyPr>
                        </wps:wsp>
                        <wps:wsp>
                          <wps:cNvPr id="840" name="Text Box 605"/>
                          <wps:cNvSpPr txBox="1">
                            <a:spLocks noChangeArrowheads="1"/>
                          </wps:cNvSpPr>
                          <wps:spPr bwMode="auto">
                            <a:xfrm>
                              <a:off x="2713" y="2152"/>
                              <a:ext cx="28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0B59" w14:textId="77777777" w:rsidR="005E629E" w:rsidRPr="001D2DB2" w:rsidRDefault="005E629E" w:rsidP="000E441F">
                                <w:pPr>
                                  <w:jc w:val="center"/>
                                </w:pPr>
                                <w:r w:rsidRPr="001D2DB2">
                                  <w:t>D</w:t>
                                </w:r>
                                <w:r w:rsidRPr="001D2DB2">
                                  <w:rPr>
                                    <w:vertAlign w:val="subscript"/>
                                  </w:rPr>
                                  <w:t>0</w:t>
                                </w:r>
                              </w:p>
                            </w:txbxContent>
                          </wps:txbx>
                          <wps:bodyPr rot="0" vert="horz" wrap="square" lIns="0" tIns="0" rIns="0" bIns="0" anchor="t" anchorCtr="0" upright="1">
                            <a:noAutofit/>
                          </wps:bodyPr>
                        </wps:wsp>
                        <wps:wsp>
                          <wps:cNvPr id="841" name="Text Box 606"/>
                          <wps:cNvSpPr txBox="1">
                            <a:spLocks noChangeArrowheads="1"/>
                          </wps:cNvSpPr>
                          <wps:spPr bwMode="auto">
                            <a:xfrm>
                              <a:off x="3108" y="1923"/>
                              <a:ext cx="28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DF61" w14:textId="77777777" w:rsidR="005E629E" w:rsidRPr="001D2DB2" w:rsidRDefault="005E629E" w:rsidP="000E441F">
                                <w:pPr>
                                  <w:jc w:val="center"/>
                                </w:pPr>
                                <w:r w:rsidRPr="001D2DB2">
                                  <w:t>D</w:t>
                                </w:r>
                                <w:r>
                                  <w:rPr>
                                    <w:vertAlign w:val="subscript"/>
                                  </w:rPr>
                                  <w:t>1</w:t>
                                </w:r>
                              </w:p>
                            </w:txbxContent>
                          </wps:txbx>
                          <wps:bodyPr rot="0" vert="horz" wrap="square" lIns="0" tIns="0" rIns="0" bIns="0" anchor="t" anchorCtr="0" upright="1">
                            <a:noAutofit/>
                          </wps:bodyPr>
                        </wps:wsp>
                        <wps:wsp>
                          <wps:cNvPr id="842" name="Straight Connector 3"/>
                          <wps:cNvCnPr/>
                          <wps:spPr bwMode="auto">
                            <a:xfrm>
                              <a:off x="1557" y="656"/>
                              <a:ext cx="1569" cy="1475"/>
                            </a:xfrm>
                            <a:prstGeom prst="line">
                              <a:avLst/>
                            </a:prstGeom>
                            <a:noFill/>
                            <a:ln w="1905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3" name="Text Box 608"/>
                          <wps:cNvSpPr txBox="1">
                            <a:spLocks noChangeArrowheads="1"/>
                          </wps:cNvSpPr>
                          <wps:spPr bwMode="auto">
                            <a:xfrm>
                              <a:off x="897" y="474"/>
                              <a:ext cx="28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2B8D" w14:textId="77777777" w:rsidR="005E629E" w:rsidRPr="001D2DB2" w:rsidRDefault="005E629E" w:rsidP="000E441F">
                                <w:pPr>
                                  <w:jc w:val="center"/>
                                </w:pPr>
                                <w:r>
                                  <w:t>P</w:t>
                                </w:r>
                              </w:p>
                            </w:txbxContent>
                          </wps:txbx>
                          <wps:bodyPr rot="0" vert="horz" wrap="square" lIns="0" tIns="0" rIns="0" bIns="0" anchor="t" anchorCtr="0" upright="1">
                            <a:noAutofit/>
                          </wps:bodyPr>
                        </wps:wsp>
                        <wps:wsp>
                          <wps:cNvPr id="844" name="Text Box 609"/>
                          <wps:cNvSpPr txBox="1">
                            <a:spLocks noChangeArrowheads="1"/>
                          </wps:cNvSpPr>
                          <wps:spPr bwMode="auto">
                            <a:xfrm>
                              <a:off x="3056" y="2423"/>
                              <a:ext cx="28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C409" w14:textId="77777777" w:rsidR="005E629E" w:rsidRPr="001D2DB2" w:rsidRDefault="005E629E" w:rsidP="000E441F">
                                <w:pPr>
                                  <w:jc w:val="center"/>
                                </w:pPr>
                                <w:r>
                                  <w:t>Q</w:t>
                                </w:r>
                              </w:p>
                            </w:txbxContent>
                          </wps:txbx>
                          <wps:bodyPr rot="0" vert="horz" wrap="square" lIns="0" tIns="0" rIns="0" bIns="0" anchor="t" anchorCtr="0" upright="1">
                            <a:noAutofit/>
                          </wps:bodyPr>
                        </wps:wsp>
                        <wps:wsp>
                          <wps:cNvPr id="845" name="Straight Arrow Connector 1"/>
                          <wps:cNvCnPr>
                            <a:cxnSpLocks noChangeShapeType="1"/>
                          </wps:cNvCnPr>
                          <wps:spPr bwMode="auto">
                            <a:xfrm rot="5400000" flipV="1">
                              <a:off x="2178" y="2423"/>
                              <a:ext cx="0" cy="421"/>
                            </a:xfrm>
                            <a:prstGeom prst="straightConnector1">
                              <a:avLst/>
                            </a:prstGeom>
                            <a:noFill/>
                            <a:ln w="25400">
                              <a:solidFill>
                                <a:srgbClr val="4F81BD"/>
                              </a:solidFill>
                              <a:round/>
                              <a:headEnd/>
                              <a:tailEnd type="arrow"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6" name="Straight Arrow Connector 1"/>
                          <wps:cNvCnPr>
                            <a:cxnSpLocks noChangeShapeType="1"/>
                          </wps:cNvCnPr>
                          <wps:spPr bwMode="auto">
                            <a:xfrm flipV="1">
                              <a:off x="1023" y="1206"/>
                              <a:ext cx="0" cy="421"/>
                            </a:xfrm>
                            <a:prstGeom prst="straightConnector1">
                              <a:avLst/>
                            </a:prstGeom>
                            <a:noFill/>
                            <a:ln w="25400">
                              <a:solidFill>
                                <a:srgbClr val="4F81BD"/>
                              </a:solidFill>
                              <a:round/>
                              <a:headEnd/>
                              <a:tailEnd type="arrow" w="sm" len="sm"/>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847" name="Text Box 612"/>
                        <wps:cNvSpPr txBox="1">
                          <a:spLocks noChangeArrowheads="1"/>
                        </wps:cNvSpPr>
                        <wps:spPr bwMode="auto">
                          <a:xfrm>
                            <a:off x="1734" y="3612"/>
                            <a:ext cx="26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FACC" w14:textId="77777777" w:rsidR="005E629E" w:rsidRPr="003A47EE" w:rsidRDefault="005E629E" w:rsidP="000E441F">
                              <w:pPr>
                                <w:jc w:val="center"/>
                              </w:pPr>
                              <w:r w:rsidRPr="003A47EE">
                                <w:t>A</w:t>
                              </w:r>
                            </w:p>
                          </w:txbxContent>
                        </wps:txbx>
                        <wps:bodyPr rot="0" vert="horz" wrap="square" lIns="0" tIns="0" rIns="0" bIns="0" anchor="t" anchorCtr="0" upright="1">
                          <a:noAutofit/>
                        </wps:bodyPr>
                      </wps:wsp>
                      <wps:wsp>
                        <wps:cNvPr id="848" name="Text Box 614"/>
                        <wps:cNvSpPr txBox="1">
                          <a:spLocks noChangeArrowheads="1"/>
                        </wps:cNvSpPr>
                        <wps:spPr bwMode="auto">
                          <a:xfrm>
                            <a:off x="2037" y="3308"/>
                            <a:ext cx="26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AE93" w14:textId="77777777" w:rsidR="005E629E" w:rsidRPr="003A47EE" w:rsidRDefault="005E629E" w:rsidP="000E441F">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765" style="position:absolute;margin-left:20.55pt;margin-top:3.9pt;width:124.6pt;height:109.3pt;z-index:251603968" coordorigin="779,2788" coordsize="2492,21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">
                <v:group id="Group 596" o:spid="_x0000_s1766" style="position:absolute;left:779;top:2788;width:2492;height:2186" coordorigin="897,474" coordsize="2492,2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group id="Group 597" o:spid="_x0000_s1767" style="position:absolute;left:1124;top:695;width:1888;height:1835" coordorigin="1124,695" coordsize="1888,1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line id="Straight Connector 1" o:spid="_x0000_s1768" style="position:absolute;flip:x;visibility:visible;mso-wrap-style:square" from="1132,695" to="1147,2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dcTMMAAADcAAAADwAAAGRycy9kb3ducmV2LnhtbESPQYvCMBSE74L/ITzBi2iqgpRqFBUW&#10;9rCwrBa8PppnU21eShNr999vBGGPw8x8w2x2va1FR62vHCuYzxIQxIXTFZcK8vPHNAXhA7LG2jEp&#10;+CUPu+1wsMFMuyf/UHcKpYgQ9hkqMCE0mZS+MGTRz1xDHL2ray2GKNtS6hafEW5ruUiSlbRYcVww&#10;2NDRUHE/PawC35XGXQ7dV53eCvtdTWjV5A+lxqN+vwYRqA//4Xf7UytIl0t4nYlHQG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HXEzDAAAA3AAAAA8AAAAAAAAAAAAA&#10;AAAAoQIAAGRycy9kb3ducmV2LnhtbFBLBQYAAAAABAAEAPkAAACRAwAAAAA=&#10;" strokeweight="1.5pt">
                      <v:shadow on="t" opacity="24903f" mv:blur="40000f" origin=",.5" offset="0,20000emu"/>
                    </v:line>
                    <v:line id="Straight Connector 2" o:spid="_x0000_s1769" style="position:absolute;visibility:visible;mso-wrap-style:square" from="1124,2522" to="3012,25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B59MQAAADcAAAADwAAAGRycy9kb3ducmV2LnhtbESPS4vCQBCE7wv+h6EXvK0Tn0g2o4gg&#10;yF7EF3jszfQmwUxPzExi9t87guCxqKqvqGTZmVK0VLvCsoLhIAJBnFpdcKbgdNx8zUE4j6yxtEwK&#10;/snBctH7SDDW9s57ag8+EwHCLkYFufdVLKVLczLoBrYiDt6frQ36IOtM6hrvAW5KOYqimTRYcFjI&#10;saJ1Tun10BgFxnKDu93p55Ydm+nwt7lcb+eLUv3PbvUNwlPn3+FXe6sVzMcTeJ4JR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UHn0xAAAANwAAAAPAAAAAAAAAAAA&#10;AAAAAKECAABkcnMvZG93bnJldi54bWxQSwUGAAAAAAQABAD5AAAAkgMAAAAA&#10;" strokeweight="1.5pt">
                      <v:shadow on="t" opacity="24903f" mv:blur="40000f" origin=",.5" offset="0,20000emu"/>
                    </v:line>
                    <v:line id="Straight Connector 3" o:spid="_x0000_s1770" style="position:absolute;visibility:visible;mso-wrap-style:square" from="1135,849" to="2704,23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zcb8MAAADcAAAADwAAAGRycy9kb3ducmV2LnhtbESPT4vCMBTE74LfITzBm6YqilRTWQRB&#10;vMj6Bzw+m7dtafNSm1Trt98sLHgcZuY3zHrTmUo8qXGFZQWTcQSCOLW64EzB5bwbLUE4j6yxskwK&#10;3uRgk/R7a4y1ffE3PU8+EwHCLkYFufd1LKVLczLoxrYmDt6PbQz6IJtM6gZfAW4qOY2ihTRYcFjI&#10;saZtTml5ao0CY7nF4/FyeGTndj65t7fycb0pNRx0XysQnjr/Cf+391rBcjaHvzPhCMjk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c3G/DAAAA3AAAAA8AAAAAAAAAAAAA&#10;AAAAoQIAAGRycy9kb3ducmV2LnhtbFBLBQYAAAAABAAEAPkAAACRAwAAAAA=&#10;" strokeweight="1.5pt">
                      <v:shadow on="t" opacity="24903f" mv:blur="40000f" origin=",.5" offset="0,20000emu"/>
                    </v:line>
                    <v:line id="Straight Connector 4" o:spid="_x0000_s1771" style="position:absolute;flip:y;visibility:visible;mso-wrap-style:square" from="1143,901" to="2734,2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D/1MQAAADcAAAADwAAAGRycy9kb3ducmV2LnhtbESPwWrDMBBE74H8g9hALyGR04AxjpXQ&#10;FgI9BEJdQ6+LtbXcWitjKbb791Gh0OMwM2+Y4jTbTow0+Naxgt02AUFcO91yo6B6P28yED4ga+wc&#10;k4If8nA6LhcF5tpN/EZjGRoRIexzVGBC6HMpfW3Iot+6njh6n26wGKIcGqkHnCLcdvIxSVJpseW4&#10;YLCnF0P1d3mzCvzYGPfxPF667Ku213ZNaV/dlHpYzU8HEIHm8B/+a79qBdk+hd8z8QjI4x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sP/UxAAAANwAAAAPAAAAAAAAAAAA&#10;AAAAAKECAABkcnMvZG93bnJldi54bWxQSwUGAAAAAAQABAD5AAAAkgMAAAAA&#10;" strokeweight="1.5pt">
                      <v:shadow on="t" opacity="24903f" mv:blur="40000f" origin=",.5" offset="0,20000emu"/>
                    </v:line>
                    <v:line id="Straight Connector 5" o:spid="_x0000_s1772" style="position:absolute;visibility:visible;mso-wrap-style:square" from="1956,1597" to="1956,25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pzlsMAAADcAAAADwAAAGRycy9kb3ducmV2LnhtbESPUWvCQBCE3wv+h2MF3+pGhRqip0ih&#10;0L60NPYHbHObXDC3F3Knpv31PUHo4zAz3zDb/eg6deEhtF40LOYZKJbKm1YaDV/Hl8ccVIgkhjov&#10;rOGHA+x3k4ctFcZf5ZMvZWxUgkgoSIONsS8QQ2XZUZj7niV5tR8cxSSHBs1A1wR3HS6z7AkdtZIW&#10;LPX8bLk6lWenAb9zu34nE9+WiOVvVddnyx9az6bjYQMq8hj/w/f2q9GQr9ZwO5OOAO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bqc5bDAAAA3AAAAA8AAAAAAAAAAAAA&#10;AAAAoQIAAGRycy9kb3ducmV2LnhtbFBLBQYAAAAABAAEAPkAAACRAwAAAAA=&#10;" strokeweight="1pt">
                      <v:stroke dashstyle="dash"/>
                      <v:shadow on="t" opacity="24903f" mv:blur="40000f" origin=",.5" offset="0,20000emu"/>
                    </v:line>
                    <v:line id="Straight Connector 6" o:spid="_x0000_s1773" style="position:absolute;flip:x;visibility:visible;mso-wrap-style:square" from="1176,1619" to="1979,1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DFusEAAADcAAAADwAAAGRycy9kb3ducmV2LnhtbERPz2vCMBS+D/wfwhO8zdQJ4jqjDGEg&#10;nrRz6PHRvDVlzUtNYlv/e3MQdvz4fq82g21ERz7UjhXMphkI4tLpmisFp++v1yWIEJE1No5JwZ0C&#10;bNajlxXm2vV8pK6IlUghHHJUYGJscylDachimLqWOHG/zluMCfpKao99CreNfMuyhbRYc2ow2NLW&#10;UPlX3KyCHt+74lD/LE7Gn8/X2/5y6a87pSbj4fMDRKQh/ouf7p1WsJyntelMOgJy/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MW6wQAAANwAAAAPAAAAAAAAAAAAAAAA&#10;AKECAABkcnMvZG93bnJldi54bWxQSwUGAAAAAAQABAD5AAAAjwMAAAAA&#10;" strokeweight="1pt">
                      <v:stroke dashstyle="dash"/>
                      <v:shadow on="t" opacity="24903f" mv:blur="40000f" origin=",.5" offset="0,20000emu"/>
                    </v:line>
                  </v:group>
                  <v:shape id="Text Box 604" o:spid="_x0000_s1774" type="#_x0000_t202" style="position:absolute;left:2775;top:685;width:281;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RhxQAA&#10;ANwAAAAPAAAAZHJzL2Rvd25yZXYueG1sRI9Ba8JAFITvhf6H5RW81U0tiE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3ZGHFAAAA3AAAAA8AAAAAAAAAAAAAAAAAlwIAAGRycy9k&#10;b3ducmV2LnhtbFBLBQYAAAAABAAEAPUAAACJAwAAAAA=&#10;" filled="f" stroked="f">
                    <v:textbox inset="0,0,0,0">
                      <w:txbxContent>
                        <w:p w14:paraId="7CA3833A" w14:textId="77777777" w:rsidR="005E629E" w:rsidRPr="001D2DB2" w:rsidRDefault="005E629E" w:rsidP="000E441F">
                          <w:pPr>
                            <w:jc w:val="center"/>
                          </w:pPr>
                          <w:r>
                            <w:t>S</w:t>
                          </w:r>
                        </w:p>
                      </w:txbxContent>
                    </v:textbox>
                  </v:shape>
                  <v:shape id="Text Box 605" o:spid="_x0000_s1775" type="#_x0000_t202" style="position:absolute;left:2713;top:2152;width:281;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76BwQAA&#10;ANwAAAAPAAAAZHJzL2Rvd25yZXYueG1sRE9Ni8IwEL0L+x/CLHjTVBHRahRZXBAEsdbDHmebsQ02&#10;k26T1frvzUHw+Hjfy3Vna3Gj1hvHCkbDBARx4bThUsE5/x7MQPiArLF2TAoe5GG9+ugtMdXuzhnd&#10;TqEUMYR9igqqEJpUSl9UZNEPXUMcuYtrLYYI21LqFu8x3NZynCRTadFwbKiwoa+Kiuvp3yrY/HC2&#10;NX+H32N2yUyezxPeT69K9T+7zQJEoC68xS/3TiuYTe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0u+gcEAAADcAAAADwAAAAAAAAAAAAAAAACXAgAAZHJzL2Rvd25y&#10;ZXYueG1sUEsFBgAAAAAEAAQA9QAAAIUDAAAAAA==&#10;" filled="f" stroked="f">
                    <v:textbox inset="0,0,0,0">
                      <w:txbxContent>
                        <w:p w14:paraId="79970B59" w14:textId="77777777" w:rsidR="005E629E" w:rsidRPr="001D2DB2" w:rsidRDefault="005E629E" w:rsidP="000E441F">
                          <w:pPr>
                            <w:jc w:val="center"/>
                          </w:pPr>
                          <w:r w:rsidRPr="001D2DB2">
                            <w:t>D</w:t>
                          </w:r>
                          <w:r w:rsidRPr="001D2DB2">
                            <w:rPr>
                              <w:vertAlign w:val="subscript"/>
                            </w:rPr>
                            <w:t>0</w:t>
                          </w:r>
                        </w:p>
                      </w:txbxContent>
                    </v:textbox>
                  </v:shape>
                  <v:shape id="Text Box 606" o:spid="_x0000_s1776" type="#_x0000_t202" style="position:absolute;left:3108;top:1923;width:281;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xsaxQAA&#10;ANwAAAAPAAAAZHJzL2Rvd25yZXYueG1sRI9Ba8JAFITvhf6H5RV6azYWEU3diEgFoVAa48Hja/aZ&#10;LMm+jdlV03/fLRQ8DjPzDbNcjbYTVxq8caxgkqQgiCunDdcKDuX2ZQ7CB2SNnWNS8EMeVvnjwxIz&#10;7W5c0HUfahEh7DNU0ITQZ1L6qiGLPnE9cfRObrAYohxqqQe8Rbjt5GuazqRFw3GhwZ42DVXt/mIV&#10;rI9cvJvz5/dXcSpMWS5S/pi1Sj0/jes3EIHGcA//t3dawXw6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HGxrFAAAA3AAAAA8AAAAAAAAAAAAAAAAAlwIAAGRycy9k&#10;b3ducmV2LnhtbFBLBQYAAAAABAAEAPUAAACJAwAAAAA=&#10;" filled="f" stroked="f">
                    <v:textbox inset="0,0,0,0">
                      <w:txbxContent>
                        <w:p w14:paraId="0BC2DF61" w14:textId="77777777" w:rsidR="005E629E" w:rsidRPr="001D2DB2" w:rsidRDefault="005E629E" w:rsidP="000E441F">
                          <w:pPr>
                            <w:jc w:val="center"/>
                          </w:pPr>
                          <w:r w:rsidRPr="001D2DB2">
                            <w:t>D</w:t>
                          </w:r>
                          <w:r>
                            <w:rPr>
                              <w:vertAlign w:val="subscript"/>
                            </w:rPr>
                            <w:t>1</w:t>
                          </w:r>
                        </w:p>
                      </w:txbxContent>
                    </v:textbox>
                  </v:shape>
                  <v:line id="Straight Connector 3" o:spid="_x0000_s1777" style="position:absolute;visibility:visible;mso-wrap-style:square" from="1557,656" to="3126,21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3ZsUAAADcAAAADwAAAGRycy9kb3ducmV2LnhtbESPW2vCQBSE3wv+h+UIfasbQysSXUUK&#10;BfFF6gV8PGaPSTB7NsluLv33XUHwcZiZb5jlejCl6KhxhWUF00kEgji1uuBMwen48zEH4TyyxtIy&#10;KfgjB+vV6G2JibY9/1J38JkIEHYJKsi9rxIpXZqTQTexFXHwbrYx6INsMqkb7APclDKOopk0WHBY&#10;yLGi75zS+6E1CozlFvf7067Oju3X9Npe7vX5otT7eNgsQHga/Cv8bG+1gvlnDI8z4QjI1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3ZsUAAADcAAAADwAAAAAAAAAA&#10;AAAAAAChAgAAZHJzL2Rvd25yZXYueG1sUEsFBgAAAAAEAAQA+QAAAJMDAAAAAA==&#10;" strokeweight="1.5pt">
                    <v:shadow on="t" opacity="24903f" mv:blur="40000f" origin=",.5" offset="0,20000emu"/>
                  </v:line>
                  <v:shape id="Text Box 608" o:spid="_x0000_s1778" type="#_x0000_t202" style="position:absolute;left:897;top:474;width:281;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SD2xQAA&#10;ANwAAAAPAAAAZHJzL2Rvd25yZXYueG1sRI9Ba8JAFITvBf/D8gRvdaMtotFVRFoQBGmMB4/P7DNZ&#10;zL5Ns6um/94tFHocZuYbZrHqbC3u1HrjWMFomIAgLpw2XCo45p+vUxA+IGusHZOCH/KwWvZeFphq&#10;9+CM7odQighhn6KCKoQmldIXFVn0Q9cQR+/iWoshyraUusVHhNtajpNkIi0ajgsVNrSpqLgeblbB&#10;+sTZh/nen7+yS2byfJbwbnJVatDv1nMQgbrwH/5rb7WC6fs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ZIPbFAAAA3AAAAA8AAAAAAAAAAAAAAAAAlwIAAGRycy9k&#10;b3ducmV2LnhtbFBLBQYAAAAABAAEAPUAAACJAwAAAAA=&#10;" filled="f" stroked="f">
                    <v:textbox inset="0,0,0,0">
                      <w:txbxContent>
                        <w:p w14:paraId="7C792B8D" w14:textId="77777777" w:rsidR="005E629E" w:rsidRPr="001D2DB2" w:rsidRDefault="005E629E" w:rsidP="000E441F">
                          <w:pPr>
                            <w:jc w:val="center"/>
                          </w:pPr>
                          <w:r>
                            <w:t>P</w:t>
                          </w:r>
                        </w:p>
                      </w:txbxContent>
                    </v:textbox>
                  </v:shape>
                  <v:shape id="Text Box 609" o:spid="_x0000_s1779" type="#_x0000_t202" style="position:absolute;left:3056;top:2423;width:281;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LiCxQAA&#10;ANwAAAAPAAAAZHJzL2Rvd25yZXYueG1sRI9Ba8JAFITvgv9heYXedFMR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wuILFAAAA3AAAAA8AAAAAAAAAAAAAAAAAlwIAAGRycy9k&#10;b3ducmV2LnhtbFBLBQYAAAAABAAEAPUAAACJAwAAAAA=&#10;" filled="f" stroked="f">
                    <v:textbox inset="0,0,0,0">
                      <w:txbxContent>
                        <w:p w14:paraId="4C92C409" w14:textId="77777777" w:rsidR="005E629E" w:rsidRPr="001D2DB2" w:rsidRDefault="005E629E" w:rsidP="000E441F">
                          <w:pPr>
                            <w:jc w:val="center"/>
                          </w:pPr>
                          <w:r>
                            <w:t>Q</w:t>
                          </w:r>
                        </w:p>
                      </w:txbxContent>
                    </v:textbox>
                  </v:shape>
                  <v:shape id="Straight Arrow Connector 1" o:spid="_x0000_s1780" type="#_x0000_t32" style="position:absolute;left:2178;top:2423;width:0;height:421;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9QnMUAAADcAAAADwAAAGRycy9kb3ducmV2LnhtbESPQWvCQBSE74L/YXlCL1I3LdqG1FUk&#10;pVDwFG3vL9nXJDT7Nt3davLvXUHwOMzMN8x6O5hOnMj51rKCp0UCgriyuuVawdfx4zEF4QOyxs4y&#10;KRjJw3Yznawx0/bMBZ0OoRYRwj5DBU0IfSalrxoy6Be2J47ej3UGQ5SultrhOcJNJ5+T5EUabDku&#10;NNhT3lD1e/g3CvK/VenGXZHu9XeRv5fzfPk6jko9zIbdG4hAQ7iHb+1PrSBdruB6Jh4Bubk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39QnMUAAADcAAAADwAAAAAAAAAA&#10;AAAAAAChAgAAZHJzL2Rvd25yZXYueG1sUEsFBgAAAAAEAAQA+QAAAJMDAAAAAA==&#10;" strokecolor="#4f81bd" strokeweight="2pt">
                    <v:stroke endarrow="open" endarrowwidth="narrow" endarrowlength="short"/>
                    <v:shadow on="t" opacity="24903f" mv:blur="40000f" origin=",.5" offset="0,20000emu"/>
                  </v:shape>
                  <v:shape id="Straight Arrow Connector 1" o:spid="_x0000_s1781" type="#_x0000_t32" style="position:absolute;left:1023;top:1206;width:0;height:42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UAS8QAAADcAAAADwAAAGRycy9kb3ducmV2LnhtbESPUWvCMBSF34X9h3CFvWmqlCKdUdQx&#10;JoMx1P2AS3Nti8lNSWJt//0yGOzxcM75Dme9HawRPfnQOlawmGcgiCunW64VfF/eZisQISJrNI5J&#10;wUgBtpunyRpL7R58ov4ca5EgHEpU0MTYlVKGqiGLYe464uRdnbcYk/S11B4fCW6NXGZZIS22nBYa&#10;7OjQUHU7360CE/LuM++L9+OHP5z2+9v4+mVGpZ6nw+4FRKQh/of/2ketYJUX8HsmHQ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BQBLxAAAANwAAAAPAAAAAAAAAAAA&#10;AAAAAKECAABkcnMvZG93bnJldi54bWxQSwUGAAAAAAQABAD5AAAAkgMAAAAA&#10;" strokecolor="#4f81bd" strokeweight="2pt">
                    <v:stroke endarrow="open" endarrowwidth="narrow" endarrowlength="short"/>
                    <v:shadow on="t" opacity="24903f" mv:blur="40000f" origin=",.5" offset="0,20000emu"/>
                  </v:shape>
                </v:group>
                <v:shape id="Text Box 612" o:spid="_x0000_s1782" type="#_x0000_t202" style="position:absolute;left:1734;top:3612;width:26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ib1xQAA&#10;ANwAAAAPAAAAZHJzL2Rvd25yZXYueG1sRI9Ba8JAFITvBf/D8oTe6kYR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iJvXFAAAA3AAAAA8AAAAAAAAAAAAAAAAAlwIAAGRycy9k&#10;b3ducmV2LnhtbFBLBQYAAAAABAAEAPUAAACJAwAAAAA=&#10;" filled="f" stroked="f">
                  <v:textbox inset="0,0,0,0">
                    <w:txbxContent>
                      <w:p w14:paraId="4278FACC" w14:textId="77777777" w:rsidR="005E629E" w:rsidRPr="003A47EE" w:rsidRDefault="005E629E" w:rsidP="000E441F">
                        <w:pPr>
                          <w:jc w:val="center"/>
                        </w:pPr>
                        <w:r w:rsidRPr="003A47EE">
                          <w:t>A</w:t>
                        </w:r>
                      </w:p>
                    </w:txbxContent>
                  </v:textbox>
                </v:shape>
                <v:shape id="Text Box 614" o:spid="_x0000_s1783" type="#_x0000_t202" style="position:absolute;left:2037;top:3308;width:26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bKHwQAA&#10;ANwAAAAPAAAAZHJzL2Rvd25yZXYueG1sRE9Ni8IwEL0L+x/CLHjTVBH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2yh8EAAADcAAAADwAAAAAAAAAAAAAAAACXAgAAZHJzL2Rvd25y&#10;ZXYueG1sUEsFBgAAAAAEAAQA9QAAAIUDAAAAAA==&#10;" filled="f" stroked="f">
                  <v:textbox inset="0,0,0,0">
                    <w:txbxContent>
                      <w:p w14:paraId="7558AE93" w14:textId="77777777" w:rsidR="005E629E" w:rsidRPr="003A47EE" w:rsidRDefault="005E629E" w:rsidP="000E441F">
                        <w:pPr>
                          <w:jc w:val="center"/>
                        </w:pPr>
                        <w:r>
                          <w:t>B</w:t>
                        </w:r>
                      </w:p>
                    </w:txbxContent>
                  </v:textbox>
                </v:shape>
                <w10:wrap type="tight"/>
              </v:group>
            </w:pict>
          </mc:Fallback>
        </mc:AlternateContent>
      </w:r>
    </w:p>
    <w:p w14:paraId="666C0DEE" w14:textId="77777777" w:rsidR="000E441F" w:rsidRDefault="000E441F" w:rsidP="000E441F">
      <w:pPr>
        <w:rPr>
          <w:sz w:val="24"/>
          <w:szCs w:val="24"/>
        </w:rPr>
      </w:pPr>
    </w:p>
    <w:p w14:paraId="5A5F6037" w14:textId="77777777" w:rsidR="000E441F" w:rsidRDefault="000E441F" w:rsidP="000E441F">
      <w:pPr>
        <w:rPr>
          <w:sz w:val="24"/>
          <w:szCs w:val="24"/>
        </w:rPr>
      </w:pPr>
    </w:p>
    <w:p w14:paraId="17FB0862" w14:textId="77777777" w:rsidR="000E441F" w:rsidRDefault="000E441F" w:rsidP="000E441F">
      <w:pPr>
        <w:rPr>
          <w:sz w:val="24"/>
          <w:szCs w:val="24"/>
        </w:rPr>
      </w:pPr>
    </w:p>
    <w:p w14:paraId="147D4862" w14:textId="77777777" w:rsidR="000E441F" w:rsidRDefault="000E441F" w:rsidP="000E441F">
      <w:pPr>
        <w:rPr>
          <w:sz w:val="24"/>
          <w:szCs w:val="24"/>
        </w:rPr>
      </w:pPr>
    </w:p>
    <w:p w14:paraId="254E9498" w14:textId="77777777" w:rsidR="000E441F" w:rsidRDefault="000E441F" w:rsidP="000E441F">
      <w:pPr>
        <w:rPr>
          <w:sz w:val="24"/>
          <w:szCs w:val="24"/>
        </w:rPr>
      </w:pPr>
    </w:p>
    <w:p w14:paraId="52A75F83" w14:textId="77777777" w:rsidR="000E441F" w:rsidRDefault="000E441F" w:rsidP="000E441F">
      <w:pPr>
        <w:rPr>
          <w:sz w:val="24"/>
          <w:szCs w:val="24"/>
        </w:rPr>
      </w:pPr>
    </w:p>
    <w:p w14:paraId="7A080BB0" w14:textId="77777777" w:rsidR="000E441F" w:rsidRDefault="000E441F" w:rsidP="000E441F">
      <w:pPr>
        <w:rPr>
          <w:sz w:val="24"/>
          <w:szCs w:val="24"/>
        </w:rPr>
      </w:pPr>
    </w:p>
    <w:p w14:paraId="21B55CBF" w14:textId="77777777" w:rsidR="000E441F" w:rsidRDefault="000E441F" w:rsidP="000E441F">
      <w:pPr>
        <w:rPr>
          <w:sz w:val="24"/>
          <w:szCs w:val="24"/>
        </w:rPr>
      </w:pPr>
    </w:p>
    <w:p w14:paraId="45B3BDF7" w14:textId="77777777" w:rsidR="000E441F" w:rsidRDefault="000E441F" w:rsidP="000E441F">
      <w:pPr>
        <w:rPr>
          <w:sz w:val="24"/>
          <w:szCs w:val="24"/>
        </w:rPr>
      </w:pPr>
      <w:r>
        <w:rPr>
          <w:sz w:val="24"/>
          <w:szCs w:val="24"/>
        </w:rPr>
        <w:t xml:space="preserve">There is another way to see it, (“the second way”) which I believe, is more theoretically defensible though much clumsier. </w:t>
      </w:r>
    </w:p>
    <w:p w14:paraId="1B8B7783" w14:textId="77777777" w:rsidR="000E441F" w:rsidRDefault="000E441F" w:rsidP="000E441F">
      <w:pPr>
        <w:rPr>
          <w:sz w:val="24"/>
          <w:szCs w:val="24"/>
        </w:rPr>
      </w:pPr>
      <w:r>
        <w:rPr>
          <w:sz w:val="24"/>
          <w:szCs w:val="24"/>
        </w:rPr>
        <w:t xml:space="preserve">This is, “Point A shows where we would be </w:t>
      </w:r>
      <w:r w:rsidRPr="008373CB">
        <w:rPr>
          <w:i/>
          <w:sz w:val="24"/>
          <w:szCs w:val="24"/>
        </w:rPr>
        <w:t>without</w:t>
      </w:r>
      <w:r>
        <w:rPr>
          <w:sz w:val="24"/>
          <w:szCs w:val="24"/>
        </w:rPr>
        <w:t xml:space="preserve"> the exogenous change and point B shows where we would be </w:t>
      </w:r>
      <w:r w:rsidRPr="003A47EE">
        <w:rPr>
          <w:i/>
          <w:sz w:val="24"/>
          <w:szCs w:val="24"/>
        </w:rPr>
        <w:t>with</w:t>
      </w:r>
      <w:r>
        <w:rPr>
          <w:sz w:val="24"/>
          <w:szCs w:val="24"/>
        </w:rPr>
        <w:t xml:space="preserve"> the exogenous change.”</w:t>
      </w:r>
    </w:p>
    <w:p w14:paraId="50749AB4" w14:textId="77777777" w:rsidR="000E441F" w:rsidRDefault="000E441F" w:rsidP="000E441F">
      <w:pPr>
        <w:rPr>
          <w:sz w:val="24"/>
          <w:szCs w:val="24"/>
        </w:rPr>
      </w:pPr>
    </w:p>
    <w:p w14:paraId="245FDB7C" w14:textId="77777777" w:rsidR="000E441F" w:rsidRPr="00062150" w:rsidRDefault="000E441F" w:rsidP="000E441F">
      <w:pPr>
        <w:rPr>
          <w:sz w:val="24"/>
          <w:szCs w:val="24"/>
        </w:rPr>
      </w:pPr>
      <w:r>
        <w:rPr>
          <w:sz w:val="24"/>
          <w:szCs w:val="24"/>
        </w:rPr>
        <w:t xml:space="preserve">Here’s the difference. In the first (intertemporal) interpretation I am predicting that Price will rise. In the second way I am saying that the Price is going to be higher than it would otherwise have been. This eliminates much of the need for </w:t>
      </w:r>
      <w:r>
        <w:rPr>
          <w:i/>
          <w:sz w:val="24"/>
          <w:szCs w:val="24"/>
        </w:rPr>
        <w:t>ceteris paribus</w:t>
      </w:r>
      <w:r>
        <w:rPr>
          <w:sz w:val="24"/>
          <w:szCs w:val="24"/>
        </w:rPr>
        <w:t xml:space="preserve"> arguments. The prediction is, however, completely untestable, since we can’t know what would have happened.</w:t>
      </w:r>
    </w:p>
    <w:p w14:paraId="0C73F3B3" w14:textId="77777777" w:rsidR="000E441F" w:rsidRPr="00170C8E" w:rsidRDefault="000E441F" w:rsidP="000E441F">
      <w:pPr>
        <w:rPr>
          <w:sz w:val="24"/>
          <w:szCs w:val="24"/>
        </w:rPr>
      </w:pPr>
    </w:p>
    <w:p w14:paraId="5758D0B9" w14:textId="73F44450" w:rsidR="000E441F" w:rsidRDefault="000E441F" w:rsidP="000E441F">
      <w:r w:rsidRPr="00170C8E">
        <w:rPr>
          <w:sz w:val="24"/>
          <w:szCs w:val="24"/>
        </w:rPr>
        <w:t>Here’s an example of how the second method gets it right</w:t>
      </w:r>
      <w:r>
        <w:rPr>
          <w:sz w:val="24"/>
          <w:szCs w:val="24"/>
        </w:rPr>
        <w:t>. We are looking at the markets for boots and shoes, considered to be substitutes. The Beatles hit town and youth want to wear boots (an increase of demand) instead of shoes (a decrease of demand). The standard analysis asserts that Db</w:t>
      </w:r>
      <w:r>
        <w:rPr>
          <w:sz w:val="24"/>
          <w:szCs w:val="24"/>
        </w:rPr>
        <w:sym w:font="Symbol" w:char="F0AD"/>
      </w:r>
      <w:r>
        <w:rPr>
          <w:sz w:val="24"/>
          <w:szCs w:val="24"/>
        </w:rPr>
        <w:t xml:space="preserve"> </w:t>
      </w:r>
      <w:r>
        <w:rPr>
          <w:sz w:val="24"/>
          <w:szCs w:val="24"/>
        </w:rPr>
        <w:sym w:font="Symbol" w:char="F0DE"/>
      </w:r>
      <w:r>
        <w:rPr>
          <w:sz w:val="24"/>
          <w:szCs w:val="24"/>
        </w:rPr>
        <w:t xml:space="preserve"> Pb</w:t>
      </w:r>
      <w:r>
        <w:rPr>
          <w:sz w:val="24"/>
          <w:szCs w:val="24"/>
        </w:rPr>
        <w:sym w:font="Symbol" w:char="F0AD"/>
      </w:r>
      <w:r>
        <w:rPr>
          <w:sz w:val="24"/>
          <w:szCs w:val="24"/>
        </w:rPr>
        <w:t xml:space="preserve"> </w:t>
      </w:r>
      <w:r>
        <w:rPr>
          <w:sz w:val="24"/>
          <w:szCs w:val="24"/>
        </w:rPr>
        <w:sym w:font="Symbol" w:char="F0DE"/>
      </w:r>
      <w:r>
        <w:t xml:space="preserve"> </w:t>
      </w:r>
      <w:r w:rsidR="00E413BF" w:rsidRPr="00E413BF">
        <w:rPr>
          <w:sz w:val="24"/>
          <w:szCs w:val="24"/>
        </w:rPr>
        <w:t>Ds</w:t>
      </w:r>
      <w:r>
        <w:sym w:font="Symbol" w:char="F0AD"/>
      </w:r>
      <w:r w:rsidR="00E413BF">
        <w:t xml:space="preserve"> </w:t>
      </w:r>
      <w:r w:rsidR="00E413BF" w:rsidRPr="00E413BF">
        <w:rPr>
          <w:sz w:val="24"/>
          <w:szCs w:val="24"/>
        </w:rPr>
        <w:t>(hmmm)</w:t>
      </w:r>
    </w:p>
    <w:p w14:paraId="054C39FA" w14:textId="77777777" w:rsidR="000E441F" w:rsidRPr="00170C8E" w:rsidRDefault="000E441F" w:rsidP="000E441F">
      <w:pPr>
        <w:rPr>
          <w:sz w:val="24"/>
          <w:szCs w:val="24"/>
        </w:rPr>
      </w:pPr>
    </w:p>
    <w:p w14:paraId="5858ED75" w14:textId="45CF91A1" w:rsidR="000E441F" w:rsidRDefault="000E441F" w:rsidP="000E441F">
      <w:pPr>
        <w:rPr>
          <w:sz w:val="24"/>
          <w:szCs w:val="24"/>
        </w:rPr>
      </w:pPr>
      <w:r w:rsidRPr="00170C8E">
        <w:rPr>
          <w:sz w:val="24"/>
          <w:szCs w:val="24"/>
        </w:rPr>
        <w:t>I think the most complete treatment would be:</w:t>
      </w:r>
    </w:p>
    <w:p w14:paraId="669A7FD6" w14:textId="77777777" w:rsidR="000E441F" w:rsidRDefault="000E441F" w:rsidP="000E441F">
      <w:pPr>
        <w:rPr>
          <w:sz w:val="24"/>
          <w:szCs w:val="24"/>
        </w:rPr>
      </w:pPr>
      <w:r>
        <w:rPr>
          <w:sz w:val="24"/>
          <w:szCs w:val="24"/>
        </w:rPr>
        <w:t>-- in the market for boots, demand and price rise.</w:t>
      </w:r>
    </w:p>
    <w:p w14:paraId="502728E1" w14:textId="77777777" w:rsidR="000E441F" w:rsidRDefault="000E441F" w:rsidP="000E441F">
      <w:pPr>
        <w:rPr>
          <w:sz w:val="24"/>
          <w:szCs w:val="24"/>
        </w:rPr>
      </w:pPr>
      <w:r>
        <w:rPr>
          <w:sz w:val="24"/>
          <w:szCs w:val="24"/>
        </w:rPr>
        <w:t xml:space="preserve">-- in the market for shoes, demand fall (tastes and preferences) and then rises a bit, due to the increased price of a substitute, but likely not to its original height. Drawn correctly this shows that the demand and the price of shoes will fall but not as much as they would have, due to the rise in boot prices. </w:t>
      </w:r>
    </w:p>
    <w:p w14:paraId="09582E69" w14:textId="77777777" w:rsidR="000E441F" w:rsidRDefault="000E441F" w:rsidP="000E441F">
      <w:pPr>
        <w:rPr>
          <w:sz w:val="24"/>
          <w:szCs w:val="24"/>
        </w:rPr>
      </w:pPr>
    </w:p>
    <w:p w14:paraId="16F9307D" w14:textId="77777777" w:rsidR="000E441F" w:rsidRDefault="000E441F" w:rsidP="000E441F">
      <w:pPr>
        <w:rPr>
          <w:sz w:val="24"/>
          <w:szCs w:val="24"/>
        </w:rPr>
      </w:pPr>
      <w:r>
        <w:rPr>
          <w:sz w:val="24"/>
          <w:szCs w:val="24"/>
        </w:rPr>
        <w:t xml:space="preserve">The second way goes like this: In the market for shoes, the price of a substitute has risen, therefore the demand for shoes must rise </w:t>
      </w:r>
      <w:r>
        <w:rPr>
          <w:i/>
          <w:sz w:val="24"/>
          <w:szCs w:val="24"/>
        </w:rPr>
        <w:t>relative to where it otherwise would have been</w:t>
      </w:r>
      <w:r>
        <w:rPr>
          <w:sz w:val="24"/>
          <w:szCs w:val="24"/>
        </w:rPr>
        <w:t xml:space="preserve">. By that I am </w:t>
      </w:r>
      <w:r>
        <w:rPr>
          <w:i/>
          <w:sz w:val="24"/>
          <w:szCs w:val="24"/>
        </w:rPr>
        <w:t>not</w:t>
      </w:r>
      <w:r>
        <w:rPr>
          <w:sz w:val="24"/>
          <w:szCs w:val="24"/>
        </w:rPr>
        <w:t xml:space="preserve"> saying that the price of shoes will rise but that the price will be higher than it otherwise would have been. In a treatment of substitute prices, this is the appropriate message.</w:t>
      </w:r>
    </w:p>
    <w:p w14:paraId="70C5E3AE" w14:textId="20B868AD" w:rsidR="00C268A4" w:rsidRDefault="00C268A4">
      <w:pPr>
        <w:rPr>
          <w:sz w:val="24"/>
          <w:szCs w:val="24"/>
        </w:rPr>
      </w:pPr>
      <w:r>
        <w:rPr>
          <w:sz w:val="24"/>
          <w:szCs w:val="24"/>
        </w:rPr>
        <w:br w:type="page"/>
      </w:r>
    </w:p>
    <w:p w14:paraId="60F44FA3" w14:textId="77777777" w:rsidR="00C268A4" w:rsidRDefault="00C268A4" w:rsidP="00C268A4">
      <w:pPr>
        <w:rPr>
          <w:b/>
          <w:sz w:val="24"/>
          <w:szCs w:val="24"/>
        </w:rPr>
      </w:pPr>
      <w:r>
        <w:rPr>
          <w:b/>
          <w:sz w:val="24"/>
          <w:szCs w:val="24"/>
        </w:rPr>
        <w:t>The following has been removed from the program. It remains for my historical memory</w:t>
      </w:r>
    </w:p>
    <w:p w14:paraId="17A00EA9" w14:textId="77777777" w:rsidR="00C268A4" w:rsidRPr="009B7B9D" w:rsidRDefault="00C268A4" w:rsidP="00C268A4">
      <w:pPr>
        <w:rPr>
          <w:strike/>
          <w:sz w:val="24"/>
          <w:szCs w:val="24"/>
        </w:rPr>
      </w:pPr>
      <w:r w:rsidRPr="009B7B9D">
        <w:rPr>
          <w:b/>
          <w:strike/>
          <w:sz w:val="24"/>
          <w:szCs w:val="24"/>
        </w:rPr>
        <w:t>Second Effects.</w:t>
      </w:r>
      <w:r w:rsidRPr="009B7B9D">
        <w:rPr>
          <w:strike/>
          <w:sz w:val="24"/>
          <w:szCs w:val="24"/>
        </w:rPr>
        <w:t xml:space="preserve"> </w:t>
      </w:r>
    </w:p>
    <w:p w14:paraId="725F3931" w14:textId="77777777" w:rsidR="00C268A4" w:rsidRPr="009B7B9D" w:rsidRDefault="00C268A4" w:rsidP="00C268A4">
      <w:pPr>
        <w:rPr>
          <w:strike/>
          <w:sz w:val="24"/>
          <w:szCs w:val="24"/>
        </w:rPr>
      </w:pPr>
      <w:r w:rsidRPr="009B7B9D">
        <w:rPr>
          <w:strike/>
          <w:sz w:val="24"/>
          <w:szCs w:val="24"/>
        </w:rPr>
        <w:t>These parameters are even more esoteric and, hence, more easily ignored altogether.. If one changes the “2</w:t>
      </w:r>
      <w:r w:rsidRPr="009B7B9D">
        <w:rPr>
          <w:strike/>
          <w:sz w:val="24"/>
          <w:szCs w:val="24"/>
          <w:vertAlign w:val="superscript"/>
        </w:rPr>
        <w:t>nd</w:t>
      </w:r>
      <w:r w:rsidRPr="009B7B9D">
        <w:rPr>
          <w:strike/>
          <w:sz w:val="24"/>
          <w:szCs w:val="24"/>
        </w:rPr>
        <w:t xml:space="preserve"> Effects” value of Ki, the result is to draw two curves, through the same initial equilibrium, each with the given slopes. By default, the “2</w:t>
      </w:r>
      <w:r w:rsidRPr="009B7B9D">
        <w:rPr>
          <w:strike/>
          <w:sz w:val="24"/>
          <w:szCs w:val="24"/>
          <w:vertAlign w:val="superscript"/>
        </w:rPr>
        <w:t>nd</w:t>
      </w:r>
      <w:r w:rsidRPr="009B7B9D">
        <w:rPr>
          <w:strike/>
          <w:sz w:val="24"/>
          <w:szCs w:val="24"/>
        </w:rPr>
        <w:t xml:space="preserve"> Effects” are kept equal to the “Effects”. Any use of the RESET button returns them to being equal.</w:t>
      </w:r>
    </w:p>
    <w:p w14:paraId="4A21F7CC" w14:textId="77777777" w:rsidR="00C268A4" w:rsidRPr="009B7B9D" w:rsidRDefault="00C268A4" w:rsidP="00C268A4">
      <w:pPr>
        <w:rPr>
          <w:strike/>
          <w:sz w:val="24"/>
          <w:szCs w:val="24"/>
        </w:rPr>
      </w:pPr>
    </w:p>
    <w:p w14:paraId="142C35A3" w14:textId="77777777" w:rsidR="00C268A4" w:rsidRPr="009B7B9D" w:rsidRDefault="00C268A4" w:rsidP="00C268A4">
      <w:pPr>
        <w:rPr>
          <w:strike/>
          <w:sz w:val="24"/>
          <w:szCs w:val="24"/>
        </w:rPr>
      </w:pPr>
      <w:r w:rsidRPr="009B7B9D">
        <w:rPr>
          <w:strike/>
          <w:noProof/>
          <w:sz w:val="24"/>
          <w:szCs w:val="24"/>
        </w:rPr>
        <w:drawing>
          <wp:anchor distT="0" distB="0" distL="114300" distR="114300" simplePos="0" relativeHeight="251747328" behindDoc="0" locked="0" layoutInCell="1" allowOverlap="1" wp14:anchorId="24EE80AB" wp14:editId="6CCAE1FB">
            <wp:simplePos x="0" y="0"/>
            <wp:positionH relativeFrom="column">
              <wp:posOffset>1998980</wp:posOffset>
            </wp:positionH>
            <wp:positionV relativeFrom="paragraph">
              <wp:posOffset>10795</wp:posOffset>
            </wp:positionV>
            <wp:extent cx="1374140" cy="1485900"/>
            <wp:effectExtent l="0" t="0" r="0" b="12700"/>
            <wp:wrapSquare wrapText="bothSides"/>
            <wp:docPr id="1052" name="Picture 1052" descr="Macintosh HD:Users:hanneskvaran:Desktop:Screen Shot 2019-03-31 at 1.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nneskvaran:Desktop:Screen Shot 2019-03-31 at 1.40.13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4140"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7B9D">
        <w:rPr>
          <w:strike/>
          <w:sz w:val="24"/>
          <w:szCs w:val="24"/>
          <w:u w:val="single"/>
        </w:rPr>
        <w:t xml:space="preserve">Changing Ki. </w:t>
      </w:r>
      <w:r w:rsidRPr="009B7B9D">
        <w:rPr>
          <w:strike/>
          <w:sz w:val="24"/>
          <w:szCs w:val="24"/>
        </w:rPr>
        <w:t>The graph shows the effect of changing the “2</w:t>
      </w:r>
      <w:r w:rsidRPr="009B7B9D">
        <w:rPr>
          <w:strike/>
          <w:sz w:val="24"/>
          <w:szCs w:val="24"/>
          <w:vertAlign w:val="superscript"/>
        </w:rPr>
        <w:t>nd</w:t>
      </w:r>
      <w:r w:rsidRPr="009B7B9D">
        <w:rPr>
          <w:strike/>
          <w:sz w:val="24"/>
          <w:szCs w:val="24"/>
        </w:rPr>
        <w:t xml:space="preserve"> Effect” of Ki from 40 to 10. That makes the supply of credit from overseas lending less interest rate sensitive as shown by comparing the black (initial) L curve with the red (changed</w:t>
      </w:r>
      <w:r w:rsidRPr="009B7B9D">
        <w:rPr>
          <w:strike/>
          <w:noProof/>
          <w:sz w:val="24"/>
          <w:szCs w:val="24"/>
        </w:rPr>
        <w:drawing>
          <wp:inline distT="0" distB="0" distL="0" distR="0" wp14:anchorId="3E4C4D6C" wp14:editId="1043102A">
            <wp:extent cx="3284220" cy="821055"/>
            <wp:effectExtent l="0" t="0" r="0" b="0"/>
            <wp:docPr id="3" name="Picture 3" descr="Screen Shot 2018-12-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8-12-25 at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4220" cy="821055"/>
                    </a:xfrm>
                    <a:prstGeom prst="rect">
                      <a:avLst/>
                    </a:prstGeom>
                    <a:noFill/>
                    <a:ln>
                      <a:noFill/>
                    </a:ln>
                  </pic:spPr>
                </pic:pic>
              </a:graphicData>
            </a:graphic>
          </wp:inline>
        </w:drawing>
      </w:r>
      <w:r w:rsidRPr="009B7B9D">
        <w:rPr>
          <w:strike/>
          <w:sz w:val="24"/>
          <w:szCs w:val="24"/>
        </w:rPr>
        <w:t xml:space="preserve"> 2</w:t>
      </w:r>
      <w:r w:rsidRPr="009B7B9D">
        <w:rPr>
          <w:strike/>
          <w:sz w:val="24"/>
          <w:szCs w:val="24"/>
          <w:vertAlign w:val="superscript"/>
        </w:rPr>
        <w:t>nd</w:t>
      </w:r>
      <w:r w:rsidRPr="009B7B9D">
        <w:rPr>
          <w:strike/>
          <w:sz w:val="24"/>
          <w:szCs w:val="24"/>
        </w:rPr>
        <w:t xml:space="preserve"> effect) L curve. One could easily live without this facility, but there it is.</w:t>
      </w:r>
    </w:p>
    <w:p w14:paraId="7F127099" w14:textId="77777777" w:rsidR="00C268A4" w:rsidRPr="009B7B9D" w:rsidRDefault="00C268A4" w:rsidP="00C268A4">
      <w:pPr>
        <w:rPr>
          <w:b/>
          <w:strike/>
          <w:sz w:val="24"/>
          <w:szCs w:val="24"/>
        </w:rPr>
      </w:pPr>
    </w:p>
    <w:p w14:paraId="01769B3E" w14:textId="77777777" w:rsidR="00C268A4" w:rsidRPr="009B7B9D" w:rsidRDefault="00C268A4" w:rsidP="00C268A4">
      <w:pPr>
        <w:rPr>
          <w:strike/>
          <w:sz w:val="24"/>
          <w:szCs w:val="24"/>
          <w:u w:val="single"/>
        </w:rPr>
      </w:pPr>
      <w:r w:rsidRPr="009B7B9D">
        <w:rPr>
          <w:strike/>
          <w:sz w:val="24"/>
          <w:szCs w:val="24"/>
          <w:u w:val="single"/>
        </w:rPr>
        <w:t xml:space="preserve">The Demand for Money (MDi)  </w:t>
      </w:r>
    </w:p>
    <w:p w14:paraId="3E2E3E2A" w14:textId="3E372BD4" w:rsidR="00C268A4" w:rsidRPr="009B7B9D" w:rsidRDefault="00C268A4" w:rsidP="00C268A4">
      <w:pPr>
        <w:rPr>
          <w:strike/>
          <w:sz w:val="24"/>
          <w:szCs w:val="24"/>
        </w:rPr>
      </w:pPr>
      <w:r w:rsidRPr="009B7B9D">
        <w:rPr>
          <w:strike/>
          <w:sz w:val="24"/>
          <w:szCs w:val="24"/>
        </w:rPr>
        <w:t>The next graph shows the Credit Market given an increase of government purchases with the parameter MDi equal to zero (L, the pure Classical case) and to 200 (L</w:t>
      </w:r>
      <w:r w:rsidRPr="009B7B9D">
        <w:rPr>
          <w:strike/>
          <w:sz w:val="24"/>
          <w:szCs w:val="24"/>
          <w:vertAlign w:val="subscript"/>
        </w:rPr>
        <w:t>1</w:t>
      </w:r>
      <w:r w:rsidRPr="009B7B9D">
        <w:rPr>
          <w:strike/>
          <w:sz w:val="24"/>
          <w:szCs w:val="24"/>
        </w:rPr>
        <w:t xml:space="preserve">, a more Keynesian case). </w:t>
      </w:r>
    </w:p>
    <w:p w14:paraId="0F13A448" w14:textId="77777777" w:rsidR="00C268A4" w:rsidRPr="009B7B9D" w:rsidRDefault="00C268A4" w:rsidP="00C268A4">
      <w:pPr>
        <w:rPr>
          <w:strike/>
          <w:sz w:val="24"/>
          <w:szCs w:val="24"/>
        </w:rPr>
      </w:pPr>
    </w:p>
    <w:p w14:paraId="7F9226FC" w14:textId="6B32EB7D" w:rsidR="00C268A4" w:rsidRDefault="00C268A4" w:rsidP="00C268A4">
      <w:pPr>
        <w:rPr>
          <w:strike/>
          <w:sz w:val="24"/>
          <w:szCs w:val="24"/>
        </w:rPr>
      </w:pPr>
      <w:r w:rsidRPr="009B7B9D">
        <w:rPr>
          <w:strike/>
          <w:sz w:val="24"/>
          <w:szCs w:val="24"/>
        </w:rPr>
        <w:t>As can be seen, the increase in government borrowing has a more expansionary effect, with a smaller effect on interest rates, in the Keynesian case.</w:t>
      </w:r>
    </w:p>
    <w:p w14:paraId="6679A4CC" w14:textId="77777777" w:rsidR="0063205F" w:rsidRDefault="0063205F" w:rsidP="00C268A4">
      <w:pPr>
        <w:rPr>
          <w:strike/>
          <w:sz w:val="24"/>
          <w:szCs w:val="24"/>
        </w:rPr>
      </w:pPr>
    </w:p>
    <w:p w14:paraId="0D7447AD" w14:textId="1B810CC1" w:rsidR="0063205F" w:rsidRPr="0063205F" w:rsidRDefault="0063205F" w:rsidP="0063205F">
      <w:pPr>
        <w:rPr>
          <w:strike/>
          <w:sz w:val="24"/>
          <w:szCs w:val="24"/>
        </w:rPr>
      </w:pPr>
      <w:r w:rsidRPr="009B7B9D">
        <w:rPr>
          <w:strike/>
          <w:noProof/>
          <w:sz w:val="24"/>
          <w:szCs w:val="24"/>
        </w:rPr>
        <w:drawing>
          <wp:anchor distT="0" distB="0" distL="114300" distR="114300" simplePos="0" relativeHeight="251748352" behindDoc="0" locked="0" layoutInCell="1" allowOverlap="1" wp14:anchorId="77CFCC42" wp14:editId="6A0AFE5D">
            <wp:simplePos x="0" y="0"/>
            <wp:positionH relativeFrom="column">
              <wp:posOffset>875030</wp:posOffset>
            </wp:positionH>
            <wp:positionV relativeFrom="paragraph">
              <wp:posOffset>-2911475</wp:posOffset>
            </wp:positionV>
            <wp:extent cx="1668145" cy="1791335"/>
            <wp:effectExtent l="0" t="0" r="8255" b="12065"/>
            <wp:wrapSquare wrapText="bothSides"/>
            <wp:docPr id="1053" name="Picture 1053" descr="Macintosh HD:Users:hanneskvaran:Desktop:Screen Shot 2019-03-31 at 1.4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nneskvaran:Desktop:Screen Shot 2019-03-31 at 1.45.46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8145" cy="1791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205F">
        <w:rPr>
          <w:strike/>
          <w:sz w:val="24"/>
          <w:szCs w:val="24"/>
        </w:rPr>
        <w:t>1. Change “2</w:t>
      </w:r>
      <w:r w:rsidRPr="0063205F">
        <w:rPr>
          <w:strike/>
          <w:sz w:val="24"/>
          <w:szCs w:val="24"/>
          <w:vertAlign w:val="superscript"/>
        </w:rPr>
        <w:t>nd</w:t>
      </w:r>
      <w:r w:rsidRPr="0063205F">
        <w:rPr>
          <w:strike/>
          <w:sz w:val="24"/>
          <w:szCs w:val="24"/>
        </w:rPr>
        <w:t xml:space="preserve"> Effect” of lambda to 2. We see both the supply of labor and the AS curve as much steeper. This testifies to the extent to which the slope of labor supply contributes to the slope of AS.</w:t>
      </w:r>
    </w:p>
    <w:p w14:paraId="63B40D6F" w14:textId="77777777" w:rsidR="0063205F" w:rsidRPr="009B7B9D" w:rsidRDefault="0063205F" w:rsidP="00C268A4">
      <w:pPr>
        <w:rPr>
          <w:strike/>
          <w:sz w:val="24"/>
          <w:szCs w:val="24"/>
        </w:rPr>
      </w:pPr>
    </w:p>
    <w:p w14:paraId="5D946EC4" w14:textId="77777777" w:rsidR="003657A1" w:rsidRPr="00E50291" w:rsidRDefault="003657A1" w:rsidP="003657A1">
      <w:pPr>
        <w:rPr>
          <w:sz w:val="24"/>
          <w:szCs w:val="24"/>
        </w:rPr>
        <w:sectPr w:rsidR="003657A1" w:rsidRPr="00E50291" w:rsidSect="003657A1">
          <w:type w:val="continuous"/>
          <w:pgSz w:w="12240" w:h="15840"/>
          <w:pgMar w:top="720" w:right="720" w:bottom="720" w:left="720" w:header="720" w:footer="720" w:gutter="0"/>
          <w:cols w:num="2" w:sep="1" w:space="432"/>
          <w:docGrid w:linePitch="360"/>
        </w:sectPr>
      </w:pPr>
    </w:p>
    <w:p w14:paraId="72BC73DB" w14:textId="247AD8D0" w:rsidR="003657A1" w:rsidRDefault="003657A1">
      <w:pPr>
        <w:rPr>
          <w:rFonts w:ascii="Cambria" w:eastAsia="ＭＳ 明朝" w:hAnsi="Cambria"/>
        </w:rPr>
      </w:pPr>
    </w:p>
    <w:sectPr w:rsidR="003657A1" w:rsidSect="005F43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1B980" w14:textId="77777777" w:rsidR="005E629E" w:rsidRDefault="005E629E" w:rsidP="00D06B0C">
      <w:r>
        <w:separator/>
      </w:r>
    </w:p>
  </w:endnote>
  <w:endnote w:type="continuationSeparator" w:id="0">
    <w:p w14:paraId="64CCE83A" w14:textId="77777777" w:rsidR="005E629E" w:rsidRDefault="005E629E" w:rsidP="00D0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1D1C" w14:textId="77777777" w:rsidR="005E629E" w:rsidRDefault="005E629E" w:rsidP="00E413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855754" w14:textId="77777777" w:rsidR="005E629E" w:rsidRDefault="005E629E" w:rsidP="00BE735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AC4E" w14:textId="77777777" w:rsidR="005E629E" w:rsidRDefault="005E629E" w:rsidP="00E413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2B01">
      <w:rPr>
        <w:rStyle w:val="PageNumber"/>
        <w:noProof/>
      </w:rPr>
      <w:t>1</w:t>
    </w:r>
    <w:r>
      <w:rPr>
        <w:rStyle w:val="PageNumber"/>
      </w:rPr>
      <w:fldChar w:fldCharType="end"/>
    </w:r>
  </w:p>
  <w:p w14:paraId="0068AE7D" w14:textId="77777777" w:rsidR="005E629E" w:rsidRDefault="005E629E" w:rsidP="00BE735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BDA9E" w14:textId="77777777" w:rsidR="005E629E" w:rsidRDefault="005E629E" w:rsidP="00D06B0C">
      <w:r>
        <w:separator/>
      </w:r>
    </w:p>
  </w:footnote>
  <w:footnote w:type="continuationSeparator" w:id="0">
    <w:p w14:paraId="004E8724" w14:textId="77777777" w:rsidR="005E629E" w:rsidRDefault="005E629E" w:rsidP="00D06B0C">
      <w:r>
        <w:continuationSeparator/>
      </w:r>
    </w:p>
  </w:footnote>
  <w:footnote w:id="1">
    <w:p w14:paraId="47508325" w14:textId="77777777" w:rsidR="005E629E" w:rsidRDefault="005E629E">
      <w:pPr>
        <w:pStyle w:val="FootnoteText"/>
      </w:pPr>
      <w:r>
        <w:rPr>
          <w:rStyle w:val="FootnoteReference"/>
        </w:rPr>
        <w:footnoteRef/>
      </w:r>
      <w:r>
        <w:t xml:space="preserve"> </w:t>
      </w:r>
      <w:r>
        <w:rPr>
          <w:sz w:val="24"/>
          <w:szCs w:val="24"/>
        </w:rPr>
        <w:t>Yes, I know nothing is really “new” so “innovations” may not be wholly appropriate.</w:t>
      </w:r>
    </w:p>
  </w:footnote>
  <w:footnote w:id="2">
    <w:p w14:paraId="76C3FA8E" w14:textId="6CA5FE8E" w:rsidR="005E629E" w:rsidRDefault="005E629E" w:rsidP="00D06B0C">
      <w:pPr>
        <w:pStyle w:val="FootnoteText"/>
      </w:pPr>
      <w:r>
        <w:rPr>
          <w:rStyle w:val="FootnoteReference"/>
        </w:rPr>
        <w:footnoteRef/>
      </w:r>
      <w:r>
        <w:t xml:space="preserve"> I think the great missing part of this material is a discussion of perceived wealth and income disparities, which I take to be the premier topic of our day.</w:t>
      </w:r>
    </w:p>
  </w:footnote>
  <w:footnote w:id="3">
    <w:p w14:paraId="57700ACD" w14:textId="77777777" w:rsidR="005E629E" w:rsidRDefault="005E629E" w:rsidP="00D06B0C">
      <w:r>
        <w:rPr>
          <w:rStyle w:val="FootnoteReference"/>
        </w:rPr>
        <w:footnoteRef/>
      </w:r>
      <w:r>
        <w:t xml:space="preserve"> </w:t>
      </w:r>
      <w:r w:rsidRPr="00AF793B">
        <w:t>I don’t see these are particularly novel</w:t>
      </w:r>
      <w:r>
        <w:t xml:space="preserve">, except perhaps in that they are offered early in the course. Furthermore I eschew the standard introductory material on micro supply and demand. Markets are taught largely as macro entities. I long ago abandoned the production possibilities curve. </w:t>
      </w:r>
    </w:p>
  </w:footnote>
  <w:footnote w:id="4">
    <w:p w14:paraId="005B4600" w14:textId="77777777" w:rsidR="005E629E" w:rsidRPr="000A0014" w:rsidRDefault="005E629E" w:rsidP="00D06B0C">
      <w:pPr>
        <w:pStyle w:val="FootnoteText"/>
        <w:rPr>
          <w:sz w:val="24"/>
          <w:szCs w:val="24"/>
        </w:rPr>
      </w:pPr>
      <w:r w:rsidRPr="000A0014">
        <w:rPr>
          <w:rStyle w:val="FootnoteReference"/>
          <w:sz w:val="24"/>
          <w:szCs w:val="24"/>
        </w:rPr>
        <w:footnoteRef/>
      </w:r>
      <w:r w:rsidRPr="000A0014">
        <w:rPr>
          <w:sz w:val="24"/>
          <w:szCs w:val="24"/>
        </w:rPr>
        <w:t xml:space="preserve"> I know it hurts some to think of Classical and monetarist theories as equivalent. Feel free to ignore the “M.”</w:t>
      </w:r>
    </w:p>
  </w:footnote>
  <w:footnote w:id="5">
    <w:p w14:paraId="78428A26" w14:textId="2B59DC19" w:rsidR="005E629E" w:rsidRDefault="005E629E">
      <w:pPr>
        <w:pStyle w:val="FootnoteText"/>
      </w:pPr>
      <w:r>
        <w:rPr>
          <w:rStyle w:val="FootnoteReference"/>
        </w:rPr>
        <w:footnoteRef/>
      </w:r>
      <w:r>
        <w:t xml:space="preserve"> I have waffled on, and remain inconsistent about, whether to use Cd or just define C as domestic consumption.</w:t>
      </w:r>
    </w:p>
  </w:footnote>
  <w:footnote w:id="6">
    <w:p w14:paraId="2AD497D5" w14:textId="30F66B24" w:rsidR="005E629E" w:rsidRDefault="005E629E">
      <w:pPr>
        <w:pStyle w:val="FootnoteText"/>
      </w:pPr>
      <w:r>
        <w:rPr>
          <w:rStyle w:val="FootnoteReference"/>
        </w:rPr>
        <w:footnoteRef/>
      </w:r>
      <w:r>
        <w:t xml:space="preserve"> Leaving out the Labor Market points out the failure to address income distribution.</w:t>
      </w:r>
    </w:p>
  </w:footnote>
  <w:footnote w:id="7">
    <w:p w14:paraId="3CCC41CA" w14:textId="363DD8FE" w:rsidR="005E629E" w:rsidRDefault="005E629E">
      <w:pPr>
        <w:pStyle w:val="FootnoteText"/>
      </w:pPr>
      <w:r>
        <w:rPr>
          <w:rStyle w:val="FootnoteReference"/>
        </w:rPr>
        <w:footnoteRef/>
      </w:r>
      <w:r>
        <w:t xml:space="preserve"> Throughout these notes. the notations dMD and dMS will occur. Just treat them as MD and MS.</w:t>
      </w:r>
    </w:p>
  </w:footnote>
  <w:footnote w:id="8">
    <w:p w14:paraId="33A94DE3" w14:textId="77777777" w:rsidR="005E629E" w:rsidRDefault="005E629E">
      <w:pPr>
        <w:pStyle w:val="FootnoteText"/>
      </w:pPr>
      <w:r>
        <w:rPr>
          <w:rStyle w:val="FootnoteReference"/>
        </w:rPr>
        <w:footnoteRef/>
      </w:r>
      <w:r>
        <w:t xml:space="preserve"> There is an implicit assumption here that US dollars always return to the US, presumably because they are useless elsewhere. This ignores the role of the US dollar as an international medium of exchange. I mention this and then ignore it and use the equation.</w:t>
      </w:r>
    </w:p>
  </w:footnote>
  <w:footnote w:id="9">
    <w:p w14:paraId="011DBF68" w14:textId="3CD526C1" w:rsidR="005E629E" w:rsidRPr="005C7695" w:rsidRDefault="005E629E" w:rsidP="00D06B0C">
      <w:pPr>
        <w:pStyle w:val="FootnoteText"/>
        <w:rPr>
          <w:sz w:val="24"/>
          <w:szCs w:val="24"/>
        </w:rPr>
      </w:pPr>
      <w:r w:rsidRPr="005C7695">
        <w:rPr>
          <w:rStyle w:val="FootnoteReference"/>
          <w:sz w:val="24"/>
          <w:szCs w:val="24"/>
        </w:rPr>
        <w:footnoteRef/>
      </w:r>
      <w:r w:rsidRPr="005C7695">
        <w:rPr>
          <w:sz w:val="24"/>
          <w:szCs w:val="24"/>
        </w:rPr>
        <w:t xml:space="preserve"> I </w:t>
      </w:r>
      <w:r>
        <w:rPr>
          <w:sz w:val="24"/>
          <w:szCs w:val="24"/>
        </w:rPr>
        <w:t>cannot</w:t>
      </w:r>
      <w:r w:rsidRPr="005C7695">
        <w:rPr>
          <w:sz w:val="24"/>
          <w:szCs w:val="24"/>
        </w:rPr>
        <w:t xml:space="preserve"> reconcile this with</w:t>
      </w:r>
      <w:r>
        <w:rPr>
          <w:sz w:val="24"/>
          <w:szCs w:val="24"/>
        </w:rPr>
        <w:t xml:space="preserve"> another pillar of classical theory,</w:t>
      </w:r>
      <w:r w:rsidRPr="005C7695">
        <w:rPr>
          <w:sz w:val="24"/>
          <w:szCs w:val="24"/>
        </w:rPr>
        <w:t xml:space="preserve"> Say’s Law, which asserts that demand – spending – follows from production, with no mention of changes of the money supply.</w:t>
      </w:r>
    </w:p>
  </w:footnote>
  <w:footnote w:id="10">
    <w:p w14:paraId="44ADBBA4" w14:textId="77777777" w:rsidR="005E629E" w:rsidRPr="005D2C87" w:rsidRDefault="005E629E" w:rsidP="00204101">
      <w:pPr>
        <w:pStyle w:val="FootnoteText"/>
        <w:rPr>
          <w:rStyle w:val="Strong"/>
        </w:rPr>
      </w:pPr>
      <w:r>
        <w:rPr>
          <w:rStyle w:val="FootnoteReference"/>
        </w:rPr>
        <w:footnoteRef/>
      </w:r>
      <w:r>
        <w:t xml:space="preserve"> The FLAGS KEY section on the program indicates to which equation each flag refers.</w:t>
      </w:r>
    </w:p>
  </w:footnote>
  <w:footnote w:id="11">
    <w:p w14:paraId="7DAB3BFE" w14:textId="77777777" w:rsidR="005E629E" w:rsidRDefault="005E629E">
      <w:pPr>
        <w:pStyle w:val="FootnoteText"/>
      </w:pPr>
      <w:r>
        <w:rPr>
          <w:rStyle w:val="FootnoteReference"/>
        </w:rPr>
        <w:footnoteRef/>
      </w:r>
      <w:r>
        <w:t xml:space="preserve"> Put another way, the Classical preoccupation was with the </w:t>
      </w:r>
      <w:r w:rsidRPr="005C6ABB">
        <w:rPr>
          <w:i/>
        </w:rPr>
        <w:t>distribution</w:t>
      </w:r>
      <w:r>
        <w:t xml:space="preserve"> of Income. It was left to Keynes to make the </w:t>
      </w:r>
      <w:r w:rsidRPr="005C6ABB">
        <w:rPr>
          <w:i/>
        </w:rPr>
        <w:t>amount</w:t>
      </w:r>
      <w:r>
        <w:t xml:space="preserve"> of Income the significant problem.</w:t>
      </w:r>
    </w:p>
  </w:footnote>
  <w:footnote w:id="12">
    <w:p w14:paraId="2D297AFB" w14:textId="77777777" w:rsidR="005E629E" w:rsidRDefault="005E629E" w:rsidP="00D06B0C">
      <w:pPr>
        <w:pStyle w:val="FootnoteText"/>
      </w:pPr>
      <w:r>
        <w:rPr>
          <w:rStyle w:val="FootnoteReference"/>
        </w:rPr>
        <w:footnoteRef/>
      </w:r>
      <w:r>
        <w:t xml:space="preserve"> Unless it doesn’t. See the liquidity trap example below.</w:t>
      </w:r>
    </w:p>
  </w:footnote>
  <w:footnote w:id="13">
    <w:p w14:paraId="2B5FC4D4" w14:textId="77777777" w:rsidR="005E629E" w:rsidRPr="00C472C4" w:rsidRDefault="005E629E" w:rsidP="00D06B0C">
      <w:pPr>
        <w:pStyle w:val="FootnoteText"/>
      </w:pPr>
      <w:r>
        <w:rPr>
          <w:rStyle w:val="FootnoteReference"/>
        </w:rPr>
        <w:footnoteRef/>
      </w:r>
      <w:r>
        <w:t xml:space="preserve"> I contend that a discussion of the </w:t>
      </w:r>
      <w:r w:rsidRPr="00C472C4">
        <w:rPr>
          <w:i/>
        </w:rPr>
        <w:t>money</w:t>
      </w:r>
      <w:r>
        <w:t xml:space="preserve"> multiplier is a worse distraction.</w:t>
      </w:r>
    </w:p>
  </w:footnote>
  <w:footnote w:id="14">
    <w:p w14:paraId="140EC419" w14:textId="77777777" w:rsidR="005E629E" w:rsidRDefault="005E629E" w:rsidP="00D06B0C">
      <w:pPr>
        <w:pStyle w:val="FootnoteText"/>
      </w:pPr>
      <w:r>
        <w:rPr>
          <w:rStyle w:val="FootnoteReference"/>
        </w:rPr>
        <w:footnoteRef/>
      </w:r>
      <w:r>
        <w:t xml:space="preserve"> Personally I long ago decided that multipliers are not worth the time they take to teach.</w:t>
      </w:r>
    </w:p>
  </w:footnote>
  <w:footnote w:id="15">
    <w:p w14:paraId="1585A6B6" w14:textId="77777777" w:rsidR="005E629E" w:rsidRPr="000F6536" w:rsidRDefault="005E629E" w:rsidP="00042243">
      <w:pPr>
        <w:rPr>
          <w:sz w:val="24"/>
          <w:szCs w:val="24"/>
        </w:rPr>
      </w:pPr>
      <w:r>
        <w:rPr>
          <w:rStyle w:val="FootnoteReference"/>
        </w:rPr>
        <w:footnoteRef/>
      </w:r>
      <w:r>
        <w:t xml:space="preserve"> </w:t>
      </w:r>
      <w:r>
        <w:rPr>
          <w:sz w:val="24"/>
          <w:szCs w:val="24"/>
        </w:rPr>
        <w:t xml:space="preserve">Any time the model references a change of money demand, we could be phrasing the situation in terms of a change of the velocity of money. In fact, the </w:t>
      </w:r>
    </w:p>
    <w:p w14:paraId="43594D5D" w14:textId="77777777" w:rsidR="005E629E" w:rsidRDefault="005E629E">
      <w:pPr>
        <w:pStyle w:val="FootnoteText"/>
      </w:pPr>
      <w:r>
        <w:rPr>
          <w:sz w:val="24"/>
          <w:szCs w:val="24"/>
        </w:rPr>
        <w:t>presentation changes to that vocabulary later.</w:t>
      </w:r>
    </w:p>
  </w:footnote>
  <w:footnote w:id="16">
    <w:p w14:paraId="53F9B9EE" w14:textId="77777777" w:rsidR="005E629E" w:rsidRPr="00E13580" w:rsidRDefault="005E629E">
      <w:pPr>
        <w:pStyle w:val="FootnoteText"/>
        <w:rPr>
          <w:sz w:val="24"/>
          <w:szCs w:val="24"/>
        </w:rPr>
      </w:pPr>
      <w:r w:rsidRPr="00E13580">
        <w:rPr>
          <w:rStyle w:val="FootnoteReference"/>
          <w:sz w:val="24"/>
          <w:szCs w:val="24"/>
        </w:rPr>
        <w:footnoteRef/>
      </w:r>
      <w:r w:rsidRPr="00E13580">
        <w:rPr>
          <w:sz w:val="24"/>
          <w:szCs w:val="24"/>
        </w:rPr>
        <w:t xml:space="preserve"> More realistically, interest rates would rise.</w:t>
      </w:r>
    </w:p>
  </w:footnote>
  <w:footnote w:id="17">
    <w:p w14:paraId="2E5ED4CD" w14:textId="77777777" w:rsidR="005E629E" w:rsidRDefault="005E629E">
      <w:pPr>
        <w:pStyle w:val="FootnoteText"/>
      </w:pPr>
      <w:r>
        <w:rPr>
          <w:rStyle w:val="FootnoteReference"/>
        </w:rPr>
        <w:footnoteRef/>
      </w:r>
      <w:r>
        <w:t xml:space="preserve"> For example, an increase of demand typically raises </w:t>
      </w:r>
      <w:r w:rsidRPr="00ED213F">
        <w:rPr>
          <w:i/>
        </w:rPr>
        <w:t>both</w:t>
      </w:r>
      <w:r>
        <w:t xml:space="preserve"> price and quantity somewhat, rather than raising just one of them by a lot.</w:t>
      </w:r>
    </w:p>
  </w:footnote>
  <w:footnote w:id="18">
    <w:p w14:paraId="07168130" w14:textId="77777777" w:rsidR="005E629E" w:rsidRPr="0014083E" w:rsidRDefault="005E629E" w:rsidP="00042A9D">
      <w:r w:rsidRPr="0014083E">
        <w:rPr>
          <w:rStyle w:val="FootnoteReference"/>
        </w:rPr>
        <w:footnoteRef/>
      </w:r>
      <w:r w:rsidRPr="0014083E">
        <w:t xml:space="preserve"> This is a picture of what in the 1980s was considered the “twin deficits” problem.</w:t>
      </w:r>
    </w:p>
    <w:p w14:paraId="0566B135" w14:textId="77777777" w:rsidR="005E629E" w:rsidRDefault="005E629E">
      <w:pPr>
        <w:pStyle w:val="FootnoteText"/>
      </w:pPr>
    </w:p>
  </w:footnote>
  <w:footnote w:id="19">
    <w:p w14:paraId="4FA8FC85" w14:textId="38DE7C03" w:rsidR="005E629E" w:rsidRDefault="005E629E">
      <w:pPr>
        <w:pStyle w:val="FootnoteText"/>
      </w:pPr>
      <w:r>
        <w:rPr>
          <w:rStyle w:val="FootnoteReference"/>
        </w:rPr>
        <w:footnoteRef/>
      </w:r>
      <w:r>
        <w:t xml:space="preserve"> Note that these very standard curve shifters.</w:t>
      </w:r>
    </w:p>
  </w:footnote>
  <w:footnote w:id="20">
    <w:p w14:paraId="20EC51FC" w14:textId="77777777" w:rsidR="005E629E" w:rsidRDefault="005E629E" w:rsidP="00D06B0C">
      <w:pPr>
        <w:pStyle w:val="FootnoteText"/>
      </w:pPr>
      <w:r>
        <w:rPr>
          <w:rStyle w:val="FootnoteReference"/>
        </w:rPr>
        <w:footnoteRef/>
      </w:r>
      <w:r>
        <w:t xml:space="preserve"> Ignored in this treatment – but capable of being integrated – is the use of dollars as the international exchange and reserve currency and for foreign direct investment. I believe this is accomplished by connecting the Foreign Exchange Market to CASH on the Circular Flow Diagram.</w:t>
      </w:r>
    </w:p>
  </w:footnote>
  <w:footnote w:id="21">
    <w:p w14:paraId="2511F7F5" w14:textId="77777777" w:rsidR="005E629E" w:rsidRDefault="005E629E" w:rsidP="00FD269A">
      <w:pPr>
        <w:pStyle w:val="FootnoteText"/>
      </w:pPr>
      <w:r>
        <w:rPr>
          <w:rStyle w:val="FootnoteReference"/>
        </w:rPr>
        <w:footnoteRef/>
      </w:r>
      <w:r>
        <w:t xml:space="preserve"> In econ jargon, “adopt the fiction” is typically pronounced “assume.”</w:t>
      </w:r>
    </w:p>
  </w:footnote>
  <w:footnote w:id="22">
    <w:p w14:paraId="3F717F2E" w14:textId="71800728" w:rsidR="005E629E" w:rsidRPr="00331E1F" w:rsidRDefault="005E629E" w:rsidP="00F25243">
      <w:pPr>
        <w:pStyle w:val="FootnoteText"/>
        <w:rPr>
          <w:sz w:val="24"/>
          <w:szCs w:val="24"/>
        </w:rPr>
      </w:pPr>
      <w:r w:rsidRPr="00331E1F">
        <w:rPr>
          <w:rStyle w:val="FootnoteReference"/>
          <w:sz w:val="24"/>
          <w:szCs w:val="24"/>
        </w:rPr>
        <w:footnoteRef/>
      </w:r>
      <w:r w:rsidRPr="00331E1F">
        <w:rPr>
          <w:sz w:val="24"/>
          <w:szCs w:val="24"/>
        </w:rPr>
        <w:t xml:space="preserve"> This being a restatement of X = MS + MD</w:t>
      </w:r>
    </w:p>
  </w:footnote>
  <w:footnote w:id="23">
    <w:p w14:paraId="3D622974" w14:textId="77777777" w:rsidR="005E629E" w:rsidRPr="00331E1F" w:rsidRDefault="005E629E">
      <w:pPr>
        <w:pStyle w:val="FootnoteText"/>
        <w:rPr>
          <w:sz w:val="24"/>
          <w:szCs w:val="24"/>
        </w:rPr>
      </w:pPr>
      <w:r w:rsidRPr="00331E1F">
        <w:rPr>
          <w:rStyle w:val="FootnoteReference"/>
          <w:sz w:val="24"/>
          <w:szCs w:val="24"/>
        </w:rPr>
        <w:footnoteRef/>
      </w:r>
      <w:r w:rsidRPr="00331E1F">
        <w:rPr>
          <w:sz w:val="24"/>
          <w:szCs w:val="24"/>
        </w:rPr>
        <w:t xml:space="preserve"> Especially in macro where rates of change are typically small numbers.</w:t>
      </w:r>
    </w:p>
  </w:footnote>
  <w:footnote w:id="24">
    <w:p w14:paraId="79DD0A7F" w14:textId="77777777" w:rsidR="005E629E" w:rsidRDefault="005E629E">
      <w:pPr>
        <w:pStyle w:val="FootnoteText"/>
      </w:pPr>
      <w:r>
        <w:rPr>
          <w:rStyle w:val="FootnoteReference"/>
        </w:rPr>
        <w:footnoteRef/>
      </w:r>
      <w:r>
        <w:t xml:space="preserve"> </w:t>
      </w:r>
      <w:r w:rsidRPr="00CE3EEA">
        <w:rPr>
          <w:sz w:val="24"/>
          <w:szCs w:val="24"/>
        </w:rPr>
        <w:t xml:space="preserve">Those with the math background </w:t>
      </w:r>
      <w:r>
        <w:rPr>
          <w:sz w:val="24"/>
          <w:szCs w:val="24"/>
        </w:rPr>
        <w:t xml:space="preserve">and the curiosity </w:t>
      </w:r>
      <w:r w:rsidRPr="00CE3EEA">
        <w:rPr>
          <w:sz w:val="24"/>
          <w:szCs w:val="24"/>
        </w:rPr>
        <w:t xml:space="preserve">are often delighted to be walked through </w:t>
      </w:r>
      <w:r>
        <w:rPr>
          <w:sz w:val="24"/>
          <w:szCs w:val="24"/>
        </w:rPr>
        <w:t>an application</w:t>
      </w:r>
      <w:r w:rsidRPr="00CE3EEA">
        <w:rPr>
          <w:sz w:val="24"/>
          <w:szCs w:val="24"/>
        </w:rPr>
        <w:t xml:space="preserve"> of logarithms and their derivatives.</w:t>
      </w:r>
    </w:p>
  </w:footnote>
  <w:footnote w:id="25">
    <w:p w14:paraId="0D8DA9E7" w14:textId="1CF29460" w:rsidR="005E629E" w:rsidRDefault="005E629E" w:rsidP="00D06B0C">
      <w:pPr>
        <w:pStyle w:val="FootnoteText"/>
      </w:pPr>
      <w:r>
        <w:rPr>
          <w:rStyle w:val="FootnoteReference"/>
        </w:rPr>
        <w:footnoteRef/>
      </w:r>
      <w:r>
        <w:t xml:space="preserve"> One can describe the actual targets – usually 1% - 2% – of many monetary authorities.</w:t>
      </w:r>
    </w:p>
  </w:footnote>
  <w:footnote w:id="26">
    <w:p w14:paraId="0EBBBB6B" w14:textId="77777777" w:rsidR="005E629E" w:rsidRDefault="005E629E">
      <w:pPr>
        <w:pStyle w:val="FootnoteText"/>
      </w:pPr>
      <w:r>
        <w:rPr>
          <w:rStyle w:val="FootnoteReference"/>
        </w:rPr>
        <w:footnoteRef/>
      </w:r>
      <w:r>
        <w:t xml:space="preserve"> LevelToRate can be adjusted to the users taste. You can see that x = 6% is considered the normal nominal growth rate.</w:t>
      </w:r>
    </w:p>
  </w:footnote>
  <w:footnote w:id="27">
    <w:p w14:paraId="5311A9B3" w14:textId="77777777" w:rsidR="005E629E" w:rsidRDefault="005E629E" w:rsidP="00815210">
      <w:pPr>
        <w:pStyle w:val="FootnoteText"/>
      </w:pPr>
      <w:r>
        <w:rPr>
          <w:rStyle w:val="FootnoteReference"/>
        </w:rPr>
        <w:footnoteRef/>
      </w:r>
      <w:r>
        <w:t xml:space="preserve"> G stands here for exogenous growth, not Government Purchases.</w:t>
      </w:r>
    </w:p>
  </w:footnote>
  <w:footnote w:id="28">
    <w:p w14:paraId="67A809D9" w14:textId="77777777" w:rsidR="005E629E" w:rsidRDefault="005E629E" w:rsidP="00815210">
      <w:pPr>
        <w:pStyle w:val="FootnoteText"/>
      </w:pPr>
      <w:r>
        <w:rPr>
          <w:rStyle w:val="FootnoteReference"/>
        </w:rPr>
        <w:footnoteRef/>
      </w:r>
      <w:r>
        <w:t xml:space="preserve"> pm represents the rate of increase of raw materials. pm = 0 means that material costs are rising at the rate of inflation, Since this would often be true, one can generally ignore pm. Its purpose is to model a period such as the 1970s when raw materials prices rose unusually quickly.</w:t>
      </w:r>
    </w:p>
  </w:footnote>
  <w:footnote w:id="29">
    <w:p w14:paraId="612F37E0" w14:textId="77777777" w:rsidR="005E629E" w:rsidRDefault="005E629E" w:rsidP="00B77066">
      <w:pPr>
        <w:pStyle w:val="FootnoteText"/>
      </w:pPr>
      <w:r>
        <w:rPr>
          <w:rStyle w:val="FootnoteReference"/>
        </w:rPr>
        <w:footnoteRef/>
      </w:r>
      <w:r>
        <w:t xml:space="preserve"> There are various other interesting combinations of REAL and NOMINAL.</w:t>
      </w:r>
    </w:p>
  </w:footnote>
  <w:footnote w:id="30">
    <w:p w14:paraId="6B7F7F3D" w14:textId="77777777" w:rsidR="005E629E" w:rsidRDefault="005E629E" w:rsidP="00B77066">
      <w:pPr>
        <w:pStyle w:val="FootnoteText"/>
      </w:pPr>
      <w:r>
        <w:rPr>
          <w:rStyle w:val="FootnoteReference"/>
        </w:rPr>
        <w:footnoteRef/>
      </w:r>
      <w:r>
        <w:t xml:space="preserve"> This conclusion could be changed if the dollars of credit were denominated as “real dollars.” This adds considerable complexity to the model.</w:t>
      </w:r>
    </w:p>
  </w:footnote>
  <w:footnote w:id="31">
    <w:p w14:paraId="15413276" w14:textId="07DE6FDB" w:rsidR="005E629E" w:rsidRDefault="005E629E">
      <w:pPr>
        <w:pStyle w:val="FootnoteText"/>
      </w:pPr>
      <w:r>
        <w:rPr>
          <w:rStyle w:val="FootnoteReference"/>
        </w:rPr>
        <w:footnoteRef/>
      </w:r>
      <w:r>
        <w:t xml:space="preserve"> Note, as always X = MD + MS</w:t>
      </w:r>
    </w:p>
  </w:footnote>
  <w:footnote w:id="32">
    <w:p w14:paraId="0139908B" w14:textId="77777777" w:rsidR="005E629E" w:rsidRDefault="005E629E" w:rsidP="00166F86">
      <w:pPr>
        <w:pStyle w:val="FootnoteText"/>
      </w:pPr>
      <w:r>
        <w:rPr>
          <w:rStyle w:val="FootnoteReference"/>
        </w:rPr>
        <w:footnoteRef/>
      </w:r>
      <w:r>
        <w:t xml:space="preserve"> This is, of course, true of any supply and demand problem.</w:t>
      </w:r>
    </w:p>
  </w:footnote>
  <w:footnote w:id="33">
    <w:p w14:paraId="186AD667" w14:textId="77777777" w:rsidR="005E629E" w:rsidRDefault="005E629E" w:rsidP="00166F86">
      <w:pPr>
        <w:pStyle w:val="FootnoteText"/>
      </w:pPr>
      <w:r>
        <w:rPr>
          <w:rStyle w:val="FootnoteReference"/>
        </w:rPr>
        <w:footnoteRef/>
      </w:r>
      <w:r>
        <w:t xml:space="preserve"> No attempt is made to incorporate the money multiplier.</w:t>
      </w:r>
    </w:p>
  </w:footnote>
  <w:footnote w:id="34">
    <w:p w14:paraId="55AFDFD8" w14:textId="77777777" w:rsidR="005E629E" w:rsidRDefault="005E629E" w:rsidP="00A71C47">
      <w:r>
        <w:rPr>
          <w:rStyle w:val="FootnoteReference"/>
        </w:rPr>
        <w:footnoteRef/>
      </w:r>
      <w:r>
        <w:t xml:space="preserve"> There are many uses of this approach in micro. I’ll stick to macro</w:t>
      </w:r>
    </w:p>
    <w:p w14:paraId="572B502D" w14:textId="77777777" w:rsidR="005E629E" w:rsidRDefault="005E629E" w:rsidP="00A71C47">
      <w:pPr>
        <w:pStyle w:val="FootnoteText"/>
      </w:pPr>
    </w:p>
  </w:footnote>
  <w:footnote w:id="35">
    <w:p w14:paraId="33AFA351" w14:textId="77777777" w:rsidR="005E629E" w:rsidRDefault="005E629E" w:rsidP="00FB606C">
      <w:pPr>
        <w:pStyle w:val="FootnoteText"/>
      </w:pPr>
      <w:r>
        <w:rPr>
          <w:rStyle w:val="FootnoteReference"/>
        </w:rPr>
        <w:footnoteRef/>
      </w:r>
      <w:r>
        <w:t xml:space="preserve"> G stands here for exogenous growth, not Government Purchases.</w:t>
      </w:r>
    </w:p>
  </w:footnote>
  <w:footnote w:id="36">
    <w:p w14:paraId="74193383" w14:textId="77777777" w:rsidR="005E629E" w:rsidRDefault="005E629E" w:rsidP="00FB606C">
      <w:pPr>
        <w:pStyle w:val="FootnoteText"/>
      </w:pPr>
      <w:r>
        <w:rPr>
          <w:rStyle w:val="FootnoteReference"/>
        </w:rPr>
        <w:footnoteRef/>
      </w:r>
      <w:r>
        <w:t xml:space="preserve"> pm represents the rate of increase of raw materials. pm = 0 means that material costs are rising at the rate of inflation, Since this would often be true, one can generally ignore pm. Its purpose is to model a period such as the 1970s when raw materials prices rose unusually quickly.</w:t>
      </w:r>
    </w:p>
  </w:footnote>
  <w:footnote w:id="37">
    <w:p w14:paraId="05DA27AC" w14:textId="77777777" w:rsidR="005E629E" w:rsidRDefault="005E629E" w:rsidP="00CA4883">
      <w:r>
        <w:rPr>
          <w:rStyle w:val="FootnoteReference"/>
        </w:rPr>
        <w:footnoteRef/>
      </w:r>
      <w:r>
        <w:t xml:space="preserve"> All %</w:t>
      </w:r>
      <w:r>
        <w:sym w:font="Symbol" w:char="F044"/>
      </w:r>
      <w:r>
        <w:t xml:space="preserve"> variables are imagined to be “per cent change since a year ago.” That is what I used for statistical estimates.</w:t>
      </w:r>
    </w:p>
    <w:p w14:paraId="1D30A75C" w14:textId="77777777" w:rsidR="005E629E" w:rsidRDefault="005E629E" w:rsidP="00CA4883">
      <w:pPr>
        <w:pStyle w:val="FootnoteText"/>
      </w:pPr>
    </w:p>
  </w:footnote>
  <w:footnote w:id="38">
    <w:p w14:paraId="6E913EE6" w14:textId="77777777" w:rsidR="005E629E" w:rsidRDefault="005E629E" w:rsidP="008B5399">
      <w:pPr>
        <w:pStyle w:val="FootnoteText"/>
      </w:pPr>
      <w:r>
        <w:rPr>
          <w:rStyle w:val="FootnoteReference"/>
        </w:rPr>
        <w:footnoteRef/>
      </w:r>
      <w:r>
        <w:t xml:space="preserve"> This is definitely not, to my mind, principle’s material.</w:t>
      </w:r>
    </w:p>
  </w:footnote>
  <w:footnote w:id="39">
    <w:p w14:paraId="5526EC86" w14:textId="77777777" w:rsidR="005E629E" w:rsidRDefault="005E629E" w:rsidP="005F43E4">
      <w:pPr>
        <w:pStyle w:val="FootnoteText"/>
      </w:pPr>
      <w:r>
        <w:rPr>
          <w:rStyle w:val="FootnoteReference"/>
        </w:rPr>
        <w:footnoteRef/>
      </w:r>
      <w:r>
        <w:t xml:space="preserve"> I rarely advocate changing two variables at the same time. This is for illustrative purposes.</w:t>
      </w:r>
    </w:p>
  </w:footnote>
  <w:footnote w:id="40">
    <w:p w14:paraId="514CAAF8" w14:textId="77777777" w:rsidR="005E629E" w:rsidRDefault="005E629E">
      <w:pPr>
        <w:pStyle w:val="FootnoteText"/>
      </w:pPr>
      <w:r>
        <w:rPr>
          <w:rStyle w:val="FootnoteReference"/>
        </w:rPr>
        <w:footnoteRef/>
      </w:r>
      <w:r>
        <w:t xml:space="preserve"> This bit of history may well have passed from pedagogical vouge.</w:t>
      </w:r>
    </w:p>
  </w:footnote>
  <w:footnote w:id="41">
    <w:p w14:paraId="0547C137" w14:textId="77777777" w:rsidR="005E629E" w:rsidRDefault="005E629E" w:rsidP="003657A1">
      <w:pPr>
        <w:pStyle w:val="FootnoteText"/>
      </w:pPr>
      <w:r>
        <w:rPr>
          <w:rStyle w:val="FootnoteReference"/>
        </w:rPr>
        <w:footnoteRef/>
      </w:r>
      <w:r>
        <w:t xml:space="preserve"> m and v are the rate of change of the money supply and the rate of change of the velocity of money respectively.</w:t>
      </w:r>
    </w:p>
  </w:footnote>
  <w:footnote w:id="42">
    <w:p w14:paraId="2CCC1BA5" w14:textId="77777777" w:rsidR="005E629E" w:rsidRDefault="005E629E" w:rsidP="003657A1">
      <w:pPr>
        <w:pStyle w:val="FootnoteText"/>
      </w:pPr>
      <w:r>
        <w:rPr>
          <w:rStyle w:val="FootnoteReference"/>
        </w:rPr>
        <w:footnoteRef/>
      </w:r>
      <w:r>
        <w:t xml:space="preserve"> I am unable to reconcile this part of Classical Theory with Say’s Law.</w:t>
      </w:r>
    </w:p>
  </w:footnote>
  <w:footnote w:id="43">
    <w:p w14:paraId="2D4D596A" w14:textId="77777777" w:rsidR="005E629E" w:rsidRDefault="005E629E" w:rsidP="003657A1">
      <w:pPr>
        <w:pStyle w:val="FootnoteText"/>
      </w:pPr>
      <w:r>
        <w:rPr>
          <w:rStyle w:val="FootnoteReference"/>
        </w:rPr>
        <w:footnoteRef/>
      </w:r>
      <w:r>
        <w:t xml:space="preserve"> This may actually be an aid to the math-weak. If one’s only exposure to graphs is in an algebra class, then that exposure has involved only four-quadrant graphs.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2F3C"/>
    <w:multiLevelType w:val="singleLevel"/>
    <w:tmpl w:val="6F32725A"/>
    <w:lvl w:ilvl="0">
      <w:start w:val="1"/>
      <w:numFmt w:val="decimal"/>
      <w:lvlText w:val="%1."/>
      <w:lvlJc w:val="left"/>
      <w:pPr>
        <w:tabs>
          <w:tab w:val="num" w:pos="360"/>
        </w:tabs>
        <w:ind w:left="14" w:hanging="14"/>
      </w:pPr>
    </w:lvl>
  </w:abstractNum>
  <w:abstractNum w:abstractNumId="1">
    <w:nsid w:val="1682211A"/>
    <w:multiLevelType w:val="singleLevel"/>
    <w:tmpl w:val="0409000F"/>
    <w:lvl w:ilvl="0">
      <w:start w:val="1"/>
      <w:numFmt w:val="decimal"/>
      <w:lvlText w:val="%1."/>
      <w:lvlJc w:val="left"/>
      <w:pPr>
        <w:tabs>
          <w:tab w:val="num" w:pos="360"/>
        </w:tabs>
        <w:ind w:left="360" w:hanging="360"/>
      </w:pPr>
    </w:lvl>
  </w:abstractNum>
  <w:abstractNum w:abstractNumId="2">
    <w:nsid w:val="5A456288"/>
    <w:multiLevelType w:val="hybridMultilevel"/>
    <w:tmpl w:val="ACB2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EB4AAA"/>
    <w:multiLevelType w:val="hybridMultilevel"/>
    <w:tmpl w:val="58B0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0C"/>
    <w:rsid w:val="000005B1"/>
    <w:rsid w:val="00000655"/>
    <w:rsid w:val="0000211A"/>
    <w:rsid w:val="000104F9"/>
    <w:rsid w:val="00017A32"/>
    <w:rsid w:val="00017F83"/>
    <w:rsid w:val="0002026C"/>
    <w:rsid w:val="00020857"/>
    <w:rsid w:val="00023B46"/>
    <w:rsid w:val="00036A82"/>
    <w:rsid w:val="00037CE5"/>
    <w:rsid w:val="00042243"/>
    <w:rsid w:val="00042A9D"/>
    <w:rsid w:val="000430AF"/>
    <w:rsid w:val="00044994"/>
    <w:rsid w:val="00062150"/>
    <w:rsid w:val="00063EE4"/>
    <w:rsid w:val="00064674"/>
    <w:rsid w:val="00065B0F"/>
    <w:rsid w:val="000661FA"/>
    <w:rsid w:val="000672BD"/>
    <w:rsid w:val="00082B7D"/>
    <w:rsid w:val="00083DFC"/>
    <w:rsid w:val="0008618A"/>
    <w:rsid w:val="0009383E"/>
    <w:rsid w:val="00093AFE"/>
    <w:rsid w:val="00094689"/>
    <w:rsid w:val="000A0014"/>
    <w:rsid w:val="000A09DE"/>
    <w:rsid w:val="000A6107"/>
    <w:rsid w:val="000B08D8"/>
    <w:rsid w:val="000B4DD8"/>
    <w:rsid w:val="000B5D67"/>
    <w:rsid w:val="000C2B3A"/>
    <w:rsid w:val="000C4870"/>
    <w:rsid w:val="000D6F0D"/>
    <w:rsid w:val="000D7687"/>
    <w:rsid w:val="000E07CC"/>
    <w:rsid w:val="000E441F"/>
    <w:rsid w:val="000E73DD"/>
    <w:rsid w:val="000F393E"/>
    <w:rsid w:val="000F60FC"/>
    <w:rsid w:val="000F6536"/>
    <w:rsid w:val="001101E2"/>
    <w:rsid w:val="00123768"/>
    <w:rsid w:val="00134628"/>
    <w:rsid w:val="00137EE9"/>
    <w:rsid w:val="0014083E"/>
    <w:rsid w:val="00144B0A"/>
    <w:rsid w:val="00151493"/>
    <w:rsid w:val="0015357E"/>
    <w:rsid w:val="001554B9"/>
    <w:rsid w:val="00157AB5"/>
    <w:rsid w:val="001658C8"/>
    <w:rsid w:val="00165D31"/>
    <w:rsid w:val="00166F86"/>
    <w:rsid w:val="00170C8E"/>
    <w:rsid w:val="00171247"/>
    <w:rsid w:val="001833E9"/>
    <w:rsid w:val="001A0C9E"/>
    <w:rsid w:val="001A1019"/>
    <w:rsid w:val="001B5BFB"/>
    <w:rsid w:val="001B714E"/>
    <w:rsid w:val="001C3279"/>
    <w:rsid w:val="001C7DBF"/>
    <w:rsid w:val="001C7EF0"/>
    <w:rsid w:val="001D2B9C"/>
    <w:rsid w:val="001F038B"/>
    <w:rsid w:val="001F4396"/>
    <w:rsid w:val="001F5325"/>
    <w:rsid w:val="00204101"/>
    <w:rsid w:val="00205E9D"/>
    <w:rsid w:val="00211F9D"/>
    <w:rsid w:val="002125BE"/>
    <w:rsid w:val="00212C12"/>
    <w:rsid w:val="0021574A"/>
    <w:rsid w:val="002179B0"/>
    <w:rsid w:val="00220697"/>
    <w:rsid w:val="002209FD"/>
    <w:rsid w:val="00223877"/>
    <w:rsid w:val="002275CC"/>
    <w:rsid w:val="00236922"/>
    <w:rsid w:val="00237FAC"/>
    <w:rsid w:val="00250B1E"/>
    <w:rsid w:val="00255D14"/>
    <w:rsid w:val="00255EE0"/>
    <w:rsid w:val="00262EB9"/>
    <w:rsid w:val="00267611"/>
    <w:rsid w:val="00275224"/>
    <w:rsid w:val="002758E2"/>
    <w:rsid w:val="00276AE9"/>
    <w:rsid w:val="0028103E"/>
    <w:rsid w:val="002829F4"/>
    <w:rsid w:val="00283EC2"/>
    <w:rsid w:val="00284D3C"/>
    <w:rsid w:val="00285DEA"/>
    <w:rsid w:val="0029737D"/>
    <w:rsid w:val="002A4257"/>
    <w:rsid w:val="002A4B3C"/>
    <w:rsid w:val="002B1043"/>
    <w:rsid w:val="002C1A8B"/>
    <w:rsid w:val="002C40AA"/>
    <w:rsid w:val="002C7264"/>
    <w:rsid w:val="002D211E"/>
    <w:rsid w:val="002E0C48"/>
    <w:rsid w:val="002E6901"/>
    <w:rsid w:val="002F02AA"/>
    <w:rsid w:val="002F369C"/>
    <w:rsid w:val="002F4548"/>
    <w:rsid w:val="00303F1B"/>
    <w:rsid w:val="00306997"/>
    <w:rsid w:val="00315A9D"/>
    <w:rsid w:val="0031797E"/>
    <w:rsid w:val="00321146"/>
    <w:rsid w:val="00331E1F"/>
    <w:rsid w:val="00341768"/>
    <w:rsid w:val="00350205"/>
    <w:rsid w:val="00351585"/>
    <w:rsid w:val="003527AC"/>
    <w:rsid w:val="00355250"/>
    <w:rsid w:val="003657A1"/>
    <w:rsid w:val="00371DB1"/>
    <w:rsid w:val="003742E4"/>
    <w:rsid w:val="00391D4C"/>
    <w:rsid w:val="003929A8"/>
    <w:rsid w:val="003A47EE"/>
    <w:rsid w:val="003B1BD0"/>
    <w:rsid w:val="003B561C"/>
    <w:rsid w:val="003B75F8"/>
    <w:rsid w:val="003C4535"/>
    <w:rsid w:val="003D300A"/>
    <w:rsid w:val="003D34D4"/>
    <w:rsid w:val="003D44A2"/>
    <w:rsid w:val="003D685B"/>
    <w:rsid w:val="003F53E0"/>
    <w:rsid w:val="003F53EB"/>
    <w:rsid w:val="003F6747"/>
    <w:rsid w:val="003F79F8"/>
    <w:rsid w:val="00404D7C"/>
    <w:rsid w:val="00412FC5"/>
    <w:rsid w:val="00413578"/>
    <w:rsid w:val="00415566"/>
    <w:rsid w:val="004240EC"/>
    <w:rsid w:val="004320B2"/>
    <w:rsid w:val="00437202"/>
    <w:rsid w:val="00441C2E"/>
    <w:rsid w:val="004435EE"/>
    <w:rsid w:val="00455FA2"/>
    <w:rsid w:val="00474D38"/>
    <w:rsid w:val="00487960"/>
    <w:rsid w:val="004A1914"/>
    <w:rsid w:val="004A2CF9"/>
    <w:rsid w:val="004A4F3B"/>
    <w:rsid w:val="004A7D75"/>
    <w:rsid w:val="004B3B47"/>
    <w:rsid w:val="004B489C"/>
    <w:rsid w:val="004C32E1"/>
    <w:rsid w:val="004C516F"/>
    <w:rsid w:val="004D28A0"/>
    <w:rsid w:val="004D525A"/>
    <w:rsid w:val="004E2143"/>
    <w:rsid w:val="004E7727"/>
    <w:rsid w:val="00510049"/>
    <w:rsid w:val="00512712"/>
    <w:rsid w:val="005543F5"/>
    <w:rsid w:val="005643AA"/>
    <w:rsid w:val="00565E57"/>
    <w:rsid w:val="005770DF"/>
    <w:rsid w:val="00580A54"/>
    <w:rsid w:val="005874E0"/>
    <w:rsid w:val="005A1051"/>
    <w:rsid w:val="005C31A9"/>
    <w:rsid w:val="005C6ABB"/>
    <w:rsid w:val="005C7695"/>
    <w:rsid w:val="005D3451"/>
    <w:rsid w:val="005D3BCC"/>
    <w:rsid w:val="005D67AF"/>
    <w:rsid w:val="005E16BE"/>
    <w:rsid w:val="005E629E"/>
    <w:rsid w:val="005F43E4"/>
    <w:rsid w:val="005F4FE2"/>
    <w:rsid w:val="006054E5"/>
    <w:rsid w:val="00607578"/>
    <w:rsid w:val="006108F0"/>
    <w:rsid w:val="00610908"/>
    <w:rsid w:val="00617A1F"/>
    <w:rsid w:val="006262D3"/>
    <w:rsid w:val="0063205F"/>
    <w:rsid w:val="006332FA"/>
    <w:rsid w:val="006340F9"/>
    <w:rsid w:val="0064023D"/>
    <w:rsid w:val="00642174"/>
    <w:rsid w:val="00644E9D"/>
    <w:rsid w:val="0065059D"/>
    <w:rsid w:val="00652FCF"/>
    <w:rsid w:val="00657879"/>
    <w:rsid w:val="00657C5F"/>
    <w:rsid w:val="00660257"/>
    <w:rsid w:val="00660A7D"/>
    <w:rsid w:val="0066461E"/>
    <w:rsid w:val="00665FD3"/>
    <w:rsid w:val="00676FD7"/>
    <w:rsid w:val="00686982"/>
    <w:rsid w:val="006955FE"/>
    <w:rsid w:val="006A1DDD"/>
    <w:rsid w:val="006A2CBC"/>
    <w:rsid w:val="006A34D2"/>
    <w:rsid w:val="006B6ABA"/>
    <w:rsid w:val="006C3F43"/>
    <w:rsid w:val="006C5207"/>
    <w:rsid w:val="006D1341"/>
    <w:rsid w:val="006D2F41"/>
    <w:rsid w:val="006D494C"/>
    <w:rsid w:val="006F4EDC"/>
    <w:rsid w:val="00703297"/>
    <w:rsid w:val="00716F85"/>
    <w:rsid w:val="00717E8F"/>
    <w:rsid w:val="007232E1"/>
    <w:rsid w:val="0072526A"/>
    <w:rsid w:val="00725BC9"/>
    <w:rsid w:val="00730716"/>
    <w:rsid w:val="007312FB"/>
    <w:rsid w:val="00731B04"/>
    <w:rsid w:val="007405AE"/>
    <w:rsid w:val="00741767"/>
    <w:rsid w:val="00747015"/>
    <w:rsid w:val="00747B5C"/>
    <w:rsid w:val="0075086D"/>
    <w:rsid w:val="00756020"/>
    <w:rsid w:val="00756731"/>
    <w:rsid w:val="00765EDA"/>
    <w:rsid w:val="00774670"/>
    <w:rsid w:val="00782084"/>
    <w:rsid w:val="007832ED"/>
    <w:rsid w:val="007854EA"/>
    <w:rsid w:val="007861D6"/>
    <w:rsid w:val="0079031D"/>
    <w:rsid w:val="00791BC1"/>
    <w:rsid w:val="00792738"/>
    <w:rsid w:val="007932C9"/>
    <w:rsid w:val="007B6A8E"/>
    <w:rsid w:val="007D41A1"/>
    <w:rsid w:val="007D6E1D"/>
    <w:rsid w:val="007E69C5"/>
    <w:rsid w:val="007F143B"/>
    <w:rsid w:val="007F5826"/>
    <w:rsid w:val="00810A21"/>
    <w:rsid w:val="00815210"/>
    <w:rsid w:val="008373CB"/>
    <w:rsid w:val="00837B2B"/>
    <w:rsid w:val="008403AB"/>
    <w:rsid w:val="008425F9"/>
    <w:rsid w:val="0084450F"/>
    <w:rsid w:val="008456E8"/>
    <w:rsid w:val="008508BA"/>
    <w:rsid w:val="00850C15"/>
    <w:rsid w:val="008524B5"/>
    <w:rsid w:val="00853355"/>
    <w:rsid w:val="00864850"/>
    <w:rsid w:val="008705D9"/>
    <w:rsid w:val="008739BF"/>
    <w:rsid w:val="00873B7F"/>
    <w:rsid w:val="00877FE7"/>
    <w:rsid w:val="008841C0"/>
    <w:rsid w:val="00887B3D"/>
    <w:rsid w:val="00890820"/>
    <w:rsid w:val="00893244"/>
    <w:rsid w:val="00893FB5"/>
    <w:rsid w:val="00894954"/>
    <w:rsid w:val="008B5399"/>
    <w:rsid w:val="008C2A2F"/>
    <w:rsid w:val="008C62ED"/>
    <w:rsid w:val="008D4D69"/>
    <w:rsid w:val="008D7B73"/>
    <w:rsid w:val="008E2AF5"/>
    <w:rsid w:val="008E4731"/>
    <w:rsid w:val="008F28B5"/>
    <w:rsid w:val="009053C4"/>
    <w:rsid w:val="009056F2"/>
    <w:rsid w:val="00914D2B"/>
    <w:rsid w:val="009212B8"/>
    <w:rsid w:val="00924B11"/>
    <w:rsid w:val="00926E22"/>
    <w:rsid w:val="009443C1"/>
    <w:rsid w:val="00947464"/>
    <w:rsid w:val="00954749"/>
    <w:rsid w:val="00955452"/>
    <w:rsid w:val="00956F83"/>
    <w:rsid w:val="00960DA5"/>
    <w:rsid w:val="009671BC"/>
    <w:rsid w:val="00970603"/>
    <w:rsid w:val="00972581"/>
    <w:rsid w:val="00974AA2"/>
    <w:rsid w:val="00975D2D"/>
    <w:rsid w:val="00983316"/>
    <w:rsid w:val="00983D5B"/>
    <w:rsid w:val="00991354"/>
    <w:rsid w:val="00993701"/>
    <w:rsid w:val="00994CA2"/>
    <w:rsid w:val="009B3E4B"/>
    <w:rsid w:val="009B7B9D"/>
    <w:rsid w:val="009D0D8B"/>
    <w:rsid w:val="009D0E22"/>
    <w:rsid w:val="009E3072"/>
    <w:rsid w:val="009E321F"/>
    <w:rsid w:val="009E47DA"/>
    <w:rsid w:val="009E6590"/>
    <w:rsid w:val="009F232B"/>
    <w:rsid w:val="009F5C83"/>
    <w:rsid w:val="00A042FF"/>
    <w:rsid w:val="00A07BBD"/>
    <w:rsid w:val="00A07BE6"/>
    <w:rsid w:val="00A12B64"/>
    <w:rsid w:val="00A15428"/>
    <w:rsid w:val="00A15DB1"/>
    <w:rsid w:val="00A24922"/>
    <w:rsid w:val="00A24E8C"/>
    <w:rsid w:val="00A24F9F"/>
    <w:rsid w:val="00A35072"/>
    <w:rsid w:val="00A42B8C"/>
    <w:rsid w:val="00A44EB9"/>
    <w:rsid w:val="00A5796C"/>
    <w:rsid w:val="00A71C47"/>
    <w:rsid w:val="00A76AC2"/>
    <w:rsid w:val="00A804AA"/>
    <w:rsid w:val="00AA32D6"/>
    <w:rsid w:val="00AA5935"/>
    <w:rsid w:val="00AA59D6"/>
    <w:rsid w:val="00AA6C9C"/>
    <w:rsid w:val="00AB0A5F"/>
    <w:rsid w:val="00AB3D1A"/>
    <w:rsid w:val="00AB630F"/>
    <w:rsid w:val="00AC62C0"/>
    <w:rsid w:val="00AD3A28"/>
    <w:rsid w:val="00AE4B78"/>
    <w:rsid w:val="00AE5481"/>
    <w:rsid w:val="00AF3873"/>
    <w:rsid w:val="00AF535C"/>
    <w:rsid w:val="00B01BCC"/>
    <w:rsid w:val="00B037E1"/>
    <w:rsid w:val="00B05BD0"/>
    <w:rsid w:val="00B10C9D"/>
    <w:rsid w:val="00B144DE"/>
    <w:rsid w:val="00B14641"/>
    <w:rsid w:val="00B2054A"/>
    <w:rsid w:val="00B35E48"/>
    <w:rsid w:val="00B3686E"/>
    <w:rsid w:val="00B4304A"/>
    <w:rsid w:val="00B44A02"/>
    <w:rsid w:val="00B45550"/>
    <w:rsid w:val="00B471A2"/>
    <w:rsid w:val="00B549C1"/>
    <w:rsid w:val="00B602C7"/>
    <w:rsid w:val="00B662B7"/>
    <w:rsid w:val="00B735DE"/>
    <w:rsid w:val="00B74A04"/>
    <w:rsid w:val="00B75F18"/>
    <w:rsid w:val="00B77066"/>
    <w:rsid w:val="00B82870"/>
    <w:rsid w:val="00B84507"/>
    <w:rsid w:val="00B949C8"/>
    <w:rsid w:val="00B97BA9"/>
    <w:rsid w:val="00BA26C4"/>
    <w:rsid w:val="00BB4A1D"/>
    <w:rsid w:val="00BB7AD1"/>
    <w:rsid w:val="00BC6558"/>
    <w:rsid w:val="00BD2B01"/>
    <w:rsid w:val="00BD6FD2"/>
    <w:rsid w:val="00BE2D9A"/>
    <w:rsid w:val="00BE7357"/>
    <w:rsid w:val="00BE7EC0"/>
    <w:rsid w:val="00BF0663"/>
    <w:rsid w:val="00BF579E"/>
    <w:rsid w:val="00BF6127"/>
    <w:rsid w:val="00C01788"/>
    <w:rsid w:val="00C054D2"/>
    <w:rsid w:val="00C10ABB"/>
    <w:rsid w:val="00C1578A"/>
    <w:rsid w:val="00C268A4"/>
    <w:rsid w:val="00C30C62"/>
    <w:rsid w:val="00C34FE6"/>
    <w:rsid w:val="00C368BC"/>
    <w:rsid w:val="00C422E7"/>
    <w:rsid w:val="00C4639C"/>
    <w:rsid w:val="00C56947"/>
    <w:rsid w:val="00C60EEB"/>
    <w:rsid w:val="00C611A0"/>
    <w:rsid w:val="00C653D6"/>
    <w:rsid w:val="00C75E03"/>
    <w:rsid w:val="00C83433"/>
    <w:rsid w:val="00C86246"/>
    <w:rsid w:val="00C923D3"/>
    <w:rsid w:val="00CA4883"/>
    <w:rsid w:val="00CB0978"/>
    <w:rsid w:val="00CB160D"/>
    <w:rsid w:val="00CB7A7A"/>
    <w:rsid w:val="00CC2260"/>
    <w:rsid w:val="00CC2A0D"/>
    <w:rsid w:val="00CC387D"/>
    <w:rsid w:val="00CC76E1"/>
    <w:rsid w:val="00CD3EED"/>
    <w:rsid w:val="00CD53E6"/>
    <w:rsid w:val="00CD6B23"/>
    <w:rsid w:val="00CE04E4"/>
    <w:rsid w:val="00CE16D8"/>
    <w:rsid w:val="00CE3EEA"/>
    <w:rsid w:val="00CE6CFE"/>
    <w:rsid w:val="00CF3ECC"/>
    <w:rsid w:val="00CF47C8"/>
    <w:rsid w:val="00CF71E2"/>
    <w:rsid w:val="00D06B0C"/>
    <w:rsid w:val="00D07280"/>
    <w:rsid w:val="00D14104"/>
    <w:rsid w:val="00D1482C"/>
    <w:rsid w:val="00D1793A"/>
    <w:rsid w:val="00D21EEE"/>
    <w:rsid w:val="00D36162"/>
    <w:rsid w:val="00D375CF"/>
    <w:rsid w:val="00D37C20"/>
    <w:rsid w:val="00D411CA"/>
    <w:rsid w:val="00D42BDB"/>
    <w:rsid w:val="00D446F5"/>
    <w:rsid w:val="00D45B05"/>
    <w:rsid w:val="00D470A7"/>
    <w:rsid w:val="00D510D9"/>
    <w:rsid w:val="00D60BF8"/>
    <w:rsid w:val="00D668EA"/>
    <w:rsid w:val="00D66D82"/>
    <w:rsid w:val="00D678E2"/>
    <w:rsid w:val="00D7090B"/>
    <w:rsid w:val="00D72356"/>
    <w:rsid w:val="00D7246D"/>
    <w:rsid w:val="00D727CE"/>
    <w:rsid w:val="00D74381"/>
    <w:rsid w:val="00D9128A"/>
    <w:rsid w:val="00D9768D"/>
    <w:rsid w:val="00DB0143"/>
    <w:rsid w:val="00DB17E6"/>
    <w:rsid w:val="00DB42EA"/>
    <w:rsid w:val="00DB4DCE"/>
    <w:rsid w:val="00DB6397"/>
    <w:rsid w:val="00DB7C5D"/>
    <w:rsid w:val="00DB7D56"/>
    <w:rsid w:val="00DC7465"/>
    <w:rsid w:val="00DE26ED"/>
    <w:rsid w:val="00DE39DB"/>
    <w:rsid w:val="00DE50E0"/>
    <w:rsid w:val="00DF0196"/>
    <w:rsid w:val="00DF1727"/>
    <w:rsid w:val="00DF6C1C"/>
    <w:rsid w:val="00E004F9"/>
    <w:rsid w:val="00E03968"/>
    <w:rsid w:val="00E03984"/>
    <w:rsid w:val="00E0447C"/>
    <w:rsid w:val="00E06AD1"/>
    <w:rsid w:val="00E10CBD"/>
    <w:rsid w:val="00E13580"/>
    <w:rsid w:val="00E151B0"/>
    <w:rsid w:val="00E20484"/>
    <w:rsid w:val="00E21527"/>
    <w:rsid w:val="00E22513"/>
    <w:rsid w:val="00E2283F"/>
    <w:rsid w:val="00E23843"/>
    <w:rsid w:val="00E30EA9"/>
    <w:rsid w:val="00E32DBD"/>
    <w:rsid w:val="00E373BF"/>
    <w:rsid w:val="00E40E8B"/>
    <w:rsid w:val="00E413BF"/>
    <w:rsid w:val="00E44E10"/>
    <w:rsid w:val="00E50291"/>
    <w:rsid w:val="00E5484F"/>
    <w:rsid w:val="00E56326"/>
    <w:rsid w:val="00E57AA8"/>
    <w:rsid w:val="00E615BA"/>
    <w:rsid w:val="00E64B4D"/>
    <w:rsid w:val="00E64C05"/>
    <w:rsid w:val="00E6685D"/>
    <w:rsid w:val="00E73CD0"/>
    <w:rsid w:val="00E92D59"/>
    <w:rsid w:val="00E95DD8"/>
    <w:rsid w:val="00E964F7"/>
    <w:rsid w:val="00EB210F"/>
    <w:rsid w:val="00EB34A1"/>
    <w:rsid w:val="00EB40DC"/>
    <w:rsid w:val="00EC22C9"/>
    <w:rsid w:val="00EC4AD2"/>
    <w:rsid w:val="00ED1D8E"/>
    <w:rsid w:val="00ED213F"/>
    <w:rsid w:val="00ED72CE"/>
    <w:rsid w:val="00EE4C9B"/>
    <w:rsid w:val="00EE5883"/>
    <w:rsid w:val="00EF1719"/>
    <w:rsid w:val="00EF1ED2"/>
    <w:rsid w:val="00F016F7"/>
    <w:rsid w:val="00F12678"/>
    <w:rsid w:val="00F13C2E"/>
    <w:rsid w:val="00F20DD6"/>
    <w:rsid w:val="00F25243"/>
    <w:rsid w:val="00F31BAB"/>
    <w:rsid w:val="00F31CBB"/>
    <w:rsid w:val="00F37B5E"/>
    <w:rsid w:val="00F411FC"/>
    <w:rsid w:val="00F41BB4"/>
    <w:rsid w:val="00F42AB8"/>
    <w:rsid w:val="00F45568"/>
    <w:rsid w:val="00F5169D"/>
    <w:rsid w:val="00F7447C"/>
    <w:rsid w:val="00F753AD"/>
    <w:rsid w:val="00F8567D"/>
    <w:rsid w:val="00F85C0C"/>
    <w:rsid w:val="00F92720"/>
    <w:rsid w:val="00FA585E"/>
    <w:rsid w:val="00FB606C"/>
    <w:rsid w:val="00FC7B34"/>
    <w:rsid w:val="00FD1398"/>
    <w:rsid w:val="00FD269A"/>
    <w:rsid w:val="00FD2EDF"/>
    <w:rsid w:val="00FD4268"/>
    <w:rsid w:val="00FD5BD4"/>
    <w:rsid w:val="00FF1178"/>
    <w:rsid w:val="00FF2C28"/>
    <w:rsid w:val="00FF3364"/>
    <w:rsid w:val="00FF6316"/>
    <w:rsid w:val="00FF75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97CD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0C"/>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D06B0C"/>
  </w:style>
  <w:style w:type="character" w:customStyle="1" w:styleId="FootnoteTextChar">
    <w:name w:val="Footnote Text Char"/>
    <w:link w:val="FootnoteText"/>
    <w:rsid w:val="00D06B0C"/>
    <w:rPr>
      <w:rFonts w:ascii="Times New Roman" w:eastAsia="Times New Roman" w:hAnsi="Times New Roman" w:cs="Times New Roman"/>
      <w:sz w:val="20"/>
      <w:szCs w:val="20"/>
    </w:rPr>
  </w:style>
  <w:style w:type="character" w:styleId="FootnoteReference">
    <w:name w:val="footnote reference"/>
    <w:rsid w:val="00D06B0C"/>
    <w:rPr>
      <w:vertAlign w:val="superscript"/>
    </w:rPr>
  </w:style>
  <w:style w:type="paragraph" w:styleId="BodyText">
    <w:name w:val="Body Text"/>
    <w:basedOn w:val="Normal"/>
    <w:link w:val="BodyTextChar"/>
    <w:rsid w:val="00D06B0C"/>
    <w:pPr>
      <w:spacing w:line="360" w:lineRule="auto"/>
    </w:pPr>
    <w:rPr>
      <w:sz w:val="24"/>
    </w:rPr>
  </w:style>
  <w:style w:type="character" w:customStyle="1" w:styleId="BodyTextChar">
    <w:name w:val="Body Text Char"/>
    <w:link w:val="BodyText"/>
    <w:rsid w:val="00D06B0C"/>
    <w:rPr>
      <w:rFonts w:ascii="Times New Roman" w:eastAsia="Times New Roman" w:hAnsi="Times New Roman" w:cs="Times New Roman"/>
      <w:szCs w:val="20"/>
    </w:rPr>
  </w:style>
  <w:style w:type="character" w:styleId="Hyperlink">
    <w:name w:val="Hyperlink"/>
    <w:rsid w:val="00D06B0C"/>
    <w:rPr>
      <w:color w:val="0000FF"/>
      <w:u w:val="single"/>
    </w:rPr>
  </w:style>
  <w:style w:type="table" w:styleId="TableGrid">
    <w:name w:val="Table Grid"/>
    <w:basedOn w:val="TableNormal"/>
    <w:uiPriority w:val="59"/>
    <w:rsid w:val="00D06B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06B0C"/>
    <w:rPr>
      <w:b/>
      <w:bCs/>
    </w:rPr>
  </w:style>
  <w:style w:type="paragraph" w:styleId="BalloonText">
    <w:name w:val="Balloon Text"/>
    <w:basedOn w:val="Normal"/>
    <w:link w:val="BalloonTextChar"/>
    <w:uiPriority w:val="99"/>
    <w:semiHidden/>
    <w:unhideWhenUsed/>
    <w:rsid w:val="00D06B0C"/>
    <w:rPr>
      <w:rFonts w:ascii="Lucida Grande" w:hAnsi="Lucida Grande" w:cs="Lucida Grande"/>
      <w:sz w:val="18"/>
      <w:szCs w:val="18"/>
    </w:rPr>
  </w:style>
  <w:style w:type="character" w:customStyle="1" w:styleId="BalloonTextChar">
    <w:name w:val="Balloon Text Char"/>
    <w:link w:val="BalloonText"/>
    <w:uiPriority w:val="99"/>
    <w:semiHidden/>
    <w:rsid w:val="00D06B0C"/>
    <w:rPr>
      <w:rFonts w:ascii="Lucida Grande" w:eastAsia="Times New Roman" w:hAnsi="Lucida Grande" w:cs="Lucida Grande"/>
      <w:sz w:val="18"/>
      <w:szCs w:val="18"/>
    </w:rPr>
  </w:style>
  <w:style w:type="character" w:styleId="FollowedHyperlink">
    <w:name w:val="FollowedHyperlink"/>
    <w:uiPriority w:val="99"/>
    <w:semiHidden/>
    <w:unhideWhenUsed/>
    <w:rsid w:val="003D685B"/>
    <w:rPr>
      <w:color w:val="800080"/>
      <w:u w:val="single"/>
    </w:rPr>
  </w:style>
  <w:style w:type="paragraph" w:styleId="NormalWeb">
    <w:name w:val="Normal (Web)"/>
    <w:basedOn w:val="Normal"/>
    <w:uiPriority w:val="99"/>
    <w:semiHidden/>
    <w:unhideWhenUsed/>
    <w:rsid w:val="00A24F9F"/>
    <w:pPr>
      <w:spacing w:before="100" w:beforeAutospacing="1" w:after="100" w:afterAutospacing="1"/>
    </w:pPr>
    <w:rPr>
      <w:rFonts w:ascii="Times" w:eastAsia="ＭＳ 明朝" w:hAnsi="Times"/>
    </w:rPr>
  </w:style>
  <w:style w:type="paragraph" w:styleId="Footer">
    <w:name w:val="footer"/>
    <w:basedOn w:val="Normal"/>
    <w:link w:val="FooterChar"/>
    <w:uiPriority w:val="99"/>
    <w:unhideWhenUsed/>
    <w:rsid w:val="00BE7357"/>
    <w:pPr>
      <w:tabs>
        <w:tab w:val="center" w:pos="4320"/>
        <w:tab w:val="right" w:pos="8640"/>
      </w:tabs>
    </w:pPr>
  </w:style>
  <w:style w:type="character" w:customStyle="1" w:styleId="FooterChar">
    <w:name w:val="Footer Char"/>
    <w:basedOn w:val="DefaultParagraphFont"/>
    <w:link w:val="Footer"/>
    <w:uiPriority w:val="99"/>
    <w:rsid w:val="00BE7357"/>
    <w:rPr>
      <w:rFonts w:ascii="Times New Roman" w:eastAsia="Times New Roman" w:hAnsi="Times New Roman"/>
    </w:rPr>
  </w:style>
  <w:style w:type="character" w:styleId="PageNumber">
    <w:name w:val="page number"/>
    <w:basedOn w:val="DefaultParagraphFont"/>
    <w:uiPriority w:val="99"/>
    <w:semiHidden/>
    <w:unhideWhenUsed/>
    <w:rsid w:val="00BE73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0C"/>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D06B0C"/>
  </w:style>
  <w:style w:type="character" w:customStyle="1" w:styleId="FootnoteTextChar">
    <w:name w:val="Footnote Text Char"/>
    <w:link w:val="FootnoteText"/>
    <w:rsid w:val="00D06B0C"/>
    <w:rPr>
      <w:rFonts w:ascii="Times New Roman" w:eastAsia="Times New Roman" w:hAnsi="Times New Roman" w:cs="Times New Roman"/>
      <w:sz w:val="20"/>
      <w:szCs w:val="20"/>
    </w:rPr>
  </w:style>
  <w:style w:type="character" w:styleId="FootnoteReference">
    <w:name w:val="footnote reference"/>
    <w:rsid w:val="00D06B0C"/>
    <w:rPr>
      <w:vertAlign w:val="superscript"/>
    </w:rPr>
  </w:style>
  <w:style w:type="paragraph" w:styleId="BodyText">
    <w:name w:val="Body Text"/>
    <w:basedOn w:val="Normal"/>
    <w:link w:val="BodyTextChar"/>
    <w:rsid w:val="00D06B0C"/>
    <w:pPr>
      <w:spacing w:line="360" w:lineRule="auto"/>
    </w:pPr>
    <w:rPr>
      <w:sz w:val="24"/>
    </w:rPr>
  </w:style>
  <w:style w:type="character" w:customStyle="1" w:styleId="BodyTextChar">
    <w:name w:val="Body Text Char"/>
    <w:link w:val="BodyText"/>
    <w:rsid w:val="00D06B0C"/>
    <w:rPr>
      <w:rFonts w:ascii="Times New Roman" w:eastAsia="Times New Roman" w:hAnsi="Times New Roman" w:cs="Times New Roman"/>
      <w:szCs w:val="20"/>
    </w:rPr>
  </w:style>
  <w:style w:type="character" w:styleId="Hyperlink">
    <w:name w:val="Hyperlink"/>
    <w:rsid w:val="00D06B0C"/>
    <w:rPr>
      <w:color w:val="0000FF"/>
      <w:u w:val="single"/>
    </w:rPr>
  </w:style>
  <w:style w:type="table" w:styleId="TableGrid">
    <w:name w:val="Table Grid"/>
    <w:basedOn w:val="TableNormal"/>
    <w:uiPriority w:val="59"/>
    <w:rsid w:val="00D06B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06B0C"/>
    <w:rPr>
      <w:b/>
      <w:bCs/>
    </w:rPr>
  </w:style>
  <w:style w:type="paragraph" w:styleId="BalloonText">
    <w:name w:val="Balloon Text"/>
    <w:basedOn w:val="Normal"/>
    <w:link w:val="BalloonTextChar"/>
    <w:uiPriority w:val="99"/>
    <w:semiHidden/>
    <w:unhideWhenUsed/>
    <w:rsid w:val="00D06B0C"/>
    <w:rPr>
      <w:rFonts w:ascii="Lucida Grande" w:hAnsi="Lucida Grande" w:cs="Lucida Grande"/>
      <w:sz w:val="18"/>
      <w:szCs w:val="18"/>
    </w:rPr>
  </w:style>
  <w:style w:type="character" w:customStyle="1" w:styleId="BalloonTextChar">
    <w:name w:val="Balloon Text Char"/>
    <w:link w:val="BalloonText"/>
    <w:uiPriority w:val="99"/>
    <w:semiHidden/>
    <w:rsid w:val="00D06B0C"/>
    <w:rPr>
      <w:rFonts w:ascii="Lucida Grande" w:eastAsia="Times New Roman" w:hAnsi="Lucida Grande" w:cs="Lucida Grande"/>
      <w:sz w:val="18"/>
      <w:szCs w:val="18"/>
    </w:rPr>
  </w:style>
  <w:style w:type="character" w:styleId="FollowedHyperlink">
    <w:name w:val="FollowedHyperlink"/>
    <w:uiPriority w:val="99"/>
    <w:semiHidden/>
    <w:unhideWhenUsed/>
    <w:rsid w:val="003D685B"/>
    <w:rPr>
      <w:color w:val="800080"/>
      <w:u w:val="single"/>
    </w:rPr>
  </w:style>
  <w:style w:type="paragraph" w:styleId="NormalWeb">
    <w:name w:val="Normal (Web)"/>
    <w:basedOn w:val="Normal"/>
    <w:uiPriority w:val="99"/>
    <w:semiHidden/>
    <w:unhideWhenUsed/>
    <w:rsid w:val="00A24F9F"/>
    <w:pPr>
      <w:spacing w:before="100" w:beforeAutospacing="1" w:after="100" w:afterAutospacing="1"/>
    </w:pPr>
    <w:rPr>
      <w:rFonts w:ascii="Times" w:eastAsia="ＭＳ 明朝" w:hAnsi="Times"/>
    </w:rPr>
  </w:style>
  <w:style w:type="paragraph" w:styleId="Footer">
    <w:name w:val="footer"/>
    <w:basedOn w:val="Normal"/>
    <w:link w:val="FooterChar"/>
    <w:uiPriority w:val="99"/>
    <w:unhideWhenUsed/>
    <w:rsid w:val="00BE7357"/>
    <w:pPr>
      <w:tabs>
        <w:tab w:val="center" w:pos="4320"/>
        <w:tab w:val="right" w:pos="8640"/>
      </w:tabs>
    </w:pPr>
  </w:style>
  <w:style w:type="character" w:customStyle="1" w:styleId="FooterChar">
    <w:name w:val="Footer Char"/>
    <w:basedOn w:val="DefaultParagraphFont"/>
    <w:link w:val="Footer"/>
    <w:uiPriority w:val="99"/>
    <w:rsid w:val="00BE7357"/>
    <w:rPr>
      <w:rFonts w:ascii="Times New Roman" w:eastAsia="Times New Roman" w:hAnsi="Times New Roman"/>
    </w:rPr>
  </w:style>
  <w:style w:type="character" w:styleId="PageNumber">
    <w:name w:val="page number"/>
    <w:basedOn w:val="DefaultParagraphFont"/>
    <w:uiPriority w:val="99"/>
    <w:semiHidden/>
    <w:unhideWhenUsed/>
    <w:rsid w:val="00BE7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5543">
      <w:bodyDiv w:val="1"/>
      <w:marLeft w:val="0"/>
      <w:marRight w:val="0"/>
      <w:marTop w:val="0"/>
      <w:marBottom w:val="0"/>
      <w:divBdr>
        <w:top w:val="none" w:sz="0" w:space="0" w:color="auto"/>
        <w:left w:val="none" w:sz="0" w:space="0" w:color="auto"/>
        <w:bottom w:val="none" w:sz="0" w:space="0" w:color="auto"/>
        <w:right w:val="none" w:sz="0" w:space="0" w:color="auto"/>
      </w:divBdr>
    </w:div>
    <w:div w:id="208608964">
      <w:bodyDiv w:val="1"/>
      <w:marLeft w:val="0"/>
      <w:marRight w:val="0"/>
      <w:marTop w:val="0"/>
      <w:marBottom w:val="0"/>
      <w:divBdr>
        <w:top w:val="none" w:sz="0" w:space="0" w:color="auto"/>
        <w:left w:val="none" w:sz="0" w:space="0" w:color="auto"/>
        <w:bottom w:val="none" w:sz="0" w:space="0" w:color="auto"/>
        <w:right w:val="none" w:sz="0" w:space="0" w:color="auto"/>
      </w:divBdr>
    </w:div>
    <w:div w:id="760418330">
      <w:bodyDiv w:val="1"/>
      <w:marLeft w:val="0"/>
      <w:marRight w:val="0"/>
      <w:marTop w:val="0"/>
      <w:marBottom w:val="0"/>
      <w:divBdr>
        <w:top w:val="none" w:sz="0" w:space="0" w:color="auto"/>
        <w:left w:val="none" w:sz="0" w:space="0" w:color="auto"/>
        <w:bottom w:val="none" w:sz="0" w:space="0" w:color="auto"/>
        <w:right w:val="none" w:sz="0" w:space="0" w:color="auto"/>
      </w:divBdr>
    </w:div>
    <w:div w:id="18250073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HannesK.com/Macro/CirF_MarketMode.xls" TargetMode="External"/><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48</Pages>
  <Words>17671</Words>
  <Characters>100725</Characters>
  <Application>Microsoft Macintosh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118160</CharactersWithSpaces>
  <SharedDoc>false</SharedDoc>
  <HLinks>
    <vt:vector size="66" baseType="variant">
      <vt:variant>
        <vt:i4>61</vt:i4>
      </vt:variant>
      <vt:variant>
        <vt:i4>21</vt:i4>
      </vt:variant>
      <vt:variant>
        <vt:i4>0</vt:i4>
      </vt:variant>
      <vt:variant>
        <vt:i4>5</vt:i4>
      </vt:variant>
      <vt:variant>
        <vt:lpwstr/>
      </vt:variant>
      <vt:variant>
        <vt:lpwstr>ReturnToText1</vt:lpwstr>
      </vt:variant>
      <vt:variant>
        <vt:i4>62</vt:i4>
      </vt:variant>
      <vt:variant>
        <vt:i4>18</vt:i4>
      </vt:variant>
      <vt:variant>
        <vt:i4>0</vt:i4>
      </vt:variant>
      <vt:variant>
        <vt:i4>5</vt:i4>
      </vt:variant>
      <vt:variant>
        <vt:lpwstr/>
      </vt:variant>
      <vt:variant>
        <vt:lpwstr>ReturnToText2</vt:lpwstr>
      </vt:variant>
      <vt:variant>
        <vt:i4>1507351</vt:i4>
      </vt:variant>
      <vt:variant>
        <vt:i4>15</vt:i4>
      </vt:variant>
      <vt:variant>
        <vt:i4>0</vt:i4>
      </vt:variant>
      <vt:variant>
        <vt:i4>5</vt:i4>
      </vt:variant>
      <vt:variant>
        <vt:lpwstr>Appendix_Notation</vt:lpwstr>
      </vt:variant>
      <vt:variant>
        <vt:lpwstr>Notation_Appendix</vt:lpwstr>
      </vt:variant>
      <vt:variant>
        <vt:i4>2031703</vt:i4>
      </vt:variant>
      <vt:variant>
        <vt:i4>3</vt:i4>
      </vt:variant>
      <vt:variant>
        <vt:i4>0</vt:i4>
      </vt:variant>
      <vt:variant>
        <vt:i4>5</vt:i4>
      </vt:variant>
      <vt:variant>
        <vt:lpwstr/>
      </vt:variant>
      <vt:variant>
        <vt:lpwstr>Notation_Appendix</vt:lpwstr>
      </vt:variant>
      <vt:variant>
        <vt:i4>852037</vt:i4>
      </vt:variant>
      <vt:variant>
        <vt:i4>0</vt:i4>
      </vt:variant>
      <vt:variant>
        <vt:i4>0</vt:i4>
      </vt:variant>
      <vt:variant>
        <vt:i4>5</vt:i4>
      </vt:variant>
      <vt:variant>
        <vt:lpwstr/>
      </vt:variant>
      <vt:variant>
        <vt:lpwstr>Examples_Flag</vt:lpwstr>
      </vt:variant>
      <vt:variant>
        <vt:i4>3407888</vt:i4>
      </vt:variant>
      <vt:variant>
        <vt:i4>60744</vt:i4>
      </vt:variant>
      <vt:variant>
        <vt:i4>1025</vt:i4>
      </vt:variant>
      <vt:variant>
        <vt:i4>1</vt:i4>
      </vt:variant>
      <vt:variant>
        <vt:lpwstr>Screen Shot 2018-12-25 at 2</vt:lpwstr>
      </vt:variant>
      <vt:variant>
        <vt:lpwstr/>
      </vt:variant>
      <vt:variant>
        <vt:i4>3276825</vt:i4>
      </vt:variant>
      <vt:variant>
        <vt:i4>-1</vt:i4>
      </vt:variant>
      <vt:variant>
        <vt:i4>1578</vt:i4>
      </vt:variant>
      <vt:variant>
        <vt:i4>1</vt:i4>
      </vt:variant>
      <vt:variant>
        <vt:lpwstr>Screen Shot 2018-01-22 at 8</vt:lpwstr>
      </vt:variant>
      <vt:variant>
        <vt:lpwstr/>
      </vt:variant>
      <vt:variant>
        <vt:i4>16</vt:i4>
      </vt:variant>
      <vt:variant>
        <vt:i4>-1</vt:i4>
      </vt:variant>
      <vt:variant>
        <vt:i4>1596</vt:i4>
      </vt:variant>
      <vt:variant>
        <vt:i4>1</vt:i4>
      </vt:variant>
      <vt:variant>
        <vt:lpwstr>Screen Shot 2018-03-02 at 12</vt:lpwstr>
      </vt:variant>
      <vt:variant>
        <vt:lpwstr/>
      </vt:variant>
      <vt:variant>
        <vt:i4>3670034</vt:i4>
      </vt:variant>
      <vt:variant>
        <vt:i4>-1</vt:i4>
      </vt:variant>
      <vt:variant>
        <vt:i4>1609</vt:i4>
      </vt:variant>
      <vt:variant>
        <vt:i4>1</vt:i4>
      </vt:variant>
      <vt:variant>
        <vt:lpwstr>Screen Shot 2018-06-18 at 7</vt:lpwstr>
      </vt:variant>
      <vt:variant>
        <vt:lpwstr/>
      </vt:variant>
      <vt:variant>
        <vt:i4>262168</vt:i4>
      </vt:variant>
      <vt:variant>
        <vt:i4>-1</vt:i4>
      </vt:variant>
      <vt:variant>
        <vt:i4>1614</vt:i4>
      </vt:variant>
      <vt:variant>
        <vt:i4>1</vt:i4>
      </vt:variant>
      <vt:variant>
        <vt:lpwstr>Screen Shot 2018-09-26 at 12</vt:lpwstr>
      </vt:variant>
      <vt:variant>
        <vt:lpwstr/>
      </vt:variant>
      <vt:variant>
        <vt:i4>262168</vt:i4>
      </vt:variant>
      <vt:variant>
        <vt:i4>-1</vt:i4>
      </vt:variant>
      <vt:variant>
        <vt:i4>1617</vt:i4>
      </vt:variant>
      <vt:variant>
        <vt:i4>1</vt:i4>
      </vt:variant>
      <vt:variant>
        <vt:lpwstr>Screen Shot 2018-09-26 at 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Kvaran</dc:creator>
  <cp:keywords/>
  <dc:description/>
  <cp:lastModifiedBy>Hannes Kvaran</cp:lastModifiedBy>
  <cp:revision>4</cp:revision>
  <cp:lastPrinted>2019-04-03T03:00:00Z</cp:lastPrinted>
  <dcterms:created xsi:type="dcterms:W3CDTF">2022-09-19T05:05:00Z</dcterms:created>
  <dcterms:modified xsi:type="dcterms:W3CDTF">2024-06-01T00:05:00Z</dcterms:modified>
</cp:coreProperties>
</file>